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07" w:rsidRPr="00FC5A07" w:rsidRDefault="00FC5A07" w:rsidP="00FC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C5A07" w:rsidRDefault="00FC5A07" w:rsidP="00FC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конкурсного отбора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бюджетирования</w:t>
      </w:r>
      <w:proofErr w:type="spellEnd"/>
    </w:p>
    <w:p w:rsidR="00064359" w:rsidRPr="00FC5A07" w:rsidRDefault="00064359" w:rsidP="00FC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Гремячинского сельского поселения объявляет конкурс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конкурс). </w:t>
      </w:r>
    </w:p>
    <w:p w:rsidR="00064359" w:rsidRDefault="00064359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конкурса: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Гремячинского сельского поселения.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</w:t>
      </w:r>
      <w:proofErr w:type="gram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ремяча, ул.Первомайская, д.6, приёмная главы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64-130 и 64-148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  GremjachaPoselenie@yandex.ru</w:t>
      </w:r>
    </w:p>
    <w:p w:rsid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лица: Жигунов Виктор Александрович, Телегина Надежда Владимировна,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Пинягина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</w:p>
    <w:p w:rsidR="00064359" w:rsidRPr="00FC5A07" w:rsidRDefault="00064359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конкурса, а также условия участия в конкурсе 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комиссией» и постановлением администрации Гремячинского сельского поселения от 09.02.2017 №40</w:t>
      </w:r>
      <w:proofErr w:type="gram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конкурсного отбора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Гремячинского сельского поселения»</w:t>
      </w:r>
    </w:p>
    <w:p w:rsidR="00064359" w:rsidRPr="00FC5A07" w:rsidRDefault="00064359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жители Гремячинского сельского поселения, </w:t>
      </w:r>
      <w:r w:rsidRPr="00FC5A07">
        <w:rPr>
          <w:rFonts w:ascii="Times New Roman" w:eastAsia="Times-Roman" w:hAnsi="Times New Roman" w:cs="Times New Roman"/>
          <w:sz w:val="28"/>
          <w:szCs w:val="28"/>
        </w:rPr>
        <w:t>индивидуальны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FC5A07">
        <w:rPr>
          <w:rFonts w:ascii="Times New Roman" w:eastAsia="Times-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-Roman" w:hAnsi="Times New Roman" w:cs="Times New Roman"/>
          <w:sz w:val="28"/>
          <w:szCs w:val="28"/>
        </w:rPr>
        <w:t>и, юридические</w:t>
      </w:r>
      <w:r w:rsidRPr="00FC5A07">
        <w:rPr>
          <w:rFonts w:ascii="Times New Roman" w:eastAsia="Times-Roman" w:hAnsi="Times New Roman" w:cs="Times New Roman"/>
          <w:sz w:val="28"/>
          <w:szCs w:val="28"/>
        </w:rPr>
        <w:t xml:space="preserve"> лица, общественны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FC5A07">
        <w:rPr>
          <w:rFonts w:ascii="Times New Roman" w:eastAsia="Times-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-Roman" w:hAnsi="Times New Roman" w:cs="Times New Roman"/>
          <w:sz w:val="28"/>
          <w:szCs w:val="28"/>
        </w:rPr>
        <w:t>и, осуществляющие</w:t>
      </w:r>
      <w:r w:rsidRPr="00FC5A07">
        <w:rPr>
          <w:rFonts w:ascii="Times New Roman" w:eastAsia="Times-Roman" w:hAnsi="Times New Roman" w:cs="Times New Roman"/>
          <w:sz w:val="28"/>
          <w:szCs w:val="28"/>
        </w:rPr>
        <w:t xml:space="preserve"> свою деятельность на территории Гремячинского сельского поселения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начала и окончания срока подачи заявок на участие в конкурсе: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- </w:t>
      </w:r>
      <w:r w:rsidR="00CA132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 - 2</w:t>
      </w:r>
      <w:r w:rsidR="00064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документы, регламентирующие проведение конкурса:</w:t>
      </w:r>
    </w:p>
    <w:p w:rsidR="00FC5A07" w:rsidRPr="00FC5A07" w:rsidRDefault="00FC5A07" w:rsidP="000643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Пермского края «О реализации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крае», принятый Законодательным Собранием Пермского края от 02.06.2016 №654-ПК;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краеиПорядка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 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комиссией»;</w:t>
      </w:r>
      <w:proofErr w:type="gramEnd"/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Гремячинского сельского поселения от 09.02.2017 №10 «Об утверждении Порядка проведения конкурсного отбора </w:t>
      </w: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 инициативного </w:t>
      </w:r>
      <w:proofErr w:type="spellStart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Гремячинского сельского поселения»;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3  «Вопросы местного значения» Федерального закона от 06.10.2003 №131-ФЗ «Об общих принципах организации местного самоуправления в Российской Федерации».</w:t>
      </w:r>
    </w:p>
    <w:p w:rsidR="00FC5A07" w:rsidRPr="00FC5A07" w:rsidRDefault="00FC5A07" w:rsidP="00F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2. Закона Пермского края от 22.12.2014 №416-ПК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крае».</w:t>
      </w:r>
    </w:p>
    <w:p w:rsidR="002447F6" w:rsidRPr="00FC5A07" w:rsidRDefault="002447F6" w:rsidP="00FC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7F6" w:rsidRPr="00FC5A07" w:rsidSect="00FC5A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07"/>
    <w:rsid w:val="00064359"/>
    <w:rsid w:val="002447F6"/>
    <w:rsid w:val="00CA1321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F6"/>
  </w:style>
  <w:style w:type="paragraph" w:styleId="1">
    <w:name w:val="heading 1"/>
    <w:basedOn w:val="a"/>
    <w:link w:val="10"/>
    <w:uiPriority w:val="9"/>
    <w:qFormat/>
    <w:rsid w:val="00FC5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2017-08-29T11:06:00Z</dcterms:created>
  <dcterms:modified xsi:type="dcterms:W3CDTF">2017-08-29T11:18:00Z</dcterms:modified>
</cp:coreProperties>
</file>