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5C" w:rsidRDefault="0052205C" w:rsidP="0052205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09270" cy="828040"/>
            <wp:effectExtent l="19050" t="0" r="5080" b="0"/>
            <wp:docPr id="1" name="Рисунок 16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5C" w:rsidRDefault="0052205C" w:rsidP="0052205C">
      <w:pPr>
        <w:jc w:val="center"/>
        <w:rPr>
          <w:b/>
        </w:rPr>
      </w:pPr>
    </w:p>
    <w:p w:rsidR="0052205C" w:rsidRDefault="0052205C" w:rsidP="0052205C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ГРЕМЯЧИНСКОГО СЕЛЬСКОГО ПОСЕЛЕНИЯ</w:t>
      </w:r>
      <w:r>
        <w:rPr>
          <w:b/>
          <w:sz w:val="24"/>
          <w:szCs w:val="24"/>
        </w:rPr>
        <w:br/>
        <w:t>ОСИНСКОГО РАЙОНА ПЕРМСКОГО КРАЯ</w:t>
      </w:r>
    </w:p>
    <w:p w:rsidR="0052205C" w:rsidRDefault="0052205C" w:rsidP="0052205C">
      <w:pPr>
        <w:pStyle w:val="af"/>
        <w:rPr>
          <w:sz w:val="28"/>
          <w:szCs w:val="28"/>
        </w:rPr>
      </w:pPr>
    </w:p>
    <w:p w:rsidR="0052205C" w:rsidRDefault="0052205C" w:rsidP="0052205C">
      <w:pPr>
        <w:pStyle w:val="af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2205C" w:rsidRDefault="0052205C" w:rsidP="0052205C">
      <w:pPr>
        <w:pStyle w:val="af"/>
        <w:rPr>
          <w:sz w:val="28"/>
          <w:szCs w:val="28"/>
        </w:rPr>
      </w:pPr>
      <w:r>
        <w:rPr>
          <w:sz w:val="24"/>
        </w:rPr>
        <w:t xml:space="preserve">     </w:t>
      </w:r>
    </w:p>
    <w:p w:rsidR="0052205C" w:rsidRDefault="0052205C" w:rsidP="0052205C">
      <w:pPr>
        <w:rPr>
          <w:sz w:val="28"/>
          <w:szCs w:val="20"/>
        </w:rPr>
      </w:pPr>
      <w:r>
        <w:t xml:space="preserve">                                           </w:t>
      </w:r>
    </w:p>
    <w:p w:rsidR="0052205C" w:rsidRPr="00F53371" w:rsidRDefault="00FB733B" w:rsidP="005220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E576A2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.03</w:t>
      </w:r>
      <w:r w:rsidR="0052205C" w:rsidRPr="00F5337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="0052205C" w:rsidRPr="00F53371">
        <w:rPr>
          <w:sz w:val="28"/>
          <w:szCs w:val="28"/>
          <w:u w:val="single"/>
        </w:rPr>
        <w:t xml:space="preserve"> </w:t>
      </w:r>
      <w:r w:rsidR="0052205C" w:rsidRPr="00F53371">
        <w:rPr>
          <w:sz w:val="28"/>
          <w:szCs w:val="28"/>
        </w:rPr>
        <w:t xml:space="preserve">                                                                                        </w:t>
      </w:r>
      <w:r w:rsidR="00E576A2">
        <w:rPr>
          <w:sz w:val="28"/>
          <w:szCs w:val="28"/>
        </w:rPr>
        <w:t xml:space="preserve">       </w:t>
      </w:r>
      <w:r w:rsidR="0052205C" w:rsidRPr="00F53371">
        <w:rPr>
          <w:sz w:val="28"/>
          <w:szCs w:val="28"/>
        </w:rPr>
        <w:t xml:space="preserve">                 </w:t>
      </w:r>
      <w:r w:rsidR="0052205C" w:rsidRPr="00F53371">
        <w:rPr>
          <w:sz w:val="28"/>
          <w:szCs w:val="28"/>
          <w:u w:val="single"/>
        </w:rPr>
        <w:t xml:space="preserve">№ </w:t>
      </w:r>
      <w:r w:rsidR="00E576A2">
        <w:rPr>
          <w:sz w:val="28"/>
          <w:szCs w:val="28"/>
          <w:u w:val="single"/>
        </w:rPr>
        <w:t>38</w:t>
      </w:r>
      <w:r w:rsidR="0052205C" w:rsidRPr="00F53371">
        <w:rPr>
          <w:sz w:val="28"/>
          <w:szCs w:val="28"/>
          <w:u w:val="single"/>
        </w:rPr>
        <w:t xml:space="preserve">  </w:t>
      </w:r>
    </w:p>
    <w:p w:rsidR="0052205C" w:rsidRDefault="0052205C" w:rsidP="0052205C"/>
    <w:p w:rsidR="0052205C" w:rsidRPr="00F53371" w:rsidRDefault="0052205C" w:rsidP="0052205C">
      <w:pPr>
        <w:spacing w:line="240" w:lineRule="exact"/>
        <w:rPr>
          <w:b/>
          <w:sz w:val="28"/>
          <w:szCs w:val="28"/>
        </w:rPr>
      </w:pPr>
      <w:r w:rsidRPr="00F53371">
        <w:rPr>
          <w:b/>
          <w:sz w:val="28"/>
          <w:szCs w:val="28"/>
        </w:rPr>
        <w:t xml:space="preserve">Об утверждении </w:t>
      </w:r>
      <w:proofErr w:type="gramStart"/>
      <w:r w:rsidRPr="00F53371">
        <w:rPr>
          <w:b/>
          <w:sz w:val="28"/>
          <w:szCs w:val="28"/>
        </w:rPr>
        <w:t>административного</w:t>
      </w:r>
      <w:proofErr w:type="gramEnd"/>
    </w:p>
    <w:p w:rsidR="0052205C" w:rsidRPr="00F53371" w:rsidRDefault="0052205C" w:rsidP="0052205C">
      <w:pPr>
        <w:pStyle w:val="a3"/>
        <w:spacing w:line="240" w:lineRule="exact"/>
        <w:ind w:firstLine="0"/>
        <w:rPr>
          <w:b/>
          <w:color w:val="000000"/>
          <w:szCs w:val="28"/>
        </w:rPr>
      </w:pPr>
      <w:r w:rsidRPr="00F53371">
        <w:rPr>
          <w:b/>
          <w:szCs w:val="28"/>
        </w:rPr>
        <w:t xml:space="preserve">регламента  </w:t>
      </w:r>
      <w:r w:rsidRPr="00F53371">
        <w:rPr>
          <w:b/>
          <w:color w:val="000000"/>
          <w:szCs w:val="28"/>
        </w:rPr>
        <w:t xml:space="preserve">предоставления </w:t>
      </w:r>
    </w:p>
    <w:p w:rsidR="005A1EDA" w:rsidRDefault="0052205C" w:rsidP="005A1EDA">
      <w:pPr>
        <w:pStyle w:val="a3"/>
        <w:spacing w:line="240" w:lineRule="exact"/>
        <w:ind w:firstLine="0"/>
        <w:rPr>
          <w:b/>
          <w:color w:val="000000"/>
          <w:szCs w:val="28"/>
        </w:rPr>
      </w:pPr>
      <w:r w:rsidRPr="00F53371">
        <w:rPr>
          <w:b/>
          <w:color w:val="000000"/>
          <w:szCs w:val="28"/>
        </w:rPr>
        <w:t>муниципальной услуги «</w:t>
      </w:r>
      <w:r w:rsidR="005A1EDA">
        <w:rPr>
          <w:b/>
          <w:color w:val="000000"/>
          <w:szCs w:val="28"/>
        </w:rPr>
        <w:t xml:space="preserve">Смена </w:t>
      </w:r>
    </w:p>
    <w:p w:rsidR="005A1EDA" w:rsidRDefault="005A1EDA" w:rsidP="005A1EDA">
      <w:pPr>
        <w:pStyle w:val="a3"/>
        <w:spacing w:line="240" w:lineRule="exact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разрешенного использования </w:t>
      </w:r>
    </w:p>
    <w:p w:rsidR="0052205C" w:rsidRDefault="005A1EDA" w:rsidP="005A1EDA">
      <w:pPr>
        <w:pStyle w:val="a3"/>
        <w:spacing w:line="240" w:lineRule="exact"/>
        <w:ind w:firstLine="0"/>
        <w:rPr>
          <w:b/>
          <w:szCs w:val="28"/>
        </w:rPr>
      </w:pPr>
      <w:r>
        <w:rPr>
          <w:b/>
          <w:color w:val="000000"/>
          <w:szCs w:val="28"/>
        </w:rPr>
        <w:t>земельного участка</w:t>
      </w:r>
      <w:r w:rsidR="0052205C">
        <w:rPr>
          <w:b/>
          <w:color w:val="000000"/>
          <w:szCs w:val="28"/>
        </w:rPr>
        <w:t xml:space="preserve">» </w:t>
      </w:r>
    </w:p>
    <w:p w:rsidR="0052205C" w:rsidRDefault="0052205C" w:rsidP="0052205C">
      <w:pPr>
        <w:rPr>
          <w:szCs w:val="28"/>
        </w:rPr>
      </w:pPr>
    </w:p>
    <w:p w:rsidR="0052205C" w:rsidRPr="00F53371" w:rsidRDefault="0052205C" w:rsidP="0052205C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F53371">
        <w:rPr>
          <w:sz w:val="28"/>
          <w:szCs w:val="28"/>
        </w:rPr>
        <w:t>В соответствии с федеральными законами от 27 июля 2010г. №210-ФЗ «</w:t>
      </w:r>
      <w:proofErr w:type="gramStart"/>
      <w:r w:rsidRPr="00F53371">
        <w:rPr>
          <w:sz w:val="28"/>
          <w:szCs w:val="28"/>
        </w:rPr>
        <w:t>Об</w:t>
      </w:r>
      <w:proofErr w:type="gramEnd"/>
      <w:r w:rsidRPr="00F53371">
        <w:rPr>
          <w:sz w:val="28"/>
          <w:szCs w:val="28"/>
        </w:rPr>
        <w:t xml:space="preserve"> </w:t>
      </w:r>
      <w:proofErr w:type="gramStart"/>
      <w:r w:rsidRPr="00F53371">
        <w:rPr>
          <w:sz w:val="28"/>
          <w:szCs w:val="28"/>
        </w:rPr>
        <w:t>организации предоставления государственных и муниципальных услуг»</w:t>
      </w:r>
      <w:r w:rsidR="00FB733B">
        <w:rPr>
          <w:sz w:val="28"/>
          <w:szCs w:val="28"/>
        </w:rPr>
        <w:t>,</w:t>
      </w:r>
      <w:r w:rsidRPr="00F53371">
        <w:rPr>
          <w:sz w:val="28"/>
          <w:szCs w:val="28"/>
        </w:rPr>
        <w:t xml:space="preserve"> от 06 октября 2003 г. №131-ФЗ «Об общих принципах организации местного самоуправления в Российской Федерации», Уставом Гремячинского сельского поселения, постановлениями администрации Гремячинского сельского поселения от 10 сентября 2012 №78 «О порядке разработки и утверждения административных регламентов Гремячинского сельского поселения», от 28 декабря 2012 №138 «О внесении изменений в Порядок разработки и утверждения административных регламентов</w:t>
      </w:r>
      <w:proofErr w:type="gramEnd"/>
      <w:r w:rsidRPr="00F53371">
        <w:rPr>
          <w:sz w:val="28"/>
          <w:szCs w:val="28"/>
        </w:rPr>
        <w:t xml:space="preserve"> Гремячинского сельского поселения, </w:t>
      </w:r>
      <w:proofErr w:type="gramStart"/>
      <w:r w:rsidRPr="00F53371">
        <w:rPr>
          <w:sz w:val="28"/>
          <w:szCs w:val="28"/>
        </w:rPr>
        <w:t>утвержденный</w:t>
      </w:r>
      <w:proofErr w:type="gramEnd"/>
      <w:r w:rsidRPr="00F53371">
        <w:rPr>
          <w:sz w:val="28"/>
          <w:szCs w:val="28"/>
        </w:rPr>
        <w:t xml:space="preserve"> постановлением администрации Гремячинского сельского поселения от 10.09.2012 №78»  </w:t>
      </w:r>
    </w:p>
    <w:p w:rsidR="0052205C" w:rsidRDefault="0052205C" w:rsidP="0052205C">
      <w:pPr>
        <w:pStyle w:val="a3"/>
        <w:ind w:firstLine="0"/>
        <w:rPr>
          <w:szCs w:val="28"/>
        </w:rPr>
      </w:pPr>
      <w:r w:rsidRPr="00F53371">
        <w:rPr>
          <w:szCs w:val="28"/>
        </w:rPr>
        <w:t>ПОСТАНОВЛЯЕТ:</w:t>
      </w:r>
    </w:p>
    <w:p w:rsidR="00FB733B" w:rsidRPr="00F53371" w:rsidRDefault="00FB733B" w:rsidP="0052205C">
      <w:pPr>
        <w:pStyle w:val="a3"/>
        <w:ind w:firstLine="0"/>
        <w:rPr>
          <w:szCs w:val="28"/>
        </w:rPr>
      </w:pPr>
    </w:p>
    <w:p w:rsidR="0052205C" w:rsidRPr="00FB733B" w:rsidRDefault="0052205C" w:rsidP="0052205C">
      <w:pPr>
        <w:pStyle w:val="a3"/>
        <w:spacing w:line="240" w:lineRule="auto"/>
        <w:rPr>
          <w:color w:val="000000"/>
          <w:szCs w:val="22"/>
        </w:rPr>
      </w:pPr>
      <w:r>
        <w:t>1.  Утвердить прилагаемый административный регламент пред</w:t>
      </w:r>
      <w:r w:rsidR="00FB733B">
        <w:t xml:space="preserve">оставления муниципальной услуги </w:t>
      </w:r>
      <w:r w:rsidRPr="00FB733B">
        <w:rPr>
          <w:color w:val="000000"/>
          <w:szCs w:val="28"/>
        </w:rPr>
        <w:t>«</w:t>
      </w:r>
      <w:r w:rsidR="00FB733B" w:rsidRPr="00FB733B">
        <w:rPr>
          <w:szCs w:val="28"/>
        </w:rPr>
        <w:t>Смена разрешенного использования земельного участка</w:t>
      </w:r>
      <w:r w:rsidRPr="00FB733B">
        <w:rPr>
          <w:color w:val="000000"/>
          <w:szCs w:val="28"/>
        </w:rPr>
        <w:t>»</w:t>
      </w:r>
      <w:r w:rsidRPr="00FB733B">
        <w:rPr>
          <w:color w:val="000000"/>
          <w:szCs w:val="22"/>
        </w:rPr>
        <w:t>.</w:t>
      </w:r>
    </w:p>
    <w:p w:rsidR="0052205C" w:rsidRDefault="0052205C" w:rsidP="0052205C">
      <w:pPr>
        <w:pStyle w:val="a3"/>
        <w:spacing w:line="240" w:lineRule="auto"/>
        <w:jc w:val="left"/>
        <w:rPr>
          <w:color w:val="000000"/>
          <w:szCs w:val="28"/>
        </w:rPr>
      </w:pPr>
      <w:r>
        <w:t xml:space="preserve">2. Данное постановление обнародовать.    </w:t>
      </w:r>
    </w:p>
    <w:p w:rsidR="0052205C" w:rsidRDefault="0052205C" w:rsidP="0052205C">
      <w:pPr>
        <w:pStyle w:val="a3"/>
        <w:spacing w:line="240" w:lineRule="auto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    </w:t>
      </w:r>
    </w:p>
    <w:p w:rsidR="00FB733B" w:rsidRDefault="00FB733B" w:rsidP="0052205C">
      <w:pPr>
        <w:pStyle w:val="a3"/>
        <w:spacing w:line="240" w:lineRule="auto"/>
      </w:pPr>
    </w:p>
    <w:p w:rsidR="00FB733B" w:rsidRDefault="00FB733B" w:rsidP="0052205C">
      <w:pPr>
        <w:pStyle w:val="a3"/>
        <w:spacing w:line="240" w:lineRule="auto"/>
      </w:pPr>
    </w:p>
    <w:p w:rsidR="00FB733B" w:rsidRPr="00F53371" w:rsidRDefault="00FB733B" w:rsidP="0052205C">
      <w:pPr>
        <w:pStyle w:val="a3"/>
        <w:spacing w:line="240" w:lineRule="auto"/>
        <w:rPr>
          <w:szCs w:val="28"/>
        </w:rPr>
      </w:pPr>
    </w:p>
    <w:p w:rsidR="0052205C" w:rsidRDefault="00781778" w:rsidP="00781778">
      <w:pPr>
        <w:jc w:val="both"/>
      </w:pPr>
      <w:r>
        <w:rPr>
          <w:sz w:val="28"/>
          <w:szCs w:val="28"/>
        </w:rPr>
        <w:t>Глава администрации                                                                          В.А. Жигунов</w:t>
      </w:r>
    </w:p>
    <w:p w:rsidR="0052205C" w:rsidRDefault="0052205C" w:rsidP="0052205C">
      <w:pPr>
        <w:pStyle w:val="a3"/>
        <w:spacing w:line="320" w:lineRule="exact"/>
        <w:ind w:firstLine="0"/>
        <w:jc w:val="center"/>
        <w:rPr>
          <w:szCs w:val="28"/>
        </w:rPr>
      </w:pPr>
    </w:p>
    <w:p w:rsidR="0052205C" w:rsidRDefault="0052205C" w:rsidP="0052205C">
      <w:pPr>
        <w:pStyle w:val="a3"/>
        <w:spacing w:line="320" w:lineRule="exact"/>
        <w:ind w:firstLine="0"/>
        <w:jc w:val="center"/>
        <w:rPr>
          <w:szCs w:val="28"/>
        </w:rPr>
      </w:pPr>
    </w:p>
    <w:p w:rsidR="0052205C" w:rsidRDefault="0052205C" w:rsidP="0052205C">
      <w:pPr>
        <w:pStyle w:val="a3"/>
        <w:spacing w:line="320" w:lineRule="exact"/>
        <w:ind w:firstLine="0"/>
        <w:jc w:val="center"/>
        <w:rPr>
          <w:szCs w:val="28"/>
        </w:rPr>
      </w:pPr>
    </w:p>
    <w:p w:rsidR="0052205C" w:rsidRDefault="0052205C" w:rsidP="0052205C">
      <w:pPr>
        <w:pStyle w:val="a3"/>
        <w:spacing w:line="320" w:lineRule="exact"/>
        <w:ind w:firstLine="0"/>
        <w:jc w:val="center"/>
        <w:rPr>
          <w:szCs w:val="28"/>
        </w:rPr>
      </w:pPr>
    </w:p>
    <w:p w:rsidR="00781778" w:rsidRDefault="00781778" w:rsidP="0052205C">
      <w:pPr>
        <w:pStyle w:val="a3"/>
        <w:spacing w:line="240" w:lineRule="exact"/>
        <w:ind w:left="5529" w:firstLine="0"/>
        <w:rPr>
          <w:szCs w:val="28"/>
        </w:rPr>
      </w:pPr>
    </w:p>
    <w:p w:rsidR="005A1EDA" w:rsidRDefault="005A1EDA" w:rsidP="0052205C">
      <w:pPr>
        <w:pStyle w:val="a3"/>
        <w:spacing w:line="240" w:lineRule="exact"/>
        <w:ind w:left="5529" w:firstLine="0"/>
        <w:rPr>
          <w:szCs w:val="28"/>
        </w:rPr>
      </w:pPr>
    </w:p>
    <w:p w:rsidR="0052205C" w:rsidRDefault="0052205C" w:rsidP="0052205C">
      <w:pPr>
        <w:pStyle w:val="a3"/>
        <w:spacing w:line="240" w:lineRule="exact"/>
        <w:ind w:left="5529" w:firstLine="0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52205C" w:rsidRDefault="0052205C" w:rsidP="0052205C">
      <w:pPr>
        <w:pStyle w:val="a3"/>
        <w:spacing w:line="240" w:lineRule="exact"/>
        <w:ind w:left="5529" w:firstLine="0"/>
        <w:rPr>
          <w:szCs w:val="28"/>
        </w:rPr>
      </w:pPr>
      <w:r>
        <w:rPr>
          <w:szCs w:val="28"/>
        </w:rPr>
        <w:t>к постановлению администрации</w:t>
      </w:r>
    </w:p>
    <w:p w:rsidR="0052205C" w:rsidRDefault="0052205C" w:rsidP="0052205C">
      <w:pPr>
        <w:pStyle w:val="a3"/>
        <w:spacing w:line="240" w:lineRule="exact"/>
        <w:ind w:left="5529" w:firstLine="0"/>
        <w:rPr>
          <w:szCs w:val="28"/>
        </w:rPr>
      </w:pPr>
      <w:r>
        <w:rPr>
          <w:szCs w:val="28"/>
        </w:rPr>
        <w:t>Гремячинского сельского поселения</w:t>
      </w:r>
    </w:p>
    <w:p w:rsidR="0052205C" w:rsidRDefault="0052205C" w:rsidP="0052205C">
      <w:pPr>
        <w:pStyle w:val="a3"/>
        <w:spacing w:line="240" w:lineRule="exact"/>
        <w:ind w:left="5529" w:firstLine="0"/>
        <w:rPr>
          <w:szCs w:val="28"/>
        </w:rPr>
      </w:pPr>
      <w:r>
        <w:rPr>
          <w:szCs w:val="28"/>
        </w:rPr>
        <w:t>№</w:t>
      </w:r>
      <w:r w:rsidR="00EF29FA">
        <w:rPr>
          <w:szCs w:val="28"/>
        </w:rPr>
        <w:t>38</w:t>
      </w:r>
      <w:r>
        <w:rPr>
          <w:szCs w:val="28"/>
        </w:rPr>
        <w:t xml:space="preserve"> от </w:t>
      </w:r>
      <w:r w:rsidR="00EF29FA">
        <w:rPr>
          <w:szCs w:val="28"/>
        </w:rPr>
        <w:t>10.03</w:t>
      </w:r>
      <w:r>
        <w:rPr>
          <w:szCs w:val="28"/>
        </w:rPr>
        <w:t>.201</w:t>
      </w:r>
      <w:r w:rsidR="00EF29FA">
        <w:rPr>
          <w:szCs w:val="28"/>
        </w:rPr>
        <w:t>5</w:t>
      </w:r>
    </w:p>
    <w:p w:rsidR="00C1154A" w:rsidRDefault="00C1154A" w:rsidP="00C1154A">
      <w:pPr>
        <w:jc w:val="right"/>
        <w:rPr>
          <w:sz w:val="28"/>
          <w:szCs w:val="28"/>
        </w:rPr>
      </w:pPr>
    </w:p>
    <w:p w:rsidR="00C1154A" w:rsidRDefault="00C1154A" w:rsidP="00C1154A">
      <w:pPr>
        <w:jc w:val="right"/>
        <w:rPr>
          <w:sz w:val="28"/>
          <w:szCs w:val="28"/>
        </w:rPr>
      </w:pPr>
    </w:p>
    <w:p w:rsidR="00C1154A" w:rsidRPr="00E15C98" w:rsidRDefault="00E15C98" w:rsidP="00605816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C1154A" w:rsidRPr="00DA5629" w:rsidRDefault="00C1154A" w:rsidP="00605816">
      <w:pPr>
        <w:pStyle w:val="a3"/>
        <w:spacing w:line="240" w:lineRule="auto"/>
        <w:jc w:val="center"/>
        <w:rPr>
          <w:b/>
          <w:szCs w:val="28"/>
        </w:rPr>
      </w:pPr>
      <w:r w:rsidRPr="00DA5629">
        <w:rPr>
          <w:b/>
          <w:szCs w:val="28"/>
        </w:rPr>
        <w:t xml:space="preserve">предоставления муниципальной услуги </w:t>
      </w:r>
    </w:p>
    <w:p w:rsidR="00C1154A" w:rsidRPr="00DA5629" w:rsidRDefault="00C1154A" w:rsidP="00605816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A5629">
        <w:rPr>
          <w:b/>
          <w:szCs w:val="28"/>
        </w:rPr>
        <w:t>«Смена разр</w:t>
      </w:r>
      <w:r>
        <w:rPr>
          <w:b/>
          <w:szCs w:val="28"/>
        </w:rPr>
        <w:t>ешенного использования земельного участка</w:t>
      </w:r>
      <w:r w:rsidRPr="00DA5629">
        <w:rPr>
          <w:b/>
          <w:szCs w:val="28"/>
        </w:rPr>
        <w:t>»</w:t>
      </w:r>
    </w:p>
    <w:p w:rsidR="00C1154A" w:rsidRPr="00DA5629" w:rsidRDefault="00C1154A" w:rsidP="00C1154A">
      <w:pPr>
        <w:pStyle w:val="ConsNonformat"/>
        <w:widowControl/>
        <w:spacing w:line="360" w:lineRule="exact"/>
        <w:ind w:right="0"/>
        <w:rPr>
          <w:rFonts w:ascii="Times New Roman" w:hAnsi="Times New Roman" w:cs="Times New Roman"/>
          <w:b/>
          <w:bCs/>
        </w:rPr>
      </w:pPr>
    </w:p>
    <w:p w:rsidR="00C1154A" w:rsidRPr="00E15C98" w:rsidRDefault="00C1154A" w:rsidP="00E15C98">
      <w:pPr>
        <w:pStyle w:val="ConsNonformat"/>
        <w:widowControl/>
        <w:spacing w:line="12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C1154A" w:rsidRPr="00E15C98" w:rsidRDefault="00E15C98" w:rsidP="00E15C98">
      <w:pPr>
        <w:ind w:left="360"/>
        <w:jc w:val="center"/>
        <w:rPr>
          <w:b/>
          <w:sz w:val="28"/>
          <w:szCs w:val="28"/>
        </w:rPr>
      </w:pPr>
      <w:r w:rsidRPr="00E15C9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</w:t>
      </w:r>
      <w:r w:rsidRPr="00E15C98">
        <w:rPr>
          <w:b/>
          <w:sz w:val="28"/>
          <w:szCs w:val="28"/>
        </w:rPr>
        <w:t>бщие требования</w:t>
      </w:r>
    </w:p>
    <w:p w:rsidR="00C1154A" w:rsidRPr="00605816" w:rsidRDefault="00C1154A" w:rsidP="00C1154A">
      <w:pPr>
        <w:ind w:left="1080"/>
        <w:rPr>
          <w:b/>
          <w:sz w:val="28"/>
          <w:szCs w:val="28"/>
        </w:rPr>
      </w:pPr>
    </w:p>
    <w:p w:rsidR="00432663" w:rsidRPr="00D008F9" w:rsidRDefault="00432663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 xml:space="preserve">1.1.1. </w:t>
      </w:r>
      <w:proofErr w:type="gramStart"/>
      <w:r w:rsidRPr="00D008F9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6E7812">
        <w:rPr>
          <w:sz w:val="28"/>
          <w:szCs w:val="28"/>
        </w:rPr>
        <w:t>«</w:t>
      </w:r>
      <w:r w:rsidR="006E7812" w:rsidRPr="006E7812">
        <w:rPr>
          <w:sz w:val="28"/>
          <w:szCs w:val="28"/>
        </w:rPr>
        <w:t>Смена разрешенного использования земельного участка</w:t>
      </w:r>
      <w:r w:rsidRPr="006E7812">
        <w:rPr>
          <w:sz w:val="28"/>
          <w:szCs w:val="28"/>
        </w:rPr>
        <w:t>»</w:t>
      </w:r>
      <w:r w:rsidRPr="00D008F9">
        <w:rPr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</w:t>
      </w:r>
      <w:proofErr w:type="gramEnd"/>
      <w:r w:rsidRPr="00D008F9">
        <w:rPr>
          <w:sz w:val="28"/>
          <w:szCs w:val="28"/>
        </w:rPr>
        <w:t xml:space="preserve"> в предоставлении муниципальной услуги.</w:t>
      </w:r>
    </w:p>
    <w:p w:rsidR="00432663" w:rsidRPr="00D008F9" w:rsidRDefault="00432663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008F9">
        <w:rPr>
          <w:b/>
          <w:sz w:val="28"/>
          <w:szCs w:val="28"/>
        </w:rPr>
        <w:t xml:space="preserve">1.2. Предмет регулирования административного регламента </w:t>
      </w:r>
    </w:p>
    <w:p w:rsidR="00432663" w:rsidRPr="00D008F9" w:rsidRDefault="00432663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D008F9">
        <w:rPr>
          <w:sz w:val="28"/>
          <w:szCs w:val="28"/>
        </w:rPr>
        <w:t xml:space="preserve">Муниципальная услуга предоставляется в рамках решения вопроса местного значения </w:t>
      </w:r>
      <w:r w:rsidRPr="006E7812">
        <w:rPr>
          <w:sz w:val="28"/>
          <w:szCs w:val="28"/>
        </w:rPr>
        <w:t>«</w:t>
      </w:r>
      <w:r w:rsidR="006E7812" w:rsidRPr="006E7812">
        <w:rPr>
          <w:sz w:val="28"/>
          <w:szCs w:val="28"/>
        </w:rPr>
        <w:t>Смена разрешенного использования земельного участка</w:t>
      </w:r>
      <w:r w:rsidR="006E7812">
        <w:rPr>
          <w:sz w:val="28"/>
          <w:szCs w:val="28"/>
        </w:rPr>
        <w:t>»</w:t>
      </w:r>
      <w:r w:rsidRPr="006E7812">
        <w:rPr>
          <w:sz w:val="28"/>
          <w:szCs w:val="28"/>
        </w:rPr>
        <w:t>,</w:t>
      </w:r>
      <w:r w:rsidRPr="00D008F9">
        <w:rPr>
          <w:sz w:val="28"/>
          <w:szCs w:val="28"/>
        </w:rPr>
        <w:t xml:space="preserve"> установленного</w:t>
      </w:r>
      <w:r w:rsidRPr="00D008F9">
        <w:rPr>
          <w:color w:val="000000"/>
          <w:sz w:val="28"/>
          <w:szCs w:val="28"/>
        </w:rPr>
        <w:t xml:space="preserve"> пунктом </w:t>
      </w:r>
      <w:r w:rsidRPr="0052205C">
        <w:rPr>
          <w:color w:val="000000"/>
          <w:sz w:val="28"/>
          <w:szCs w:val="28"/>
        </w:rPr>
        <w:t>3 ч</w:t>
      </w:r>
      <w:r w:rsidRPr="00D008F9">
        <w:rPr>
          <w:color w:val="000000"/>
          <w:sz w:val="28"/>
          <w:szCs w:val="28"/>
        </w:rPr>
        <w:t>асти 1  статьи 14 Федерального закона от 06.10.2003 № 131-ФЗ «Об общих принципах организации местного самоуправления в Российской Федерации»</w:t>
      </w:r>
      <w:r w:rsidRPr="00D008F9">
        <w:rPr>
          <w:sz w:val="28"/>
          <w:szCs w:val="28"/>
        </w:rPr>
        <w:t>.</w:t>
      </w:r>
    </w:p>
    <w:p w:rsidR="00432663" w:rsidRDefault="00432663" w:rsidP="007633A6">
      <w:pPr>
        <w:pStyle w:val="ConsPlusTitle"/>
        <w:tabs>
          <w:tab w:val="left" w:pos="709"/>
        </w:tabs>
        <w:ind w:firstLine="709"/>
        <w:jc w:val="both"/>
      </w:pPr>
      <w:r w:rsidRPr="000F0E82">
        <w:t>1.3.</w:t>
      </w:r>
      <w:r>
        <w:t xml:space="preserve"> </w:t>
      </w:r>
      <w:r w:rsidRPr="000F0E82">
        <w:t>Описание заявителей</w:t>
      </w:r>
    </w:p>
    <w:p w:rsidR="00432663" w:rsidRPr="00D008F9" w:rsidRDefault="00432663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1.3.1. В качестве заявителей выступают физические лица, являющиеся собственниками или нанимателями жилых помещений, юридические лица, являющиеся собственниками жилых помещений (далее - заявитель).</w:t>
      </w:r>
    </w:p>
    <w:p w:rsidR="00432663" w:rsidRPr="00D008F9" w:rsidRDefault="00432663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1.3.2.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F64DE3" w:rsidRPr="000F0E82" w:rsidRDefault="00F64DE3" w:rsidP="007633A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0F0E82">
        <w:rPr>
          <w:b/>
          <w:sz w:val="28"/>
          <w:szCs w:val="28"/>
          <w:lang w:eastAsia="ar-SA"/>
        </w:rPr>
        <w:t>1.4.</w:t>
      </w:r>
      <w:r w:rsidRPr="000F0E82">
        <w:rPr>
          <w:sz w:val="28"/>
          <w:szCs w:val="28"/>
          <w:lang w:eastAsia="ar-SA"/>
        </w:rPr>
        <w:t> </w:t>
      </w:r>
      <w:r w:rsidRPr="000F0E82">
        <w:rPr>
          <w:b/>
          <w:sz w:val="28"/>
          <w:szCs w:val="28"/>
          <w:lang w:eastAsia="ar-SA"/>
        </w:rPr>
        <w:t>Требования к информированию о порядке предоставления муниципальной услуги</w:t>
      </w:r>
      <w:r w:rsidRPr="000F0E82">
        <w:rPr>
          <w:sz w:val="28"/>
          <w:szCs w:val="28"/>
          <w:lang w:eastAsia="ar-SA"/>
        </w:rPr>
        <w:t xml:space="preserve"> </w:t>
      </w:r>
    </w:p>
    <w:p w:rsidR="00F64DE3" w:rsidRPr="00D008F9" w:rsidRDefault="00F64DE3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 xml:space="preserve">1.4.1. </w:t>
      </w:r>
      <w:proofErr w:type="gramStart"/>
      <w:r w:rsidRPr="00D008F9">
        <w:rPr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F64DE3" w:rsidRPr="00D008F9" w:rsidRDefault="00F64DE3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D008F9">
        <w:rPr>
          <w:color w:val="000000"/>
          <w:sz w:val="28"/>
          <w:szCs w:val="28"/>
        </w:rPr>
        <w:t>Администрация Гремячинского сельского поселения (далее – орган, предоставляющий муниципальную услугу), расположен(а) по адресу: 618143, Пермский край, Осинский район, с</w:t>
      </w:r>
      <w:proofErr w:type="gramStart"/>
      <w:r w:rsidRPr="00D008F9">
        <w:rPr>
          <w:color w:val="000000"/>
          <w:sz w:val="28"/>
          <w:szCs w:val="28"/>
        </w:rPr>
        <w:t>.Г</w:t>
      </w:r>
      <w:proofErr w:type="gramEnd"/>
      <w:r w:rsidRPr="00D008F9">
        <w:rPr>
          <w:color w:val="000000"/>
          <w:sz w:val="28"/>
          <w:szCs w:val="28"/>
        </w:rPr>
        <w:t>ремяча, ул.Первомайская, 6.</w:t>
      </w:r>
    </w:p>
    <w:p w:rsidR="00F64DE3" w:rsidRPr="00D008F9" w:rsidRDefault="00F64DE3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D008F9">
        <w:rPr>
          <w:color w:val="000000"/>
          <w:sz w:val="28"/>
          <w:szCs w:val="28"/>
        </w:rPr>
        <w:lastRenderedPageBreak/>
        <w:t xml:space="preserve">График работы: 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rPr>
          <w:color w:val="000000"/>
          <w:sz w:val="28"/>
          <w:szCs w:val="28"/>
        </w:rPr>
      </w:pPr>
      <w:r w:rsidRPr="00D008F9">
        <w:rPr>
          <w:color w:val="000000"/>
          <w:sz w:val="28"/>
          <w:szCs w:val="28"/>
        </w:rPr>
        <w:t xml:space="preserve">понедельник - пятница   с </w:t>
      </w:r>
      <w:r w:rsidRPr="00D008F9">
        <w:rPr>
          <w:color w:val="000000"/>
          <w:sz w:val="28"/>
          <w:szCs w:val="28"/>
          <w:u w:val="single"/>
        </w:rPr>
        <w:t xml:space="preserve">9-00 </w:t>
      </w:r>
      <w:r w:rsidRPr="00D008F9">
        <w:rPr>
          <w:color w:val="000000"/>
          <w:sz w:val="28"/>
          <w:szCs w:val="28"/>
        </w:rPr>
        <w:t xml:space="preserve"> до </w:t>
      </w:r>
      <w:r w:rsidRPr="00D008F9">
        <w:rPr>
          <w:color w:val="000000"/>
          <w:sz w:val="28"/>
          <w:szCs w:val="28"/>
          <w:u w:val="single"/>
        </w:rPr>
        <w:t>17-00</w:t>
      </w:r>
      <w:r w:rsidRPr="00D008F9">
        <w:rPr>
          <w:color w:val="000000"/>
          <w:sz w:val="28"/>
          <w:szCs w:val="28"/>
        </w:rPr>
        <w:t>,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rPr>
          <w:color w:val="000000"/>
          <w:sz w:val="28"/>
          <w:szCs w:val="28"/>
        </w:rPr>
      </w:pPr>
      <w:r w:rsidRPr="00D008F9">
        <w:rPr>
          <w:color w:val="000000"/>
          <w:sz w:val="28"/>
          <w:szCs w:val="28"/>
        </w:rPr>
        <w:t xml:space="preserve">перерыв                            с </w:t>
      </w:r>
      <w:r w:rsidRPr="00D008F9">
        <w:rPr>
          <w:color w:val="000000"/>
          <w:sz w:val="28"/>
          <w:szCs w:val="28"/>
          <w:u w:val="single"/>
        </w:rPr>
        <w:t>12-00</w:t>
      </w:r>
      <w:r w:rsidRPr="00D008F9">
        <w:rPr>
          <w:color w:val="000000"/>
          <w:sz w:val="28"/>
          <w:szCs w:val="28"/>
        </w:rPr>
        <w:t xml:space="preserve">_ до </w:t>
      </w:r>
      <w:r w:rsidRPr="00D008F9">
        <w:rPr>
          <w:color w:val="000000"/>
          <w:sz w:val="28"/>
          <w:szCs w:val="28"/>
          <w:u w:val="single"/>
        </w:rPr>
        <w:t>13-00</w:t>
      </w:r>
      <w:r w:rsidRPr="00D008F9">
        <w:rPr>
          <w:color w:val="000000"/>
          <w:sz w:val="28"/>
          <w:szCs w:val="28"/>
        </w:rPr>
        <w:t>,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rPr>
          <w:bCs/>
          <w:color w:val="000000"/>
          <w:sz w:val="28"/>
          <w:szCs w:val="28"/>
        </w:rPr>
      </w:pPr>
      <w:r w:rsidRPr="00D008F9">
        <w:rPr>
          <w:color w:val="000000"/>
          <w:sz w:val="28"/>
          <w:szCs w:val="28"/>
        </w:rPr>
        <w:t>суббота, воскресенье   -  выходные дни.</w:t>
      </w:r>
    </w:p>
    <w:p w:rsidR="00F64DE3" w:rsidRPr="00D008F9" w:rsidRDefault="00F64DE3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D008F9">
        <w:rPr>
          <w:color w:val="000000"/>
          <w:sz w:val="28"/>
          <w:szCs w:val="28"/>
        </w:rPr>
        <w:t>Справочные телефоны: 8 (34) 291-64-235.</w:t>
      </w:r>
    </w:p>
    <w:p w:rsidR="00F64DE3" w:rsidRPr="00D008F9" w:rsidRDefault="00F64DE3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D008F9">
        <w:rPr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D008F9">
        <w:rPr>
          <w:sz w:val="28"/>
          <w:szCs w:val="28"/>
          <w:u w:val="single"/>
          <w:lang w:val="en-US"/>
        </w:rPr>
        <w:t>http</w:t>
      </w:r>
      <w:r w:rsidRPr="00D008F9">
        <w:rPr>
          <w:sz w:val="28"/>
          <w:szCs w:val="28"/>
          <w:u w:val="single"/>
        </w:rPr>
        <w:t>://</w:t>
      </w:r>
      <w:proofErr w:type="spellStart"/>
      <w:r w:rsidRPr="00D008F9">
        <w:rPr>
          <w:sz w:val="28"/>
          <w:szCs w:val="28"/>
          <w:u w:val="single"/>
          <w:lang w:val="en-US"/>
        </w:rPr>
        <w:t>gremjacha</w:t>
      </w:r>
      <w:proofErr w:type="spellEnd"/>
      <w:r w:rsidRPr="00D008F9">
        <w:rPr>
          <w:sz w:val="28"/>
          <w:szCs w:val="28"/>
          <w:u w:val="single"/>
        </w:rPr>
        <w:t>.</w:t>
      </w:r>
      <w:proofErr w:type="spellStart"/>
      <w:r w:rsidRPr="00D008F9">
        <w:rPr>
          <w:sz w:val="28"/>
          <w:szCs w:val="28"/>
          <w:u w:val="single"/>
          <w:lang w:val="en-US"/>
        </w:rPr>
        <w:t>permarea</w:t>
      </w:r>
      <w:proofErr w:type="spellEnd"/>
      <w:r w:rsidRPr="00D008F9">
        <w:rPr>
          <w:sz w:val="28"/>
          <w:szCs w:val="28"/>
          <w:u w:val="single"/>
        </w:rPr>
        <w:t>.</w:t>
      </w:r>
      <w:proofErr w:type="spellStart"/>
      <w:r w:rsidRPr="00D008F9">
        <w:rPr>
          <w:sz w:val="28"/>
          <w:szCs w:val="28"/>
          <w:u w:val="single"/>
          <w:lang w:val="en-US"/>
        </w:rPr>
        <w:t>ru</w:t>
      </w:r>
      <w:proofErr w:type="spellEnd"/>
      <w:r w:rsidRPr="00D008F9">
        <w:rPr>
          <w:sz w:val="28"/>
          <w:szCs w:val="28"/>
        </w:rPr>
        <w:t>.</w:t>
      </w:r>
    </w:p>
    <w:p w:rsidR="00F64DE3" w:rsidRPr="00D008F9" w:rsidRDefault="00F64DE3" w:rsidP="007633A6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8F9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D008F9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D008F9">
        <w:rPr>
          <w:rFonts w:ascii="Times New Roman" w:hAnsi="Times New Roman" w:cs="Times New Roman"/>
          <w:sz w:val="28"/>
          <w:szCs w:val="28"/>
        </w:rPr>
        <w:t xml:space="preserve"> </w:t>
      </w:r>
      <w:r w:rsidRPr="00D008F9">
        <w:rPr>
          <w:rFonts w:ascii="Times New Roman" w:hAnsi="Times New Roman" w:cs="Times New Roman"/>
          <w:color w:val="000000"/>
          <w:sz w:val="28"/>
          <w:szCs w:val="28"/>
        </w:rPr>
        <w:t>(далее – Единый портал).</w:t>
      </w:r>
    </w:p>
    <w:p w:rsidR="00F64DE3" w:rsidRPr="00D008F9" w:rsidRDefault="00F64DE3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D008F9"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D008F9">
          <w:rPr>
            <w:rStyle w:val="ae"/>
            <w:color w:val="000000"/>
            <w:sz w:val="28"/>
            <w:szCs w:val="28"/>
          </w:rPr>
          <w:t>http://gosuslugi.permkrai.ru/</w:t>
        </w:r>
      </w:hyperlink>
      <w:r w:rsidRPr="00D008F9">
        <w:rPr>
          <w:color w:val="000000"/>
          <w:sz w:val="28"/>
          <w:szCs w:val="28"/>
        </w:rPr>
        <w:t xml:space="preserve"> (далее – Региональный портал).</w:t>
      </w:r>
    </w:p>
    <w:p w:rsidR="00F64DE3" w:rsidRPr="00D008F9" w:rsidRDefault="00F64DE3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548DD4"/>
          <w:sz w:val="28"/>
          <w:szCs w:val="28"/>
          <w:u w:val="single"/>
        </w:rPr>
      </w:pPr>
      <w:r w:rsidRPr="00D008F9">
        <w:rPr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D008F9">
        <w:rPr>
          <w:color w:val="000000"/>
          <w:sz w:val="28"/>
          <w:szCs w:val="28"/>
        </w:rPr>
        <w:br/>
        <w:t xml:space="preserve">по вопросам предоставления муниципальной услуги: </w:t>
      </w:r>
      <w:proofErr w:type="spellStart"/>
      <w:r w:rsidRPr="00D008F9">
        <w:rPr>
          <w:sz w:val="28"/>
          <w:szCs w:val="28"/>
          <w:u w:val="single"/>
          <w:lang w:val="en-US"/>
        </w:rPr>
        <w:t>GremjachaPoselenie</w:t>
      </w:r>
      <w:proofErr w:type="spellEnd"/>
      <w:r w:rsidRPr="00D008F9">
        <w:rPr>
          <w:sz w:val="28"/>
          <w:szCs w:val="28"/>
          <w:u w:val="single"/>
        </w:rPr>
        <w:t>@</w:t>
      </w:r>
      <w:proofErr w:type="spellStart"/>
      <w:r w:rsidRPr="00D008F9">
        <w:rPr>
          <w:sz w:val="28"/>
          <w:szCs w:val="28"/>
          <w:u w:val="single"/>
          <w:lang w:val="en-US"/>
        </w:rPr>
        <w:t>yandex</w:t>
      </w:r>
      <w:proofErr w:type="spellEnd"/>
      <w:r w:rsidRPr="00D008F9">
        <w:rPr>
          <w:sz w:val="28"/>
          <w:szCs w:val="28"/>
          <w:u w:val="single"/>
        </w:rPr>
        <w:t>.</w:t>
      </w:r>
      <w:proofErr w:type="spellStart"/>
      <w:r w:rsidRPr="00D008F9">
        <w:rPr>
          <w:sz w:val="28"/>
          <w:szCs w:val="28"/>
          <w:u w:val="single"/>
          <w:lang w:val="en-US"/>
        </w:rPr>
        <w:t>ru</w:t>
      </w:r>
      <w:proofErr w:type="spellEnd"/>
      <w:r w:rsidRPr="00D008F9">
        <w:rPr>
          <w:sz w:val="28"/>
          <w:szCs w:val="28"/>
          <w:u w:val="single"/>
        </w:rPr>
        <w:t>.</w:t>
      </w:r>
      <w:r w:rsidRPr="00D008F9">
        <w:rPr>
          <w:sz w:val="28"/>
          <w:szCs w:val="28"/>
        </w:rPr>
        <w:t>_____________________</w:t>
      </w:r>
    </w:p>
    <w:p w:rsidR="00F64DE3" w:rsidRPr="00D008F9" w:rsidRDefault="00F64DE3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D008F9">
        <w:rPr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Pr="00D008F9">
        <w:rPr>
          <w:b/>
          <w:bCs/>
          <w:sz w:val="28"/>
          <w:szCs w:val="28"/>
        </w:rPr>
        <w:t xml:space="preserve"> </w:t>
      </w:r>
      <w:r w:rsidRPr="00D008F9">
        <w:rPr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F64DE3" w:rsidRPr="00D008F9" w:rsidRDefault="00F64DE3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F64DE3" w:rsidRPr="0052205C" w:rsidRDefault="00F64DE3" w:rsidP="007633A6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5C">
        <w:rPr>
          <w:rFonts w:ascii="Times New Roman" w:hAnsi="Times New Roman"/>
          <w:sz w:val="28"/>
          <w:szCs w:val="28"/>
        </w:rPr>
        <w:t>Адрес:</w:t>
      </w:r>
    </w:p>
    <w:p w:rsidR="00F64DE3" w:rsidRPr="0052205C" w:rsidRDefault="00F64DE3" w:rsidP="007633A6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5C">
        <w:rPr>
          <w:rFonts w:ascii="Times New Roman" w:hAnsi="Times New Roman"/>
          <w:sz w:val="28"/>
          <w:szCs w:val="28"/>
        </w:rPr>
        <w:t>614000, г. Пермь, ул. Куйбышева, 9 (филиал «Центральный» КГАУ «Пермский краевой МФЦ ПГМУ»).</w:t>
      </w:r>
    </w:p>
    <w:p w:rsidR="00F64DE3" w:rsidRPr="0052205C" w:rsidRDefault="00F64DE3" w:rsidP="007633A6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5C">
        <w:rPr>
          <w:rFonts w:ascii="Times New Roman" w:hAnsi="Times New Roman"/>
          <w:sz w:val="28"/>
          <w:szCs w:val="28"/>
        </w:rPr>
        <w:t>Режим работы:</w:t>
      </w:r>
    </w:p>
    <w:p w:rsidR="00F64DE3" w:rsidRPr="0052205C" w:rsidRDefault="00F64DE3" w:rsidP="007633A6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5C">
        <w:rPr>
          <w:rFonts w:ascii="Times New Roman" w:hAnsi="Times New Roman"/>
          <w:sz w:val="28"/>
          <w:szCs w:val="28"/>
        </w:rPr>
        <w:t>Понедельник – суббота с 8.00 до 20.00</w:t>
      </w:r>
    </w:p>
    <w:p w:rsidR="00F64DE3" w:rsidRPr="0052205C" w:rsidRDefault="00F64DE3" w:rsidP="007633A6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5C">
        <w:rPr>
          <w:rFonts w:ascii="Times New Roman" w:hAnsi="Times New Roman"/>
          <w:sz w:val="28"/>
          <w:szCs w:val="28"/>
        </w:rPr>
        <w:t>Воскресенье – выходной.</w:t>
      </w:r>
    </w:p>
    <w:p w:rsidR="00F64DE3" w:rsidRPr="0052205C" w:rsidRDefault="00F64DE3" w:rsidP="007633A6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5C">
        <w:rPr>
          <w:rFonts w:ascii="Times New Roman" w:hAnsi="Times New Roman"/>
          <w:sz w:val="28"/>
          <w:szCs w:val="28"/>
        </w:rPr>
        <w:t>Телефон: (342)270-11-20, 8-800-555-05-53</w:t>
      </w:r>
    </w:p>
    <w:p w:rsidR="00F64DE3" w:rsidRPr="00D008F9" w:rsidRDefault="00F64DE3" w:rsidP="007633A6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5C">
        <w:rPr>
          <w:rFonts w:ascii="Times New Roman" w:hAnsi="Times New Roman"/>
          <w:sz w:val="28"/>
          <w:szCs w:val="28"/>
        </w:rPr>
        <w:t xml:space="preserve">Официальный сайт МФЦ: </w:t>
      </w:r>
      <w:r w:rsidRPr="0052205C">
        <w:rPr>
          <w:rFonts w:ascii="Times New Roman" w:hAnsi="Times New Roman"/>
          <w:sz w:val="28"/>
          <w:szCs w:val="28"/>
          <w:u w:val="single"/>
        </w:rPr>
        <w:t>http://mfc.permkrai.ru./.</w:t>
      </w:r>
    </w:p>
    <w:p w:rsidR="00F64DE3" w:rsidRPr="00D008F9" w:rsidRDefault="00F64DE3" w:rsidP="007633A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F9">
        <w:rPr>
          <w:rFonts w:ascii="Times New Roman" w:hAnsi="Times New Roman" w:cs="Times New Roman"/>
          <w:sz w:val="28"/>
          <w:szCs w:val="28"/>
        </w:rPr>
        <w:t xml:space="preserve">1.4.3. Информация по вопросам предоставления муниципальной услуги, </w:t>
      </w:r>
      <w:r w:rsidRPr="00D008F9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F64DE3" w:rsidRPr="00D008F9" w:rsidRDefault="00F64DE3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F64DE3" w:rsidRPr="00D008F9" w:rsidRDefault="00F64DE3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на официальном сайте;</w:t>
      </w:r>
    </w:p>
    <w:p w:rsidR="00F64DE3" w:rsidRPr="00D008F9" w:rsidRDefault="00F64DE3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на Едином портале;</w:t>
      </w:r>
    </w:p>
    <w:p w:rsidR="00F64DE3" w:rsidRPr="00D008F9" w:rsidRDefault="00F64DE3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на Региональном портале;</w:t>
      </w:r>
    </w:p>
    <w:p w:rsidR="00F64DE3" w:rsidRPr="00D008F9" w:rsidRDefault="00F64DE3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F64DE3" w:rsidRPr="00D008F9" w:rsidRDefault="00F64DE3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lastRenderedPageBreak/>
        <w:t>с использованием средств телефонной связи;</w:t>
      </w:r>
    </w:p>
    <w:p w:rsidR="00F64DE3" w:rsidRPr="0052205C" w:rsidRDefault="00F64DE3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52205C">
        <w:rPr>
          <w:sz w:val="28"/>
          <w:szCs w:val="28"/>
        </w:rPr>
        <w:t>при личном обращении в орган, предоставляющий муниципальную услугу,</w:t>
      </w:r>
      <w:r w:rsidRPr="0052205C">
        <w:rPr>
          <w:b/>
          <w:i/>
          <w:sz w:val="28"/>
          <w:szCs w:val="28"/>
        </w:rPr>
        <w:t xml:space="preserve"> </w:t>
      </w:r>
      <w:r w:rsidRPr="0052205C">
        <w:rPr>
          <w:sz w:val="28"/>
          <w:szCs w:val="28"/>
        </w:rPr>
        <w:t>по принципу «одного окна», МФЦ.</w:t>
      </w:r>
    </w:p>
    <w:p w:rsidR="00F64DE3" w:rsidRPr="00D008F9" w:rsidRDefault="00F64DE3" w:rsidP="007633A6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5C">
        <w:rPr>
          <w:rFonts w:ascii="Times New Roman" w:hAnsi="Times New Roman" w:cs="Times New Roman"/>
          <w:sz w:val="28"/>
          <w:szCs w:val="28"/>
        </w:rPr>
        <w:t>Заявитель имеет право на получение</w:t>
      </w:r>
      <w:r w:rsidRPr="00D008F9">
        <w:rPr>
          <w:rFonts w:ascii="Times New Roman" w:hAnsi="Times New Roman" w:cs="Times New Roman"/>
          <w:sz w:val="28"/>
          <w:szCs w:val="28"/>
        </w:rPr>
        <w:t xml:space="preserve"> информации о ходе предоставления муниципальной услуги с использованием средств телефонной связи, электронной почты,</w:t>
      </w:r>
      <w:r w:rsidRPr="00D008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8F9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1.4.4. На информационных стендах в здании органа, предоставляющего муниципальную услугу, размещается следующая информация: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извлечения из текста административного регламента;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блок-схема предоставления муниципальной услуги;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информация о местонахождении, справочных</w:t>
      </w:r>
      <w:r w:rsidRPr="00D008F9" w:rsidDel="00362363">
        <w:rPr>
          <w:sz w:val="28"/>
          <w:szCs w:val="28"/>
        </w:rPr>
        <w:t xml:space="preserve"> </w:t>
      </w:r>
      <w:r w:rsidRPr="00D008F9">
        <w:rPr>
          <w:sz w:val="28"/>
          <w:szCs w:val="28"/>
        </w:rPr>
        <w:t>телефонах, адресе официального сайта и электронной почты, графике работы</w:t>
      </w:r>
      <w:r w:rsidRPr="00D008F9">
        <w:rPr>
          <w:b/>
          <w:i/>
          <w:sz w:val="28"/>
          <w:szCs w:val="28"/>
        </w:rPr>
        <w:t xml:space="preserve"> </w:t>
      </w:r>
      <w:r w:rsidRPr="00D008F9">
        <w:rPr>
          <w:sz w:val="28"/>
          <w:szCs w:val="28"/>
        </w:rPr>
        <w:t>органа, предоставляющего муниципальную услугу;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график приема заявителей должностными лицами, муниципальными служащими</w:t>
      </w:r>
      <w:r w:rsidRPr="00D008F9">
        <w:rPr>
          <w:b/>
          <w:i/>
          <w:sz w:val="28"/>
          <w:szCs w:val="28"/>
        </w:rPr>
        <w:t xml:space="preserve"> </w:t>
      </w:r>
      <w:r w:rsidRPr="00D008F9">
        <w:rPr>
          <w:sz w:val="28"/>
          <w:szCs w:val="28"/>
        </w:rPr>
        <w:t>органа, предоставляющего муниципальную услугу;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информация о сроках предоставления муниципальной услуги;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основания для отказа в предоставлении муниципальной услуги;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порядок получения консультаций;</w:t>
      </w:r>
    </w:p>
    <w:p w:rsidR="00F64DE3" w:rsidRPr="00D008F9" w:rsidRDefault="00F64DE3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F64DE3" w:rsidRPr="00D008F9" w:rsidRDefault="00F64DE3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F9">
        <w:rPr>
          <w:sz w:val="28"/>
          <w:szCs w:val="28"/>
        </w:rPr>
        <w:t>иная информация необходимая для предоставления муниципальной услуги.</w:t>
      </w:r>
    </w:p>
    <w:p w:rsidR="00E15C98" w:rsidRDefault="00E15C98" w:rsidP="00E15C98">
      <w:pPr>
        <w:jc w:val="center"/>
        <w:rPr>
          <w:b/>
          <w:caps/>
          <w:sz w:val="28"/>
          <w:szCs w:val="28"/>
        </w:rPr>
      </w:pPr>
    </w:p>
    <w:p w:rsidR="00E15C98" w:rsidRPr="00E15C98" w:rsidRDefault="00E15C98" w:rsidP="00E15C98">
      <w:pPr>
        <w:jc w:val="center"/>
        <w:rPr>
          <w:b/>
          <w:sz w:val="28"/>
          <w:szCs w:val="28"/>
        </w:rPr>
      </w:pPr>
      <w:r w:rsidRPr="00E15C98">
        <w:rPr>
          <w:b/>
          <w:sz w:val="28"/>
          <w:szCs w:val="28"/>
        </w:rPr>
        <w:t>2. Стандарт предоставления муниципальной услуги</w:t>
      </w:r>
    </w:p>
    <w:p w:rsidR="00C1154A" w:rsidRPr="00605816" w:rsidRDefault="00C1154A" w:rsidP="007633A6">
      <w:pPr>
        <w:ind w:firstLine="709"/>
        <w:jc w:val="center"/>
        <w:rPr>
          <w:b/>
          <w:sz w:val="28"/>
          <w:szCs w:val="28"/>
        </w:rPr>
      </w:pPr>
    </w:p>
    <w:p w:rsidR="00C1154A" w:rsidRPr="00605816" w:rsidRDefault="00C1154A" w:rsidP="007633A6">
      <w:pPr>
        <w:ind w:firstLine="709"/>
        <w:jc w:val="both"/>
        <w:rPr>
          <w:sz w:val="28"/>
          <w:szCs w:val="28"/>
        </w:rPr>
      </w:pPr>
      <w:r w:rsidRPr="00A74063">
        <w:rPr>
          <w:b/>
          <w:sz w:val="28"/>
          <w:szCs w:val="28"/>
        </w:rPr>
        <w:t>2.1.</w:t>
      </w:r>
      <w:r w:rsidRPr="00605816">
        <w:rPr>
          <w:sz w:val="28"/>
          <w:szCs w:val="28"/>
        </w:rPr>
        <w:t xml:space="preserve"> </w:t>
      </w:r>
      <w:r w:rsidRPr="00605816">
        <w:rPr>
          <w:b/>
          <w:sz w:val="28"/>
          <w:szCs w:val="28"/>
        </w:rPr>
        <w:t>Наименование муниципальной услуги</w:t>
      </w:r>
      <w:r w:rsidRPr="00605816">
        <w:rPr>
          <w:sz w:val="28"/>
          <w:szCs w:val="28"/>
        </w:rPr>
        <w:t>:</w:t>
      </w:r>
    </w:p>
    <w:p w:rsidR="00C1154A" w:rsidRPr="00605816" w:rsidRDefault="002817F8" w:rsidP="00763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C1154A" w:rsidRPr="00605816">
        <w:rPr>
          <w:sz w:val="28"/>
          <w:szCs w:val="28"/>
        </w:rPr>
        <w:t xml:space="preserve"> «Смена разрешенного использования земельного участка» </w:t>
      </w:r>
    </w:p>
    <w:p w:rsidR="002817F8" w:rsidRDefault="002817F8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F0E82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2817F8" w:rsidRPr="00900D44" w:rsidRDefault="002817F8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15F27">
        <w:rPr>
          <w:sz w:val="28"/>
          <w:szCs w:val="28"/>
        </w:rPr>
        <w:t xml:space="preserve">2.2.1. </w:t>
      </w:r>
      <w:r w:rsidRPr="00C15F27">
        <w:rPr>
          <w:color w:val="000000"/>
          <w:sz w:val="28"/>
          <w:szCs w:val="28"/>
        </w:rPr>
        <w:t>Органом, уполномоченным на предоставление муниципальной услуги, является</w:t>
      </w:r>
      <w:r w:rsidRPr="00C15F27">
        <w:rPr>
          <w:b/>
          <w:i/>
          <w:color w:val="000000"/>
          <w:sz w:val="28"/>
          <w:szCs w:val="28"/>
        </w:rPr>
        <w:t xml:space="preserve"> </w:t>
      </w:r>
      <w:r w:rsidRPr="00C15F27">
        <w:rPr>
          <w:color w:val="000000"/>
          <w:sz w:val="28"/>
          <w:szCs w:val="28"/>
        </w:rPr>
        <w:t>Администрация Гремячинского сельского</w:t>
      </w:r>
      <w:r w:rsidRPr="00C15F27">
        <w:rPr>
          <w:color w:val="0D0D0D"/>
          <w:sz w:val="28"/>
          <w:szCs w:val="28"/>
        </w:rPr>
        <w:t xml:space="preserve"> поселения </w:t>
      </w:r>
      <w:r w:rsidRPr="00C15F27">
        <w:rPr>
          <w:color w:val="000000"/>
          <w:sz w:val="28"/>
          <w:szCs w:val="28"/>
        </w:rPr>
        <w:t>(далее - орган, предоставляющий муниципальную услугу).</w:t>
      </w:r>
    </w:p>
    <w:p w:rsidR="002817F8" w:rsidRPr="00C15F27" w:rsidRDefault="002817F8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F27">
        <w:rPr>
          <w:sz w:val="28"/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C15F27">
        <w:rPr>
          <w:sz w:val="28"/>
          <w:szCs w:val="28"/>
        </w:rPr>
        <w:t>с</w:t>
      </w:r>
      <w:proofErr w:type="gramEnd"/>
      <w:r w:rsidRPr="00C15F27">
        <w:rPr>
          <w:sz w:val="28"/>
          <w:szCs w:val="28"/>
        </w:rPr>
        <w:t>:</w:t>
      </w:r>
    </w:p>
    <w:p w:rsidR="002817F8" w:rsidRPr="00C15F27" w:rsidRDefault="002817F8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Style w:val="a7"/>
          <w:b w:val="0"/>
          <w:bCs w:val="0"/>
          <w:sz w:val="28"/>
          <w:szCs w:val="28"/>
        </w:rPr>
      </w:pPr>
      <w:r w:rsidRPr="00C15F2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Филиалом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</w:t>
      </w:r>
      <w:r w:rsidRPr="00C15F27">
        <w:rPr>
          <w:sz w:val="28"/>
          <w:szCs w:val="28"/>
        </w:rPr>
        <w:t xml:space="preserve"> Пермскому краю</w:t>
      </w:r>
      <w:r>
        <w:rPr>
          <w:sz w:val="28"/>
          <w:szCs w:val="28"/>
        </w:rPr>
        <w:t>.</w:t>
      </w:r>
    </w:p>
    <w:p w:rsidR="002817F8" w:rsidRPr="008E086C" w:rsidRDefault="002817F8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E086C">
        <w:rPr>
          <w:sz w:val="28"/>
          <w:szCs w:val="28"/>
        </w:rPr>
        <w:lastRenderedPageBreak/>
        <w:t>2.2.3.</w:t>
      </w:r>
      <w:r w:rsidRPr="008E086C">
        <w:rPr>
          <w:b/>
          <w:i/>
          <w:sz w:val="28"/>
          <w:szCs w:val="28"/>
        </w:rPr>
        <w:t xml:space="preserve"> </w:t>
      </w:r>
      <w:r w:rsidRPr="008E086C">
        <w:rPr>
          <w:sz w:val="28"/>
          <w:szCs w:val="28"/>
        </w:rPr>
        <w:t xml:space="preserve">Орган, предоставляющий муниципальную услугу, не вправе требовать от заявителя: </w:t>
      </w:r>
    </w:p>
    <w:p w:rsidR="002817F8" w:rsidRPr="008E086C" w:rsidRDefault="002817F8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E086C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17F8" w:rsidRPr="008E086C" w:rsidRDefault="002817F8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8E086C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8E086C">
        <w:rPr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817F8" w:rsidRPr="008E086C" w:rsidRDefault="002817F8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E086C">
        <w:rPr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817F8" w:rsidRDefault="002817F8" w:rsidP="007633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20E62">
        <w:rPr>
          <w:b/>
          <w:sz w:val="28"/>
          <w:szCs w:val="28"/>
        </w:rPr>
        <w:t xml:space="preserve">2.3. </w:t>
      </w:r>
      <w:r>
        <w:rPr>
          <w:b/>
          <w:sz w:val="28"/>
          <w:szCs w:val="28"/>
        </w:rPr>
        <w:t>Описание р</w:t>
      </w:r>
      <w:r w:rsidRPr="00B20E62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</w:t>
      </w:r>
      <w:r w:rsidRPr="00B20E62">
        <w:rPr>
          <w:b/>
          <w:sz w:val="28"/>
          <w:szCs w:val="28"/>
        </w:rPr>
        <w:t xml:space="preserve"> предоставления муниципальной услуги</w:t>
      </w:r>
    </w:p>
    <w:p w:rsidR="002817F8" w:rsidRDefault="002817F8" w:rsidP="007633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</w:t>
      </w:r>
      <w:r w:rsidRPr="00B20E62">
        <w:rPr>
          <w:sz w:val="28"/>
          <w:szCs w:val="28"/>
        </w:rPr>
        <w:t xml:space="preserve"> </w:t>
      </w:r>
      <w:r w:rsidRPr="00D835D1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2817F8" w:rsidRDefault="002817F8" w:rsidP="007633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(направление) Заявителю решения о смене разрешенного использования земельного участка;</w:t>
      </w:r>
    </w:p>
    <w:p w:rsidR="002817F8" w:rsidRPr="008E086C" w:rsidRDefault="002817F8" w:rsidP="007633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(направление) Заявителю решения об отказе в смене разрешенного использования земельного участка.</w:t>
      </w:r>
    </w:p>
    <w:p w:rsidR="00C1154A" w:rsidRPr="00605816" w:rsidRDefault="00C1154A" w:rsidP="007633A6">
      <w:pPr>
        <w:ind w:firstLine="709"/>
        <w:jc w:val="both"/>
        <w:rPr>
          <w:b/>
          <w:sz w:val="28"/>
          <w:szCs w:val="28"/>
        </w:rPr>
      </w:pPr>
      <w:r w:rsidRPr="00A74063">
        <w:rPr>
          <w:b/>
          <w:sz w:val="28"/>
          <w:szCs w:val="28"/>
        </w:rPr>
        <w:t>2.4. Срок</w:t>
      </w:r>
      <w:r w:rsidR="002817F8">
        <w:rPr>
          <w:b/>
          <w:sz w:val="28"/>
          <w:szCs w:val="28"/>
        </w:rPr>
        <w:t>и</w:t>
      </w:r>
      <w:r w:rsidRPr="00605816">
        <w:rPr>
          <w:b/>
          <w:sz w:val="28"/>
          <w:szCs w:val="28"/>
        </w:rPr>
        <w:t xml:space="preserve"> предоставления муниципальной услуги</w:t>
      </w:r>
    </w:p>
    <w:p w:rsidR="00C1154A" w:rsidRPr="00605816" w:rsidRDefault="002817F8" w:rsidP="007633A6">
      <w:pPr>
        <w:tabs>
          <w:tab w:val="left" w:pos="0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C1154A" w:rsidRPr="00605816">
        <w:rPr>
          <w:sz w:val="28"/>
          <w:szCs w:val="28"/>
        </w:rPr>
        <w:t>Срок предоставления муниципальной услуги составляет 30 дней с момента регистрации поступившего обращения (письменного, устного, в форме электронного документа) 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C1154A" w:rsidRPr="00605816" w:rsidRDefault="00C1154A" w:rsidP="00763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5816">
        <w:rPr>
          <w:sz w:val="28"/>
          <w:szCs w:val="28"/>
        </w:rPr>
        <w:t>В исключительных случаях, а также в случае направления запроса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817F8" w:rsidRPr="008E086C" w:rsidRDefault="002817F8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8E086C">
        <w:rPr>
          <w:b/>
          <w:color w:val="000000"/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1154A" w:rsidRPr="00605816" w:rsidRDefault="00C1154A" w:rsidP="007633A6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2817F8" w:rsidRPr="001C2604" w:rsidRDefault="002817F8" w:rsidP="007633A6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2.5.1. П</w:t>
      </w:r>
      <w:r w:rsidRPr="001C2604">
        <w:rPr>
          <w:sz w:val="28"/>
        </w:rPr>
        <w:t>редоставление муници</w:t>
      </w:r>
      <w:r>
        <w:rPr>
          <w:sz w:val="28"/>
        </w:rPr>
        <w:t xml:space="preserve">пальной услуги осуществляется в </w:t>
      </w:r>
      <w:r w:rsidRPr="001C2604">
        <w:rPr>
          <w:sz w:val="28"/>
        </w:rPr>
        <w:t>соответствии</w:t>
      </w:r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 w:rsidRPr="001C2604">
        <w:rPr>
          <w:sz w:val="28"/>
        </w:rPr>
        <w:t>:</w:t>
      </w:r>
    </w:p>
    <w:p w:rsidR="00C1154A" w:rsidRPr="00605816" w:rsidRDefault="00C1154A" w:rsidP="007633A6">
      <w:pPr>
        <w:widowControl w:val="0"/>
        <w:shd w:val="clear" w:color="auto" w:fill="FFFFFF"/>
        <w:tabs>
          <w:tab w:val="left" w:pos="1418"/>
          <w:tab w:val="left" w:pos="2064"/>
          <w:tab w:val="left" w:pos="2314"/>
        </w:tabs>
        <w:suppressAutoHyphens/>
        <w:autoSpaceDE w:val="0"/>
        <w:ind w:firstLine="709"/>
        <w:jc w:val="both"/>
        <w:rPr>
          <w:spacing w:val="-4"/>
          <w:sz w:val="28"/>
          <w:szCs w:val="28"/>
        </w:rPr>
      </w:pPr>
      <w:r w:rsidRPr="00605816">
        <w:rPr>
          <w:spacing w:val="-4"/>
          <w:sz w:val="28"/>
          <w:szCs w:val="28"/>
        </w:rPr>
        <w:t>- Конституцией Российской Федерации;</w:t>
      </w:r>
    </w:p>
    <w:p w:rsidR="00C1154A" w:rsidRPr="00605816" w:rsidRDefault="00C1154A" w:rsidP="007633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- Жилищным Кодексом Российской Федерации;</w:t>
      </w:r>
    </w:p>
    <w:p w:rsidR="00C1154A" w:rsidRPr="00605816" w:rsidRDefault="00C1154A" w:rsidP="007633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- Гражданским Кодексом Российской Федерации;</w:t>
      </w:r>
    </w:p>
    <w:p w:rsidR="00C1154A" w:rsidRPr="00605816" w:rsidRDefault="00C1154A" w:rsidP="007633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- Градостроительным кодексом Российской Федерации;</w:t>
      </w:r>
    </w:p>
    <w:p w:rsidR="00C1154A" w:rsidRPr="00605816" w:rsidRDefault="00C1154A" w:rsidP="007633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- Земельным кодексом Российской Федерации;</w:t>
      </w:r>
      <w:r w:rsidRPr="00605816">
        <w:rPr>
          <w:sz w:val="28"/>
          <w:szCs w:val="28"/>
        </w:rPr>
        <w:tab/>
      </w:r>
    </w:p>
    <w:p w:rsidR="00C1154A" w:rsidRPr="00605816" w:rsidRDefault="00C1154A" w:rsidP="007633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- Федеральным законом «О персональных данных» от 27.07.2006г.  № 152-ФЗ (ред. от 25.07.2011 № 261-ФЗ);</w:t>
      </w:r>
    </w:p>
    <w:p w:rsidR="00C1154A" w:rsidRPr="00605816" w:rsidRDefault="00C1154A" w:rsidP="007633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- Федеральным законом «О порядке рассмотрения обращений граждан Российской Федерации» от 02.05.2006 № 59-ФЗ (ред. от 27.07.2010 № 227-ФЗ);</w:t>
      </w:r>
    </w:p>
    <w:p w:rsidR="00C1154A" w:rsidRDefault="00C1154A" w:rsidP="007633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 xml:space="preserve">- Федеральным законом «Об общих принципах организации местного самоуправления в Российской Федерации» от 06.10.2003 № 131-ФЗ; </w:t>
      </w:r>
    </w:p>
    <w:p w:rsidR="002817F8" w:rsidRPr="00605816" w:rsidRDefault="002817F8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383E">
        <w:rPr>
          <w:sz w:val="28"/>
          <w:szCs w:val="28"/>
        </w:rPr>
        <w:t xml:space="preserve">Федеральным </w:t>
      </w:r>
      <w:hyperlink r:id="rId10" w:history="1">
        <w:r w:rsidRPr="006D383E">
          <w:rPr>
            <w:sz w:val="28"/>
            <w:szCs w:val="28"/>
          </w:rPr>
          <w:t>закон</w:t>
        </w:r>
      </w:hyperlink>
      <w:r w:rsidRPr="006D383E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C1154A" w:rsidRDefault="00C1154A" w:rsidP="007633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- 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 (ред. 07.09.2010 № 1506-р);</w:t>
      </w:r>
    </w:p>
    <w:p w:rsidR="00305876" w:rsidRPr="006D383E" w:rsidRDefault="00305876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383E">
        <w:rPr>
          <w:color w:val="000000"/>
          <w:sz w:val="28"/>
          <w:szCs w:val="28"/>
        </w:rPr>
        <w:t>Постановлением Администрации Гремячинского сельского поселения</w:t>
      </w:r>
      <w:r w:rsidRPr="006D383E">
        <w:rPr>
          <w:b/>
          <w:i/>
          <w:color w:val="000000"/>
          <w:sz w:val="28"/>
          <w:szCs w:val="28"/>
        </w:rPr>
        <w:br/>
      </w:r>
      <w:r w:rsidRPr="006D383E">
        <w:rPr>
          <w:color w:val="000000"/>
          <w:sz w:val="28"/>
          <w:szCs w:val="28"/>
        </w:rPr>
        <w:t>от</w:t>
      </w:r>
      <w:r w:rsidRPr="006D383E">
        <w:rPr>
          <w:i/>
          <w:color w:val="000000"/>
          <w:sz w:val="28"/>
          <w:szCs w:val="28"/>
        </w:rPr>
        <w:t xml:space="preserve"> </w:t>
      </w:r>
      <w:r w:rsidRPr="006D383E">
        <w:rPr>
          <w:color w:val="000000"/>
          <w:sz w:val="28"/>
          <w:szCs w:val="28"/>
        </w:rPr>
        <w:t>10.09.2012</w:t>
      </w:r>
      <w:r w:rsidRPr="006D383E">
        <w:rPr>
          <w:i/>
          <w:color w:val="000000"/>
          <w:sz w:val="28"/>
          <w:szCs w:val="28"/>
        </w:rPr>
        <w:t>_</w:t>
      </w:r>
      <w:r w:rsidRPr="006D383E">
        <w:rPr>
          <w:color w:val="000000"/>
          <w:sz w:val="28"/>
          <w:szCs w:val="28"/>
        </w:rPr>
        <w:t xml:space="preserve">№78  «О порядке разработки и утверждения административных регламентов </w:t>
      </w:r>
      <w:r w:rsidRPr="006D383E">
        <w:rPr>
          <w:sz w:val="28"/>
          <w:szCs w:val="28"/>
        </w:rPr>
        <w:t>Гремячинского сельского поселения»;</w:t>
      </w:r>
    </w:p>
    <w:p w:rsidR="00305876" w:rsidRPr="006D383E" w:rsidRDefault="00305876" w:rsidP="007633A6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383E">
        <w:rPr>
          <w:sz w:val="28"/>
          <w:szCs w:val="28"/>
        </w:rPr>
        <w:t>Постановлением Администрации Гремячинского сельского поселения от 28.12.2012 №138 «О внесении изменений в Порядок разработки и утверждения административных регламентов Гремячинского сельского поселения, утвержденный постановлением администрации Гремячинского сельского поселения от 10.09.2012 №78».</w:t>
      </w:r>
    </w:p>
    <w:p w:rsidR="00117423" w:rsidRPr="006D383E" w:rsidRDefault="00117423" w:rsidP="007633A6">
      <w:pPr>
        <w:tabs>
          <w:tab w:val="left" w:pos="709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83E">
        <w:rPr>
          <w:b/>
          <w:color w:val="000000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117423" w:rsidRPr="00DB7EA1" w:rsidRDefault="00117423" w:rsidP="007633A6">
      <w:pPr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DB7EA1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C1154A" w:rsidRPr="00605816" w:rsidRDefault="00117423" w:rsidP="007633A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2.6.1.1. З</w:t>
      </w:r>
      <w:r w:rsidR="00C1154A" w:rsidRPr="00605816">
        <w:rPr>
          <w:color w:val="000000"/>
          <w:sz w:val="28"/>
          <w:szCs w:val="28"/>
        </w:rPr>
        <w:t xml:space="preserve">аявление </w:t>
      </w:r>
      <w:r>
        <w:rPr>
          <w:color w:val="000000"/>
          <w:sz w:val="28"/>
          <w:szCs w:val="28"/>
        </w:rPr>
        <w:t>о предоставлении муниципальной услуги;</w:t>
      </w:r>
    </w:p>
    <w:p w:rsidR="00117423" w:rsidRPr="00E85358" w:rsidRDefault="00117423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E85358">
        <w:rPr>
          <w:color w:val="000000"/>
          <w:sz w:val="28"/>
          <w:szCs w:val="28"/>
        </w:rPr>
        <w:t>2.6.1.</w:t>
      </w:r>
      <w:r>
        <w:rPr>
          <w:color w:val="000000"/>
          <w:sz w:val="28"/>
          <w:szCs w:val="28"/>
        </w:rPr>
        <w:t>2.</w:t>
      </w:r>
      <w:r w:rsidRPr="00E85358">
        <w:rPr>
          <w:color w:val="000000"/>
          <w:sz w:val="28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117423" w:rsidRPr="00E85358" w:rsidRDefault="00117423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85358">
        <w:rPr>
          <w:rFonts w:eastAsia="Calibri"/>
          <w:color w:val="000000"/>
          <w:sz w:val="28"/>
          <w:szCs w:val="28"/>
          <w:lang w:eastAsia="en-US"/>
        </w:rPr>
        <w:t>2.6.1.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E85358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E85358">
        <w:rPr>
          <w:color w:val="000000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C1154A" w:rsidRPr="00605816" w:rsidRDefault="00117423" w:rsidP="007633A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2.6.1.4. П</w:t>
      </w:r>
      <w:r w:rsidR="00C1154A" w:rsidRPr="00605816">
        <w:rPr>
          <w:color w:val="000000"/>
          <w:sz w:val="28"/>
          <w:szCs w:val="28"/>
        </w:rPr>
        <w:t xml:space="preserve">равоустанавливающие документы на земельный участок, </w:t>
      </w:r>
    </w:p>
    <w:p w:rsidR="00C1154A" w:rsidRDefault="00117423" w:rsidP="007633A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2.6.1.5. К</w:t>
      </w:r>
      <w:r w:rsidR="00C1154A" w:rsidRPr="00605816">
        <w:rPr>
          <w:color w:val="000000"/>
          <w:sz w:val="28"/>
          <w:szCs w:val="28"/>
        </w:rPr>
        <w:t>адастровый паспорт</w:t>
      </w:r>
      <w:r>
        <w:rPr>
          <w:color w:val="000000"/>
          <w:sz w:val="28"/>
          <w:szCs w:val="28"/>
        </w:rPr>
        <w:t xml:space="preserve"> земельного участка</w:t>
      </w:r>
      <w:r w:rsidR="00C1154A" w:rsidRPr="00605816">
        <w:rPr>
          <w:color w:val="000000"/>
          <w:sz w:val="28"/>
          <w:szCs w:val="28"/>
        </w:rPr>
        <w:t xml:space="preserve">. </w:t>
      </w:r>
    </w:p>
    <w:p w:rsidR="00117423" w:rsidRPr="005709E5" w:rsidRDefault="00117423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2.6.2.</w:t>
      </w:r>
      <w:r w:rsidRPr="005709E5">
        <w:rPr>
          <w:color w:val="000000"/>
          <w:sz w:val="28"/>
          <w:szCs w:val="28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5709E5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C1154A" w:rsidRPr="00605816" w:rsidRDefault="00C1154A" w:rsidP="007633A6">
      <w:pPr>
        <w:tabs>
          <w:tab w:val="left" w:pos="1560"/>
          <w:tab w:val="left" w:pos="2268"/>
        </w:tabs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2.6.3.</w:t>
      </w:r>
      <w:r w:rsidR="00E15C98">
        <w:rPr>
          <w:sz w:val="28"/>
          <w:szCs w:val="28"/>
        </w:rPr>
        <w:t xml:space="preserve"> </w:t>
      </w:r>
      <w:proofErr w:type="gramStart"/>
      <w:r w:rsidRPr="00605816">
        <w:rPr>
          <w:sz w:val="28"/>
          <w:szCs w:val="28"/>
        </w:rPr>
        <w:t xml:space="preserve">Если заявитель самостоятельно не представил правоустанавливающие документы на земельный участок, то администрация  запрашивает сведения о правоустанавливающих документах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 у заявителя).          </w:t>
      </w:r>
      <w:proofErr w:type="gramEnd"/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b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01909" w:rsidRPr="005709E5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5709E5">
        <w:rPr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5709E5">
        <w:rPr>
          <w:color w:val="000000"/>
          <w:sz w:val="28"/>
          <w:szCs w:val="28"/>
        </w:rPr>
        <w:br/>
        <w:t>для предоставления муниципальной услуги:</w:t>
      </w:r>
    </w:p>
    <w:p w:rsidR="00001909" w:rsidRPr="005709E5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5709E5">
        <w:rPr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001909" w:rsidRPr="005709E5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5709E5">
        <w:rPr>
          <w:color w:val="000000"/>
          <w:sz w:val="28"/>
          <w:szCs w:val="28"/>
        </w:rPr>
        <w:t>несоответствие заявления требованиям, установленным пунктом 2.6.2. административного регламента;</w:t>
      </w:r>
    </w:p>
    <w:p w:rsidR="00001909" w:rsidRPr="005709E5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5709E5">
        <w:rPr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001909" w:rsidRPr="005709E5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5709E5">
        <w:rPr>
          <w:color w:val="000000"/>
          <w:sz w:val="28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b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001909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b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001909" w:rsidRPr="00B95901" w:rsidRDefault="00001909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B95901">
        <w:rPr>
          <w:sz w:val="28"/>
          <w:szCs w:val="28"/>
        </w:rPr>
        <w:t xml:space="preserve"> В муниципальной услуге отказывается по следующим основаниям:</w:t>
      </w:r>
    </w:p>
    <w:p w:rsidR="00001909" w:rsidRPr="00605816" w:rsidRDefault="00001909" w:rsidP="00763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05816">
        <w:rPr>
          <w:sz w:val="28"/>
          <w:szCs w:val="28"/>
        </w:rPr>
        <w:t>.1.</w:t>
      </w:r>
      <w:r>
        <w:rPr>
          <w:sz w:val="28"/>
          <w:szCs w:val="28"/>
        </w:rPr>
        <w:t>1. Н</w:t>
      </w:r>
      <w:r w:rsidRPr="00605816">
        <w:rPr>
          <w:sz w:val="28"/>
          <w:szCs w:val="28"/>
        </w:rPr>
        <w:t>епредставление документов, предусмотренных настоящим административным регламентом;</w:t>
      </w:r>
    </w:p>
    <w:p w:rsidR="00001909" w:rsidRDefault="00001909" w:rsidP="00763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Pr="00605816">
        <w:rPr>
          <w:sz w:val="28"/>
          <w:szCs w:val="28"/>
        </w:rPr>
        <w:t>.</w:t>
      </w:r>
      <w:r>
        <w:rPr>
          <w:sz w:val="28"/>
          <w:szCs w:val="28"/>
        </w:rPr>
        <w:t>2. З</w:t>
      </w:r>
      <w:r w:rsidRPr="00605816">
        <w:rPr>
          <w:sz w:val="28"/>
          <w:szCs w:val="28"/>
        </w:rPr>
        <w:t xml:space="preserve">аявление подано лицом, не уполномоченным совершать такого рода действия. 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b/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1909" w:rsidRDefault="00001909" w:rsidP="007633A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256F03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001909" w:rsidRPr="00001909" w:rsidRDefault="00001909" w:rsidP="007633A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001909">
        <w:rPr>
          <w:b/>
          <w:color w:val="000000"/>
          <w:sz w:val="28"/>
          <w:szCs w:val="28"/>
        </w:rPr>
        <w:t>2.11. Размер платы, взимаемой с заявителя при предоставлении муниципальной услуги</w:t>
      </w:r>
    </w:p>
    <w:p w:rsidR="00001909" w:rsidRPr="00001909" w:rsidRDefault="00001909" w:rsidP="007633A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001909">
        <w:rPr>
          <w:color w:val="000000"/>
          <w:sz w:val="28"/>
          <w:szCs w:val="28"/>
        </w:rPr>
        <w:lastRenderedPageBreak/>
        <w:t>2.11.1. Государственная пошлина и иная плата за предоставление муниципальной услуги не взимается.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  <w:r w:rsidRPr="00256F03">
        <w:rPr>
          <w:b/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256F03">
        <w:rPr>
          <w:b/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01909" w:rsidRPr="00256F03" w:rsidRDefault="00001909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001909" w:rsidRPr="00256F03" w:rsidRDefault="00001909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b/>
          <w:color w:val="000000"/>
          <w:sz w:val="28"/>
          <w:szCs w:val="28"/>
        </w:rPr>
        <w:t>2.13. Срок регистрации запроса заявителя о предоставлении муниципальной услуги с момента подачи заявления</w:t>
      </w:r>
    </w:p>
    <w:p w:rsidR="00001909" w:rsidRPr="00256F03" w:rsidRDefault="00001909" w:rsidP="007633A6">
      <w:pPr>
        <w:pStyle w:val="1"/>
        <w:tabs>
          <w:tab w:val="left" w:pos="709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001909" w:rsidRPr="00256F03" w:rsidRDefault="00001909" w:rsidP="007633A6">
      <w:pPr>
        <w:pStyle w:val="1"/>
        <w:tabs>
          <w:tab w:val="left" w:pos="709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b/>
          <w:color w:val="000000"/>
          <w:sz w:val="28"/>
          <w:szCs w:val="28"/>
        </w:rPr>
        <w:t>2.14. Требования к помещению, в котором предоставляется муниципальная услуга, к местам ожидания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услуги</w:t>
      </w:r>
    </w:p>
    <w:p w:rsidR="00001909" w:rsidRPr="00256F03" w:rsidRDefault="00001909" w:rsidP="007633A6">
      <w:pPr>
        <w:tabs>
          <w:tab w:val="left" w:pos="709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001909" w:rsidRPr="00256F03" w:rsidRDefault="00001909" w:rsidP="007633A6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256F03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256F03">
        <w:rPr>
          <w:color w:val="000000"/>
          <w:sz w:val="28"/>
          <w:szCs w:val="28"/>
        </w:rPr>
        <w:t xml:space="preserve"> </w:t>
      </w:r>
    </w:p>
    <w:p w:rsidR="00001909" w:rsidRPr="00256F03" w:rsidRDefault="00001909" w:rsidP="007633A6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03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256F03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001909" w:rsidRPr="00256F03" w:rsidRDefault="00001909" w:rsidP="007633A6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03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001909" w:rsidRPr="00256F03" w:rsidRDefault="00001909" w:rsidP="007633A6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03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001909" w:rsidRPr="00256F03" w:rsidRDefault="00001909" w:rsidP="007633A6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03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001909" w:rsidRPr="00256F03" w:rsidRDefault="00001909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256F03">
        <w:rPr>
          <w:color w:val="000000"/>
          <w:sz w:val="28"/>
          <w:szCs w:val="28"/>
        </w:rPr>
        <w:t>банкетками</w:t>
      </w:r>
      <w:proofErr w:type="spellEnd"/>
      <w:r w:rsidRPr="00256F03">
        <w:rPr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01909" w:rsidRPr="00256F03" w:rsidRDefault="00001909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 xml:space="preserve">Места для заполнения документов должны быть оборудованы стульями, </w:t>
      </w:r>
      <w:r w:rsidRPr="00256F03">
        <w:rPr>
          <w:color w:val="000000"/>
          <w:sz w:val="28"/>
          <w:szCs w:val="28"/>
        </w:rPr>
        <w:lastRenderedPageBreak/>
        <w:t>столами (стойками) и обеспечены образцами заполнения документов, бланками документов и канцелярскими принадлежностями.</w:t>
      </w:r>
    </w:p>
    <w:p w:rsidR="00001909" w:rsidRPr="00256F03" w:rsidRDefault="00001909" w:rsidP="007633A6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03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256F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256F03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1.4.4.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  <w:r w:rsidRPr="00256F03">
        <w:rPr>
          <w:b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001909" w:rsidRPr="00256F03" w:rsidRDefault="00001909" w:rsidP="007633A6">
      <w:pPr>
        <w:tabs>
          <w:tab w:val="left" w:pos="709"/>
        </w:tabs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001909" w:rsidRPr="00256F03" w:rsidRDefault="00001909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256F03">
        <w:rPr>
          <w:color w:val="000000"/>
          <w:sz w:val="28"/>
          <w:szCs w:val="28"/>
        </w:rPr>
        <w:br/>
        <w:t>не превышает трех, продолжительность - не более 15 минут;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001909" w:rsidRPr="00256F03" w:rsidRDefault="00001909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256F03">
        <w:rPr>
          <w:b/>
          <w:color w:val="000000"/>
          <w:sz w:val="28"/>
          <w:szCs w:val="28"/>
        </w:rPr>
        <w:t xml:space="preserve"> </w:t>
      </w:r>
      <w:r w:rsidRPr="00256F03">
        <w:rPr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001909" w:rsidRPr="00256F03" w:rsidRDefault="00001909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001909" w:rsidRDefault="00001909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001909" w:rsidRPr="00AE336C" w:rsidRDefault="00001909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E336C">
        <w:rPr>
          <w:sz w:val="28"/>
          <w:szCs w:val="28"/>
        </w:rPr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001909" w:rsidRDefault="00001909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AE336C">
        <w:rPr>
          <w:sz w:val="28"/>
          <w:szCs w:val="28"/>
        </w:rPr>
        <w:t xml:space="preserve">2.15.1.7. снижение среднего числа обращений представителей </w:t>
      </w:r>
      <w:proofErr w:type="spellStart"/>
      <w:proofErr w:type="gramStart"/>
      <w:r w:rsidRPr="00AE336C">
        <w:rPr>
          <w:sz w:val="28"/>
          <w:szCs w:val="28"/>
        </w:rPr>
        <w:t>бизнес-сообщества</w:t>
      </w:r>
      <w:proofErr w:type="spellEnd"/>
      <w:proofErr w:type="gramEnd"/>
      <w:r w:rsidRPr="00AE336C">
        <w:rPr>
          <w:sz w:val="28"/>
          <w:szCs w:val="28"/>
        </w:rPr>
        <w:t xml:space="preserve"> в орган, предоставляющий муниципальную услугу для получения одной </w:t>
      </w:r>
      <w:r w:rsidRPr="0052205C">
        <w:rPr>
          <w:sz w:val="28"/>
          <w:szCs w:val="28"/>
        </w:rPr>
        <w:t>муниципальной услуги, связанной со сферой предпринимательской деятельности – до 2-х.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b/>
          <w:color w:val="000000"/>
          <w:sz w:val="28"/>
          <w:szCs w:val="28"/>
        </w:rPr>
        <w:t>2.16. Иные требования к предоставлению муниципальной услуги и особенности предоставления муниципальной услуги в электронной форме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>2.16.1. Информация о муниципальной услуге: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 xml:space="preserve">2.16.1.1. </w:t>
      </w:r>
      <w:proofErr w:type="gramStart"/>
      <w:r w:rsidRPr="00256F03">
        <w:rPr>
          <w:color w:val="000000"/>
          <w:sz w:val="28"/>
          <w:szCs w:val="28"/>
        </w:rPr>
        <w:t>внесена</w:t>
      </w:r>
      <w:proofErr w:type="gramEnd"/>
      <w:r w:rsidRPr="00256F03">
        <w:rPr>
          <w:color w:val="000000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 xml:space="preserve">2.16.1.2. </w:t>
      </w:r>
      <w:proofErr w:type="gramStart"/>
      <w:r w:rsidRPr="00256F03">
        <w:rPr>
          <w:color w:val="000000"/>
          <w:sz w:val="28"/>
          <w:szCs w:val="28"/>
        </w:rPr>
        <w:t>размещена</w:t>
      </w:r>
      <w:proofErr w:type="gramEnd"/>
      <w:r w:rsidRPr="00256F03">
        <w:rPr>
          <w:color w:val="000000"/>
          <w:sz w:val="28"/>
          <w:szCs w:val="28"/>
        </w:rPr>
        <w:t xml:space="preserve"> на Региональном портале;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 xml:space="preserve">2.16.1.3. </w:t>
      </w:r>
      <w:proofErr w:type="gramStart"/>
      <w:r w:rsidRPr="00256F03">
        <w:rPr>
          <w:color w:val="000000"/>
          <w:sz w:val="28"/>
          <w:szCs w:val="28"/>
        </w:rPr>
        <w:t>размещена</w:t>
      </w:r>
      <w:proofErr w:type="gramEnd"/>
      <w:r w:rsidRPr="00256F03">
        <w:rPr>
          <w:color w:val="000000"/>
          <w:sz w:val="28"/>
          <w:szCs w:val="28"/>
        </w:rPr>
        <w:t xml:space="preserve"> на Едином портале.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lastRenderedPageBreak/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001909" w:rsidRPr="00256F03" w:rsidRDefault="00001909" w:rsidP="007633A6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56F03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001909" w:rsidRPr="00256F03" w:rsidRDefault="00001909" w:rsidP="007633A6">
      <w:pPr>
        <w:pStyle w:val="ConsPlusNormal"/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F03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001909" w:rsidRPr="00256F03" w:rsidRDefault="00001909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C1154A" w:rsidRDefault="00001909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56F03">
        <w:rPr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256F03">
        <w:rPr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80A40" w:rsidRPr="00605816" w:rsidRDefault="00980A40" w:rsidP="00980A4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</w:p>
    <w:p w:rsidR="00C1154A" w:rsidRPr="00E15C98" w:rsidRDefault="00C1154A" w:rsidP="00E15C98">
      <w:pPr>
        <w:jc w:val="center"/>
        <w:rPr>
          <w:b/>
          <w:sz w:val="28"/>
          <w:szCs w:val="28"/>
        </w:rPr>
      </w:pPr>
      <w:r w:rsidRPr="00E15C98">
        <w:rPr>
          <w:b/>
          <w:sz w:val="28"/>
          <w:szCs w:val="28"/>
        </w:rPr>
        <w:t>3. Административные процедуры</w:t>
      </w:r>
    </w:p>
    <w:p w:rsidR="00C1154A" w:rsidRPr="00605816" w:rsidRDefault="00C1154A" w:rsidP="00C1154A">
      <w:pPr>
        <w:ind w:left="720"/>
        <w:jc w:val="center"/>
        <w:rPr>
          <w:b/>
          <w:sz w:val="28"/>
          <w:szCs w:val="28"/>
        </w:rPr>
      </w:pPr>
    </w:p>
    <w:p w:rsidR="00C1154A" w:rsidRPr="00605816" w:rsidRDefault="00C1154A" w:rsidP="007633A6">
      <w:pPr>
        <w:pStyle w:val="consplusnormal1"/>
        <w:tabs>
          <w:tab w:val="left" w:pos="1134"/>
        </w:tabs>
        <w:spacing w:before="0" w:after="0"/>
        <w:ind w:firstLine="709"/>
        <w:jc w:val="both"/>
        <w:rPr>
          <w:b/>
          <w:sz w:val="28"/>
          <w:szCs w:val="28"/>
        </w:rPr>
      </w:pPr>
      <w:r w:rsidRPr="00605816">
        <w:rPr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154A" w:rsidRPr="00605816" w:rsidRDefault="00C1154A" w:rsidP="007633A6">
      <w:pPr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- прием и регистрация документов;</w:t>
      </w:r>
    </w:p>
    <w:p w:rsidR="00C1154A" w:rsidRPr="00605816" w:rsidRDefault="00C1154A" w:rsidP="007633A6">
      <w:pPr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-  проверка комплектности документов;</w:t>
      </w:r>
    </w:p>
    <w:p w:rsidR="00C1154A" w:rsidRPr="00605816" w:rsidRDefault="00C1154A" w:rsidP="007633A6">
      <w:pPr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- направление межведомственного запроса;</w:t>
      </w:r>
    </w:p>
    <w:p w:rsidR="00C1154A" w:rsidRPr="00605816" w:rsidRDefault="00C1154A" w:rsidP="007633A6">
      <w:pPr>
        <w:autoSpaceDE w:val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- оформление и выдача соответствующего документа или отказа.</w:t>
      </w:r>
    </w:p>
    <w:p w:rsidR="00C1154A" w:rsidRPr="00605816" w:rsidRDefault="00C1154A" w:rsidP="007633A6">
      <w:pPr>
        <w:autoSpaceDE w:val="0"/>
        <w:ind w:firstLine="709"/>
        <w:jc w:val="both"/>
        <w:rPr>
          <w:sz w:val="28"/>
          <w:szCs w:val="28"/>
        </w:rPr>
      </w:pPr>
      <w:r w:rsidRPr="00605816">
        <w:rPr>
          <w:b/>
          <w:sz w:val="28"/>
          <w:szCs w:val="28"/>
        </w:rPr>
        <w:t>3.2. Блок-схема последовательности действий (административных процедур) при предоставлении муниципальной услуги</w:t>
      </w:r>
      <w:r w:rsidRPr="00605816">
        <w:rPr>
          <w:sz w:val="28"/>
          <w:szCs w:val="28"/>
        </w:rPr>
        <w:t xml:space="preserve"> приведена в приложении 2 к настоящему Административному регламенту</w:t>
      </w:r>
    </w:p>
    <w:p w:rsidR="00C1154A" w:rsidRPr="00605816" w:rsidRDefault="00C1154A" w:rsidP="007633A6">
      <w:pPr>
        <w:ind w:firstLine="709"/>
        <w:jc w:val="both"/>
        <w:rPr>
          <w:b/>
          <w:sz w:val="28"/>
          <w:szCs w:val="28"/>
        </w:rPr>
      </w:pPr>
      <w:r w:rsidRPr="00605816">
        <w:rPr>
          <w:b/>
          <w:sz w:val="28"/>
          <w:szCs w:val="28"/>
        </w:rPr>
        <w:t>3.3. Прием и регистрация документов.</w:t>
      </w:r>
    </w:p>
    <w:p w:rsidR="00C1154A" w:rsidRPr="00605816" w:rsidRDefault="00C1154A" w:rsidP="007633A6">
      <w:pPr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Основанием для начала административной процедуры является обращение заявителей в администрацию с комплектом документов, необходимых для предоставления услуги.</w:t>
      </w:r>
    </w:p>
    <w:p w:rsidR="00C1154A" w:rsidRPr="00605816" w:rsidRDefault="00C1154A" w:rsidP="007633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Документы могут быть поданы на бумажном носителе непосредственно в администрацию поселения;  получены заказным почтовым отправлением с уведомлением о вручении и описью вложения документов, указанных в пункте 2.8. раздела 2 настоящего Административного регламента.</w:t>
      </w:r>
    </w:p>
    <w:p w:rsidR="00C1154A" w:rsidRPr="00605816" w:rsidRDefault="00C1154A" w:rsidP="007633A6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Специалист администрации, уполномоченный на рассмотрение заявлений, устанавливает предмет обращения, устанавливает личность заявителя, проверяет документ, удостоверяющий личность,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C1154A" w:rsidRPr="00605816" w:rsidRDefault="00C1154A" w:rsidP="007633A6">
      <w:pPr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Специалист вносит в журнал регистрации запись о приеме документов и проверяет комплектность документов, в день поступления документов.</w:t>
      </w:r>
    </w:p>
    <w:p w:rsidR="00C1154A" w:rsidRPr="00605816" w:rsidRDefault="00C1154A" w:rsidP="007633A6">
      <w:pPr>
        <w:autoSpaceDE w:val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lastRenderedPageBreak/>
        <w:t xml:space="preserve">Результатом административной процедуры является регистрация заявления в журнале регистрации.                   </w:t>
      </w:r>
    </w:p>
    <w:p w:rsidR="00C1154A" w:rsidRPr="00605816" w:rsidRDefault="00C1154A" w:rsidP="007633A6">
      <w:pPr>
        <w:autoSpaceDE w:val="0"/>
        <w:ind w:firstLine="709"/>
        <w:jc w:val="both"/>
        <w:rPr>
          <w:b/>
          <w:sz w:val="28"/>
          <w:szCs w:val="28"/>
        </w:rPr>
      </w:pPr>
      <w:r w:rsidRPr="00605816">
        <w:rPr>
          <w:b/>
          <w:sz w:val="28"/>
          <w:szCs w:val="28"/>
        </w:rPr>
        <w:t>3.4. Проверка комплектности документов.</w:t>
      </w:r>
    </w:p>
    <w:p w:rsidR="00C1154A" w:rsidRPr="00605816" w:rsidRDefault="00C1154A" w:rsidP="007633A6">
      <w:pPr>
        <w:autoSpaceDE w:val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Основанием для начала административной процедуры является регистрация заявления и пакета документов в журнале регистрации.</w:t>
      </w:r>
    </w:p>
    <w:p w:rsidR="00C1154A" w:rsidRPr="00605816" w:rsidRDefault="00C1154A" w:rsidP="007633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Ответственный за исполнение административного действия  «прием и регистрация документов» является специалист администрации в соответствии с должностными обязанностями.</w:t>
      </w:r>
    </w:p>
    <w:p w:rsidR="00C1154A" w:rsidRPr="00605816" w:rsidRDefault="00C1154A" w:rsidP="007633A6">
      <w:pPr>
        <w:autoSpaceDE w:val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Специалист администрации осуществляет проверку комплектности представленных документов и полноты содержащейся в заявлении информации в соответствии с требованиями настоящего Административного регламента.</w:t>
      </w:r>
    </w:p>
    <w:p w:rsidR="00C1154A" w:rsidRPr="00605816" w:rsidRDefault="00C1154A" w:rsidP="007633A6">
      <w:pPr>
        <w:ind w:firstLine="709"/>
        <w:jc w:val="both"/>
        <w:rPr>
          <w:b/>
          <w:sz w:val="28"/>
          <w:szCs w:val="28"/>
        </w:rPr>
      </w:pPr>
      <w:r w:rsidRPr="00605816">
        <w:rPr>
          <w:b/>
          <w:sz w:val="28"/>
          <w:szCs w:val="28"/>
        </w:rPr>
        <w:t>3.5. 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C1154A" w:rsidRPr="00605816" w:rsidRDefault="00C1154A" w:rsidP="007633A6">
      <w:pPr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 xml:space="preserve">В случае если заявитель самостоятельно представил документы и информацию, согласно пункту 2.8. Раздела </w:t>
      </w:r>
      <w:r w:rsidRPr="00605816">
        <w:rPr>
          <w:sz w:val="28"/>
          <w:szCs w:val="28"/>
          <w:lang w:val="en-US"/>
        </w:rPr>
        <w:t>II</w:t>
      </w:r>
      <w:r w:rsidRPr="00605816">
        <w:rPr>
          <w:sz w:val="28"/>
          <w:szCs w:val="28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C1154A" w:rsidRPr="00605816" w:rsidRDefault="00C1154A" w:rsidP="007633A6">
      <w:pPr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 xml:space="preserve">Состав документов, которые могут быть запрошены, указаны в пункте 2.9. раздела </w:t>
      </w:r>
      <w:r w:rsidRPr="00605816">
        <w:rPr>
          <w:sz w:val="28"/>
          <w:szCs w:val="28"/>
          <w:lang w:val="en-US"/>
        </w:rPr>
        <w:t>II</w:t>
      </w:r>
      <w:r w:rsidRPr="00605816">
        <w:rPr>
          <w:sz w:val="28"/>
          <w:szCs w:val="28"/>
        </w:rPr>
        <w:t xml:space="preserve"> Административного регламента.</w:t>
      </w:r>
    </w:p>
    <w:p w:rsidR="00C1154A" w:rsidRPr="00605816" w:rsidRDefault="00C1154A" w:rsidP="007633A6">
      <w:pPr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3.5.1.</w:t>
      </w:r>
      <w:r w:rsidR="00E15C98">
        <w:rPr>
          <w:sz w:val="28"/>
          <w:szCs w:val="28"/>
        </w:rPr>
        <w:t xml:space="preserve"> </w:t>
      </w:r>
      <w:r w:rsidRPr="00605816">
        <w:rPr>
          <w:sz w:val="28"/>
          <w:szCs w:val="28"/>
        </w:rPr>
        <w:t xml:space="preserve">Ответственным за подготовку и  направление межведомственного запроса является специалист </w:t>
      </w:r>
      <w:r w:rsidR="00E15C98">
        <w:rPr>
          <w:i/>
          <w:sz w:val="28"/>
          <w:szCs w:val="28"/>
        </w:rPr>
        <w:t>администрации</w:t>
      </w:r>
      <w:r w:rsidRPr="00605816">
        <w:rPr>
          <w:sz w:val="28"/>
          <w:szCs w:val="28"/>
        </w:rPr>
        <w:t>, в соответствии с должностными обязанностями.</w:t>
      </w:r>
    </w:p>
    <w:p w:rsidR="00C1154A" w:rsidRPr="00605816" w:rsidRDefault="00C1154A" w:rsidP="007633A6">
      <w:pPr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Максимальный срок подготовки межведомственного запроса  составляет 3 дня с момента поступления запроса о предоставлении муниципальной услуг</w:t>
      </w:r>
      <w:r w:rsidR="00E15C98">
        <w:rPr>
          <w:sz w:val="28"/>
          <w:szCs w:val="28"/>
        </w:rPr>
        <w:t>и специалисту отдела, подписание</w:t>
      </w:r>
      <w:r w:rsidRPr="00605816">
        <w:rPr>
          <w:sz w:val="28"/>
          <w:szCs w:val="28"/>
        </w:rPr>
        <w:t xml:space="preserve">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C1154A" w:rsidRPr="00605816" w:rsidRDefault="00C1154A" w:rsidP="007633A6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3.5.2.</w:t>
      </w:r>
      <w:r w:rsidR="00E15C98">
        <w:rPr>
          <w:sz w:val="28"/>
          <w:szCs w:val="28"/>
        </w:rPr>
        <w:t xml:space="preserve"> </w:t>
      </w:r>
      <w:r w:rsidRPr="00605816">
        <w:rPr>
          <w:sz w:val="28"/>
          <w:szCs w:val="28"/>
        </w:rPr>
        <w:t xml:space="preserve">Должностное 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 w:rsidRPr="00605816">
        <w:rPr>
          <w:sz w:val="28"/>
          <w:szCs w:val="28"/>
        </w:rPr>
        <w:t>Росреестр</w:t>
      </w:r>
      <w:proofErr w:type="spellEnd"/>
      <w:r w:rsidRPr="00605816">
        <w:rPr>
          <w:sz w:val="28"/>
          <w:szCs w:val="28"/>
        </w:rPr>
        <w:t>, для получения  выписки из Единого государственного реестра прав на недвижимое имущество и сделок с ним о зарегистрированных правах на объект недвижимости и кадастровой выписки.</w:t>
      </w:r>
    </w:p>
    <w:p w:rsidR="00C1154A" w:rsidRPr="00605816" w:rsidRDefault="00C1154A" w:rsidP="007633A6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При отсутствии технической возможности направления межведомственного запроса по каналам СМЭВ  должностное  лицо направляет межведомственный запрос по электронной почте, по факсу или курьером и другими способами.</w:t>
      </w:r>
    </w:p>
    <w:p w:rsidR="00C1154A" w:rsidRPr="00605816" w:rsidRDefault="00C1154A" w:rsidP="007633A6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Срок подготовки и направления ответа на указанный запрос не может превышать 5 рабочих дней со дня поступления запроса.</w:t>
      </w:r>
    </w:p>
    <w:p w:rsidR="00C1154A" w:rsidRPr="00605816" w:rsidRDefault="00C1154A" w:rsidP="007633A6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3.5.3.</w:t>
      </w:r>
      <w:r w:rsidR="00E15C98">
        <w:rPr>
          <w:sz w:val="28"/>
          <w:szCs w:val="28"/>
        </w:rPr>
        <w:t xml:space="preserve"> </w:t>
      </w:r>
      <w:r w:rsidRPr="00605816">
        <w:rPr>
          <w:sz w:val="28"/>
          <w:szCs w:val="28"/>
        </w:rPr>
        <w:t xml:space="preserve">По результатам полученных сведений (документов) в рамках межведомственного и межуровневого взаимодействия специалист, ответственный </w:t>
      </w:r>
      <w:r w:rsidRPr="00605816">
        <w:rPr>
          <w:sz w:val="28"/>
          <w:szCs w:val="28"/>
        </w:rPr>
        <w:lastRenderedPageBreak/>
        <w:t>за предоставление муниципальной услуги, осуществляет проверку представленных заявителем документов.</w:t>
      </w:r>
    </w:p>
    <w:p w:rsidR="00C1154A" w:rsidRPr="00605816" w:rsidRDefault="00C1154A" w:rsidP="007633A6">
      <w:pPr>
        <w:autoSpaceDE w:val="0"/>
        <w:ind w:firstLine="709"/>
        <w:jc w:val="both"/>
        <w:rPr>
          <w:b/>
          <w:sz w:val="28"/>
          <w:szCs w:val="28"/>
        </w:rPr>
      </w:pPr>
      <w:r w:rsidRPr="00605816">
        <w:rPr>
          <w:b/>
          <w:sz w:val="28"/>
          <w:szCs w:val="28"/>
        </w:rPr>
        <w:t>3.6. Принятие решения о возможности предоставления  муниципальной услуги:</w:t>
      </w:r>
    </w:p>
    <w:p w:rsidR="00C1154A" w:rsidRPr="00605816" w:rsidRDefault="00C1154A" w:rsidP="007633A6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Основанием для начала административной процедуры является получение сведений (документов) в рамках межведомственного взаимодействия.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C1154A" w:rsidRPr="00605816" w:rsidRDefault="00C1154A" w:rsidP="007633A6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605816">
        <w:rPr>
          <w:sz w:val="28"/>
          <w:szCs w:val="28"/>
        </w:rPr>
        <w:t>В случае непредставления полного перечня документов указанных в п.2.8. или обнаружения обстоятельств указанных в п. 2.11., 2.12. заявителю отказывается в выдаче запрашиваемого документа</w:t>
      </w:r>
      <w:r w:rsidRPr="00605816">
        <w:rPr>
          <w:b/>
          <w:bCs/>
          <w:sz w:val="28"/>
          <w:szCs w:val="28"/>
        </w:rPr>
        <w:t>.</w:t>
      </w:r>
    </w:p>
    <w:p w:rsidR="00C1154A" w:rsidRPr="00605816" w:rsidRDefault="00C1154A" w:rsidP="007633A6">
      <w:pPr>
        <w:autoSpaceDE w:val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В случае установления соответствия представленных документов требованиям законодательства, специалист администрации организует подготовку и выдачу документа по смене разрешенного использования земельного участка.</w:t>
      </w:r>
    </w:p>
    <w:p w:rsidR="00C1154A" w:rsidRPr="00605816" w:rsidRDefault="00C1154A" w:rsidP="007633A6">
      <w:pPr>
        <w:autoSpaceDE w:val="0"/>
        <w:ind w:firstLine="709"/>
        <w:jc w:val="both"/>
        <w:rPr>
          <w:sz w:val="28"/>
          <w:szCs w:val="28"/>
        </w:rPr>
      </w:pPr>
      <w:r w:rsidRPr="00605816">
        <w:rPr>
          <w:color w:val="000000"/>
          <w:sz w:val="28"/>
          <w:szCs w:val="28"/>
        </w:rPr>
        <w:t xml:space="preserve">Результат административной процедуры – выдача </w:t>
      </w:r>
      <w:r w:rsidRPr="00605816">
        <w:rPr>
          <w:sz w:val="28"/>
          <w:szCs w:val="28"/>
        </w:rPr>
        <w:t>документа по смене разрешенного использования земельного участка</w:t>
      </w:r>
      <w:r w:rsidRPr="00605816">
        <w:rPr>
          <w:color w:val="000000"/>
          <w:sz w:val="28"/>
          <w:szCs w:val="28"/>
        </w:rPr>
        <w:t xml:space="preserve"> заявителю</w:t>
      </w:r>
      <w:r w:rsidRPr="00605816">
        <w:rPr>
          <w:sz w:val="28"/>
          <w:szCs w:val="28"/>
        </w:rPr>
        <w:t xml:space="preserve"> или выдача  документа  об  отказе.</w:t>
      </w:r>
    </w:p>
    <w:p w:rsidR="00C1154A" w:rsidRPr="00605816" w:rsidRDefault="00C1154A" w:rsidP="007633A6">
      <w:pPr>
        <w:autoSpaceDE w:val="0"/>
        <w:ind w:firstLine="709"/>
        <w:jc w:val="both"/>
        <w:rPr>
          <w:sz w:val="28"/>
          <w:szCs w:val="28"/>
        </w:rPr>
      </w:pPr>
      <w:r w:rsidRPr="00605816">
        <w:rPr>
          <w:color w:val="000000"/>
          <w:sz w:val="28"/>
          <w:szCs w:val="28"/>
        </w:rPr>
        <w:t>Выдача</w:t>
      </w:r>
      <w:r w:rsidRPr="00605816">
        <w:rPr>
          <w:sz w:val="28"/>
          <w:szCs w:val="28"/>
        </w:rPr>
        <w:t xml:space="preserve"> документа по смене разрешенного использования земельного участка  осуществляется заявителю почтовым отправлением или передается заявителю лично</w:t>
      </w:r>
      <w:r w:rsidRPr="00605816">
        <w:rPr>
          <w:color w:val="262626"/>
          <w:sz w:val="28"/>
          <w:szCs w:val="28"/>
        </w:rPr>
        <w:t>.</w:t>
      </w:r>
    </w:p>
    <w:p w:rsidR="00C1154A" w:rsidRPr="00605816" w:rsidRDefault="00C1154A" w:rsidP="007633A6">
      <w:pPr>
        <w:autoSpaceDE w:val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>Соответствующий документ готовится в количестве, запрашиваемых заявителем, но не более 3 экземпляров.</w:t>
      </w:r>
    </w:p>
    <w:p w:rsidR="00C1154A" w:rsidRPr="00605816" w:rsidRDefault="00C1154A" w:rsidP="007633A6">
      <w:pPr>
        <w:autoSpaceDE w:val="0"/>
        <w:ind w:firstLine="709"/>
        <w:jc w:val="both"/>
        <w:rPr>
          <w:sz w:val="28"/>
          <w:szCs w:val="28"/>
        </w:rPr>
      </w:pPr>
      <w:r w:rsidRPr="00605816">
        <w:rPr>
          <w:sz w:val="28"/>
          <w:szCs w:val="28"/>
        </w:rPr>
        <w:t xml:space="preserve">После выдачи соответствующего документа, представленные заявителем в соответствии с пунктом 2.8 настоящего Административного регламента копии документов, остаются в администрации. </w:t>
      </w:r>
    </w:p>
    <w:p w:rsidR="00C1154A" w:rsidRPr="00605816" w:rsidRDefault="00C1154A" w:rsidP="00C1154A">
      <w:pPr>
        <w:autoSpaceDE w:val="0"/>
        <w:ind w:firstLine="720"/>
        <w:jc w:val="both"/>
        <w:rPr>
          <w:sz w:val="28"/>
          <w:szCs w:val="28"/>
        </w:rPr>
      </w:pPr>
    </w:p>
    <w:p w:rsidR="00980A40" w:rsidRPr="00B4622A" w:rsidRDefault="00980A40" w:rsidP="00980A40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4622A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B4622A">
        <w:rPr>
          <w:b/>
          <w:color w:val="000000"/>
          <w:sz w:val="28"/>
          <w:szCs w:val="28"/>
        </w:rPr>
        <w:t>контроля за</w:t>
      </w:r>
      <w:proofErr w:type="gramEnd"/>
      <w:r w:rsidRPr="00B4622A">
        <w:rPr>
          <w:b/>
          <w:color w:val="000000"/>
          <w:sz w:val="28"/>
          <w:szCs w:val="28"/>
        </w:rPr>
        <w:t xml:space="preserve"> </w:t>
      </w:r>
      <w:r w:rsidRPr="00B4622A"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4622A">
        <w:rPr>
          <w:b/>
          <w:color w:val="000000"/>
          <w:sz w:val="28"/>
          <w:szCs w:val="28"/>
        </w:rPr>
        <w:t>4.1.</w:t>
      </w:r>
      <w:r w:rsidRPr="00B4622A">
        <w:rPr>
          <w:b/>
          <w:color w:val="000000"/>
          <w:sz w:val="28"/>
          <w:szCs w:val="28"/>
        </w:rPr>
        <w:tab/>
        <w:t xml:space="preserve">Порядок осуществления текущего </w:t>
      </w:r>
      <w:proofErr w:type="gramStart"/>
      <w:r w:rsidRPr="00B4622A">
        <w:rPr>
          <w:b/>
          <w:color w:val="000000"/>
          <w:sz w:val="28"/>
          <w:szCs w:val="28"/>
        </w:rPr>
        <w:t>контроля за</w:t>
      </w:r>
      <w:proofErr w:type="gramEnd"/>
      <w:r w:rsidRPr="00B4622A">
        <w:rPr>
          <w:b/>
          <w:color w:val="000000"/>
          <w:sz w:val="28"/>
          <w:szCs w:val="28"/>
        </w:rPr>
        <w:t xml:space="preserve"> соблюдением </w:t>
      </w:r>
      <w:r w:rsidRPr="00B4622A">
        <w:rPr>
          <w:b/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0A40" w:rsidRPr="00B4622A" w:rsidRDefault="00980A40" w:rsidP="007633A6">
      <w:pPr>
        <w:widowControl w:val="0"/>
        <w:tabs>
          <w:tab w:val="left" w:pos="709"/>
        </w:tabs>
        <w:suppressAutoHyphen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Pr="00B4622A">
        <w:rPr>
          <w:rFonts w:eastAsia="Calibri"/>
          <w:color w:val="548DD4"/>
          <w:sz w:val="28"/>
          <w:szCs w:val="28"/>
          <w:lang w:eastAsia="en-US"/>
        </w:rPr>
        <w:t xml:space="preserve"> </w:t>
      </w:r>
      <w:r w:rsidRPr="00B4622A">
        <w:rPr>
          <w:rFonts w:eastAsia="Calibri"/>
          <w:sz w:val="28"/>
          <w:szCs w:val="28"/>
          <w:lang w:eastAsia="en-US"/>
        </w:rPr>
        <w:t>администрацию Гремячинского сельского поселения</w:t>
      </w:r>
      <w:r w:rsidRPr="00B4622A">
        <w:rPr>
          <w:sz w:val="28"/>
          <w:szCs w:val="28"/>
        </w:rPr>
        <w:t>, предоставляющей муниципальную услугу, в лице главы администрации в соответствии с его полномочиями.</w:t>
      </w:r>
    </w:p>
    <w:p w:rsidR="00980A40" w:rsidRPr="00B4622A" w:rsidRDefault="00980A40" w:rsidP="007633A6">
      <w:pPr>
        <w:widowControl w:val="0"/>
        <w:tabs>
          <w:tab w:val="left" w:pos="709"/>
        </w:tabs>
        <w:suppressAutoHyphens/>
        <w:spacing w:line="320" w:lineRule="exact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B4622A">
        <w:rPr>
          <w:sz w:val="28"/>
          <w:szCs w:val="28"/>
        </w:rPr>
        <w:t>администрацией Гремячинского сельского поселения,  предоставляющей муниципальную услугу, в лице заведующего финансово-учетным отделом в</w:t>
      </w:r>
      <w:r w:rsidRPr="00B4622A">
        <w:rPr>
          <w:color w:val="000000"/>
          <w:sz w:val="28"/>
          <w:szCs w:val="28"/>
        </w:rPr>
        <w:t xml:space="preserve"> соответствии с должностными обязанностями.</w:t>
      </w:r>
    </w:p>
    <w:p w:rsidR="00980A40" w:rsidRPr="00B4622A" w:rsidRDefault="00980A40" w:rsidP="007633A6">
      <w:pPr>
        <w:widowControl w:val="0"/>
        <w:tabs>
          <w:tab w:val="left" w:pos="709"/>
        </w:tabs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4622A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4622A">
        <w:rPr>
          <w:rFonts w:eastAsia="Calibri"/>
          <w:b/>
          <w:color w:val="000000"/>
          <w:sz w:val="28"/>
          <w:szCs w:val="28"/>
          <w:lang w:eastAsia="en-US"/>
        </w:rPr>
        <w:t>контроля за</w:t>
      </w:r>
      <w:proofErr w:type="gramEnd"/>
      <w:r w:rsidRPr="00B4622A">
        <w:rPr>
          <w:rFonts w:eastAsia="Calibri"/>
          <w:b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980A40" w:rsidRPr="00B4622A" w:rsidRDefault="00980A40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proofErr w:type="gramStart"/>
      <w:r w:rsidRPr="00B4622A">
        <w:rPr>
          <w:color w:val="000000"/>
          <w:sz w:val="28"/>
          <w:szCs w:val="28"/>
        </w:rPr>
        <w:t>Контроль за</w:t>
      </w:r>
      <w:proofErr w:type="gramEnd"/>
      <w:r w:rsidRPr="00B4622A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80A40" w:rsidRPr="00B4622A" w:rsidRDefault="00980A40" w:rsidP="007633A6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 xml:space="preserve">4.2.2. </w:t>
      </w:r>
      <w:r w:rsidRPr="00B4622A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B4622A">
        <w:rPr>
          <w:color w:val="000000"/>
          <w:sz w:val="28"/>
          <w:szCs w:val="28"/>
        </w:rPr>
        <w:t xml:space="preserve"> </w:t>
      </w:r>
      <w:r w:rsidRPr="00B4622A">
        <w:rPr>
          <w:sz w:val="28"/>
          <w:szCs w:val="28"/>
        </w:rPr>
        <w:t>администрацией Гремячинского сельского поселения, предоставляющей муниципальную услугу, в лице главы администрации в  соответствии с его полномочиями.</w:t>
      </w:r>
    </w:p>
    <w:p w:rsidR="00980A40" w:rsidRPr="00B4622A" w:rsidRDefault="00980A40" w:rsidP="007633A6">
      <w:pPr>
        <w:widowControl w:val="0"/>
        <w:tabs>
          <w:tab w:val="left" w:pos="709"/>
        </w:tabs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980A40" w:rsidRPr="00B4622A" w:rsidRDefault="00980A40" w:rsidP="007633A6">
      <w:pPr>
        <w:tabs>
          <w:tab w:val="left" w:pos="709"/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980A40" w:rsidRPr="00B4622A" w:rsidRDefault="00980A40" w:rsidP="007633A6">
      <w:pPr>
        <w:tabs>
          <w:tab w:val="left" w:pos="709"/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980A40" w:rsidRPr="00B4622A" w:rsidRDefault="00980A40" w:rsidP="007633A6">
      <w:pPr>
        <w:suppressLineNumbers/>
        <w:tabs>
          <w:tab w:val="left" w:pos="709"/>
        </w:tabs>
        <w:suppressAutoHyphen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980A40" w:rsidRPr="00B4622A" w:rsidRDefault="00980A40" w:rsidP="007633A6">
      <w:pPr>
        <w:suppressLineNumbers/>
        <w:tabs>
          <w:tab w:val="left" w:pos="709"/>
        </w:tabs>
        <w:suppressAutoHyphens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622A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1" w:history="1">
        <w:r w:rsidRPr="00B4622A">
          <w:rPr>
            <w:color w:val="000000"/>
            <w:sz w:val="28"/>
            <w:szCs w:val="28"/>
          </w:rPr>
          <w:t>законодательством</w:t>
        </w:r>
      </w:hyperlink>
      <w:r w:rsidRPr="00B4622A">
        <w:rPr>
          <w:color w:val="000000"/>
          <w:sz w:val="28"/>
          <w:szCs w:val="28"/>
        </w:rPr>
        <w:t xml:space="preserve"> Российской Федерации.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622A">
        <w:rPr>
          <w:rFonts w:eastAsia="Calibri"/>
          <w:b/>
          <w:color w:val="000000"/>
          <w:sz w:val="28"/>
          <w:szCs w:val="28"/>
          <w:lang w:eastAsia="en-US"/>
        </w:rPr>
        <w:t xml:space="preserve">4.3. </w:t>
      </w:r>
      <w:r w:rsidRPr="00B4622A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B4622A">
        <w:rPr>
          <w:b/>
          <w:color w:val="000000"/>
          <w:sz w:val="28"/>
          <w:szCs w:val="28"/>
        </w:rPr>
        <w:t>контроля за</w:t>
      </w:r>
      <w:proofErr w:type="gramEnd"/>
      <w:r w:rsidRPr="00B4622A">
        <w:rPr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B4622A">
        <w:rPr>
          <w:b/>
          <w:color w:val="000000"/>
          <w:sz w:val="28"/>
          <w:szCs w:val="28"/>
        </w:rPr>
        <w:br/>
        <w:t>и организаций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B4622A">
        <w:rPr>
          <w:color w:val="000000"/>
          <w:sz w:val="28"/>
          <w:szCs w:val="28"/>
        </w:rPr>
        <w:t>органа, предоставляющего муниципальную услугу,</w:t>
      </w: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B4622A">
        <w:rPr>
          <w:color w:val="000000"/>
          <w:sz w:val="28"/>
          <w:szCs w:val="28"/>
        </w:rPr>
        <w:t>органа, предоставляющего муниципальную услугу</w:t>
      </w: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 закрепляется</w:t>
      </w:r>
      <w:proofErr w:type="gramEnd"/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B4622A">
        <w:rPr>
          <w:color w:val="000000"/>
          <w:sz w:val="28"/>
          <w:szCs w:val="28"/>
        </w:rPr>
        <w:t xml:space="preserve"> Российской Федерации</w:t>
      </w: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4.3.3. </w:t>
      </w:r>
      <w:proofErr w:type="gramStart"/>
      <w:r w:rsidRPr="00B4622A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</w:t>
      </w:r>
      <w:r w:rsidRPr="00B4622A">
        <w:rPr>
          <w:rFonts w:eastAsia="Calibri"/>
          <w:color w:val="000000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4.3.4. </w:t>
      </w:r>
      <w:proofErr w:type="gramStart"/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4622A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индивидуальные и коллективные </w:t>
      </w:r>
      <w:r w:rsidRPr="00B4622A">
        <w:rPr>
          <w:rFonts w:eastAsia="Calibri"/>
          <w:color w:val="000000"/>
          <w:sz w:val="28"/>
          <w:szCs w:val="28"/>
          <w:lang w:eastAsia="en-US"/>
        </w:rPr>
        <w:lastRenderedPageBreak/>
        <w:t>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980A40" w:rsidRPr="00B4622A" w:rsidRDefault="00980A40" w:rsidP="00980A40">
      <w:pPr>
        <w:tabs>
          <w:tab w:val="left" w:pos="709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 xml:space="preserve"> </w:t>
      </w:r>
    </w:p>
    <w:p w:rsidR="00980A40" w:rsidRPr="00B4622A" w:rsidRDefault="00980A40" w:rsidP="00980A4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B4622A">
        <w:rPr>
          <w:b/>
          <w:color w:val="000000"/>
          <w:sz w:val="28"/>
          <w:szCs w:val="28"/>
        </w:rPr>
        <w:t xml:space="preserve">V. </w:t>
      </w:r>
      <w:r w:rsidRPr="00B4622A">
        <w:rPr>
          <w:color w:val="000000"/>
          <w:sz w:val="28"/>
          <w:szCs w:val="28"/>
        </w:rPr>
        <w:t xml:space="preserve"> </w:t>
      </w:r>
      <w:r w:rsidRPr="00B4622A">
        <w:rPr>
          <w:b/>
          <w:bCs/>
          <w:color w:val="000000"/>
          <w:sz w:val="28"/>
          <w:szCs w:val="28"/>
        </w:rPr>
        <w:t>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80A40" w:rsidRPr="00B4622A" w:rsidRDefault="00980A40" w:rsidP="00980A40">
      <w:pPr>
        <w:tabs>
          <w:tab w:val="left" w:pos="709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980A40" w:rsidRPr="00B4622A" w:rsidRDefault="00980A40" w:rsidP="007633A6">
      <w:pPr>
        <w:tabs>
          <w:tab w:val="left" w:pos="709"/>
          <w:tab w:val="num" w:pos="1713"/>
        </w:tabs>
        <w:suppressAutoHyphens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622A">
        <w:rPr>
          <w:rFonts w:eastAsia="Calibri"/>
          <w:b/>
          <w:color w:val="000000"/>
          <w:sz w:val="28"/>
          <w:szCs w:val="28"/>
          <w:lang w:eastAsia="en-US"/>
        </w:rPr>
        <w:t>5.1.  Информация для заявителя о его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праве подать жалобу на решение </w:t>
      </w:r>
      <w:r w:rsidRPr="00B4622A">
        <w:rPr>
          <w:rFonts w:eastAsia="Calibri"/>
          <w:b/>
          <w:color w:val="000000"/>
          <w:sz w:val="28"/>
          <w:szCs w:val="28"/>
          <w:lang w:eastAsia="en-US"/>
        </w:rPr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B4622A">
        <w:rPr>
          <w:rFonts w:eastAsia="Calibri"/>
          <w:color w:val="000000"/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4622A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b/>
          <w:color w:val="000000"/>
          <w:sz w:val="28"/>
          <w:szCs w:val="28"/>
        </w:rPr>
        <w:t>5.2. Предмет жалобы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 xml:space="preserve">5.2.1. Заявитель имеет право обратиться с жалобой, в том числе </w:t>
      </w:r>
      <w:r w:rsidRPr="00B4622A">
        <w:rPr>
          <w:color w:val="000000"/>
          <w:sz w:val="28"/>
          <w:szCs w:val="28"/>
        </w:rPr>
        <w:br/>
        <w:t>в следующих случаях: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B4622A">
        <w:rPr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B4622A">
        <w:rPr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5.2.2. Жалоба должна содержать: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lastRenderedPageBreak/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B4622A">
        <w:rPr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4622A">
        <w:rPr>
          <w:color w:val="000000"/>
          <w:sz w:val="28"/>
          <w:szCs w:val="28"/>
        </w:rPr>
        <w:t>представлена</w:t>
      </w:r>
      <w:proofErr w:type="gramEnd"/>
      <w:r w:rsidRPr="00B4622A">
        <w:rPr>
          <w:color w:val="000000"/>
          <w:sz w:val="28"/>
          <w:szCs w:val="28"/>
        </w:rPr>
        <w:t>: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622A">
        <w:rPr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0A40" w:rsidRPr="00B4622A" w:rsidRDefault="00980A40" w:rsidP="007633A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622A">
        <w:rPr>
          <w:rFonts w:eastAsia="Calibri"/>
          <w:b/>
          <w:color w:val="000000"/>
          <w:sz w:val="28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B4622A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4622A">
        <w:rPr>
          <w:color w:val="000000"/>
          <w:sz w:val="28"/>
          <w:szCs w:val="28"/>
        </w:rPr>
        <w:t>орган, предоставляющий муниципальную услугу,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B4622A">
        <w:rPr>
          <w:color w:val="000000"/>
          <w:sz w:val="28"/>
          <w:szCs w:val="28"/>
        </w:rPr>
        <w:t>органа, предоставляющего муниципальную услугу,</w:t>
      </w: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b/>
          <w:color w:val="000000"/>
          <w:sz w:val="28"/>
          <w:szCs w:val="28"/>
        </w:rPr>
        <w:t>5.4. Порядок подачи и рассмотрения жалобы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lastRenderedPageBreak/>
        <w:t>5.4.1.1. непосредственно в канцелярию органа, предоставляющего муниципальную услугу</w:t>
      </w:r>
      <w:r w:rsidRPr="00B4622A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4622A">
        <w:rPr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B4622A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4622A">
        <w:rPr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5.4.3.1. официального сайта;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5.4.3.2. Единого портала;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5.4.3.3. Регионального портала.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B4622A">
        <w:rPr>
          <w:color w:val="000000"/>
          <w:sz w:val="28"/>
          <w:szCs w:val="28"/>
        </w:rPr>
        <w:br/>
        <w:t xml:space="preserve">в </w:t>
      </w:r>
      <w:hyperlink r:id="rId12" w:history="1">
        <w:r w:rsidRPr="00B4622A">
          <w:rPr>
            <w:color w:val="000000"/>
            <w:sz w:val="28"/>
            <w:szCs w:val="28"/>
          </w:rPr>
          <w:t>пункте 5</w:t>
        </w:r>
      </w:hyperlink>
      <w:r w:rsidRPr="00B4622A">
        <w:rPr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4622A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5.4.6. В органе, предоставляющем муниципальную услугу,</w:t>
      </w: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4622A">
        <w:rPr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B4622A">
        <w:rPr>
          <w:rFonts w:eastAsia="Calibri"/>
          <w:color w:val="000000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B4622A">
        <w:rPr>
          <w:color w:val="000000"/>
          <w:sz w:val="28"/>
          <w:szCs w:val="28"/>
        </w:rPr>
        <w:t>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b/>
          <w:color w:val="000000"/>
          <w:sz w:val="28"/>
          <w:szCs w:val="28"/>
        </w:rPr>
        <w:t>5.5. Сроки рассмотрения жалобы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5.5.1. Жалоба, поступившая в</w:t>
      </w:r>
      <w:r w:rsidRPr="00B4622A">
        <w:rPr>
          <w:i/>
          <w:color w:val="000000"/>
          <w:sz w:val="28"/>
          <w:szCs w:val="28"/>
        </w:rPr>
        <w:t xml:space="preserve"> </w:t>
      </w:r>
      <w:r w:rsidRPr="00B4622A">
        <w:rPr>
          <w:color w:val="000000"/>
          <w:sz w:val="28"/>
          <w:szCs w:val="28"/>
        </w:rPr>
        <w:t>орган, предоставляющий муниципальную услугу,</w:t>
      </w: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4622A">
        <w:rPr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4622A">
        <w:rPr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4622A">
        <w:rPr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B4622A">
        <w:rPr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</w:t>
      </w:r>
      <w:r w:rsidRPr="00B4622A">
        <w:rPr>
          <w:color w:val="000000"/>
          <w:sz w:val="28"/>
          <w:szCs w:val="28"/>
        </w:rPr>
        <w:lastRenderedPageBreak/>
        <w:t>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b/>
          <w:color w:val="000000"/>
          <w:sz w:val="28"/>
          <w:szCs w:val="28"/>
        </w:rPr>
        <w:t>5.6. Результат рассмотрения жалобы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4622A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B4622A">
        <w:rPr>
          <w:b/>
          <w:i/>
          <w:color w:val="000000"/>
          <w:sz w:val="28"/>
          <w:szCs w:val="28"/>
        </w:rPr>
        <w:t xml:space="preserve"> </w:t>
      </w:r>
      <w:r w:rsidRPr="00B4622A">
        <w:rPr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B4622A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622A">
        <w:rPr>
          <w:color w:val="000000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5.6.4.</w:t>
      </w:r>
      <w:r w:rsidRPr="00B4622A">
        <w:rPr>
          <w:b/>
          <w:color w:val="000000"/>
          <w:sz w:val="28"/>
          <w:szCs w:val="28"/>
        </w:rPr>
        <w:t xml:space="preserve"> </w:t>
      </w:r>
      <w:r w:rsidRPr="00B4622A">
        <w:rPr>
          <w:color w:val="000000"/>
          <w:sz w:val="28"/>
          <w:szCs w:val="28"/>
        </w:rPr>
        <w:t>Орган, предоставляющий муниципальную услугу,</w:t>
      </w:r>
      <w:r w:rsidRPr="00B4622A">
        <w:rPr>
          <w:b/>
          <w:color w:val="000000"/>
          <w:sz w:val="28"/>
          <w:szCs w:val="28"/>
        </w:rPr>
        <w:t xml:space="preserve"> </w:t>
      </w:r>
      <w:r w:rsidRPr="00B4622A">
        <w:rPr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5.6.5. Орган, предоставляющий муниципальную услугу,</w:t>
      </w:r>
      <w:r w:rsidRPr="00B4622A">
        <w:rPr>
          <w:b/>
          <w:i/>
          <w:color w:val="000000"/>
          <w:sz w:val="28"/>
          <w:szCs w:val="28"/>
        </w:rPr>
        <w:t xml:space="preserve"> </w:t>
      </w:r>
      <w:r w:rsidRPr="00B4622A">
        <w:rPr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 xml:space="preserve">5.6.6. </w:t>
      </w:r>
      <w:proofErr w:type="gramStart"/>
      <w:r w:rsidRPr="00B4622A">
        <w:rPr>
          <w:color w:val="000000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B4622A">
        <w:rPr>
          <w:color w:val="000000"/>
          <w:sz w:val="28"/>
          <w:szCs w:val="28"/>
        </w:rPr>
        <w:t>, если его фамилия и почтовый адрес поддаются прочтению.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b/>
          <w:color w:val="000000"/>
          <w:sz w:val="28"/>
          <w:szCs w:val="28"/>
        </w:rPr>
        <w:t>5.7. Порядок информирования заявителя о результатах рассмотрения жалобы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5.7.1. Ответ по результатам рассмотрения жалобы</w:t>
      </w:r>
      <w:r w:rsidRPr="00B4622A">
        <w:rPr>
          <w:b/>
          <w:bCs/>
          <w:color w:val="000000"/>
          <w:sz w:val="28"/>
          <w:szCs w:val="28"/>
        </w:rPr>
        <w:t xml:space="preserve"> </w:t>
      </w:r>
      <w:r w:rsidRPr="00B4622A">
        <w:rPr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lastRenderedPageBreak/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B4622A">
        <w:rPr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5.7.3.4. основания для принятия решения по жалобе;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5.7.3.5. принятое по жалобе решение;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b/>
          <w:color w:val="000000"/>
          <w:sz w:val="28"/>
          <w:szCs w:val="28"/>
        </w:rPr>
        <w:t>5.8. Порядок обжалования решения по жалобе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4622A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4622A">
        <w:rPr>
          <w:rFonts w:eastAsia="Calibri"/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B4622A">
        <w:rPr>
          <w:rFonts w:eastAsia="Calibri"/>
          <w:color w:val="000000"/>
          <w:sz w:val="28"/>
          <w:szCs w:val="28"/>
          <w:lang w:eastAsia="en-US"/>
        </w:rPr>
        <w:br/>
        <w:t xml:space="preserve">с законодательством Российской Федерации. 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b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4622A">
        <w:rPr>
          <w:color w:val="000000"/>
          <w:sz w:val="28"/>
          <w:szCs w:val="28"/>
        </w:rPr>
        <w:t xml:space="preserve">5.9.1. </w:t>
      </w:r>
      <w:proofErr w:type="gramStart"/>
      <w:r w:rsidRPr="00B4622A">
        <w:rPr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B4622A">
        <w:rPr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Pr="00B4622A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B4622A">
        <w:rPr>
          <w:color w:val="000000"/>
          <w:sz w:val="28"/>
          <w:szCs w:val="28"/>
        </w:rPr>
        <w:t xml:space="preserve">, соответствующие информация </w:t>
      </w:r>
      <w:r w:rsidRPr="00B4622A">
        <w:rPr>
          <w:color w:val="000000"/>
          <w:sz w:val="28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4622A">
        <w:rPr>
          <w:i/>
          <w:color w:val="000000"/>
          <w:sz w:val="28"/>
          <w:szCs w:val="28"/>
        </w:rPr>
        <w:t xml:space="preserve">, </w:t>
      </w:r>
      <w:r w:rsidRPr="00B4622A">
        <w:rPr>
          <w:color w:val="000000"/>
          <w:sz w:val="28"/>
          <w:szCs w:val="28"/>
        </w:rPr>
        <w:t>а также в указанных информации и документах не содержатся сведения</w:t>
      </w:r>
      <w:proofErr w:type="gramEnd"/>
      <w:r w:rsidRPr="00B4622A">
        <w:rPr>
          <w:color w:val="000000"/>
          <w:sz w:val="28"/>
          <w:szCs w:val="28"/>
        </w:rPr>
        <w:t>, составляющие государственную или иную охраняемую федеральным законом тайну.</w:t>
      </w:r>
    </w:p>
    <w:p w:rsidR="00980A40" w:rsidRPr="00B4622A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  <w:r w:rsidRPr="00B4622A">
        <w:rPr>
          <w:b/>
          <w:color w:val="000000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7349CD" w:rsidRDefault="00980A40" w:rsidP="007633A6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B4622A">
        <w:rPr>
          <w:color w:val="000000"/>
          <w:sz w:val="28"/>
          <w:szCs w:val="28"/>
        </w:rPr>
        <w:t>5.10.1.</w:t>
      </w:r>
      <w:r w:rsidRPr="00B4622A">
        <w:rPr>
          <w:b/>
          <w:i/>
          <w:color w:val="000000"/>
          <w:sz w:val="28"/>
          <w:szCs w:val="28"/>
        </w:rPr>
        <w:t xml:space="preserve"> </w:t>
      </w:r>
      <w:r w:rsidRPr="00B4622A">
        <w:rPr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4622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4622A">
        <w:rPr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B4622A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Pr="00B4622A">
        <w:rPr>
          <w:i/>
          <w:color w:val="000000"/>
          <w:sz w:val="28"/>
          <w:szCs w:val="28"/>
        </w:rPr>
        <w:t xml:space="preserve"> </w:t>
      </w:r>
      <w:r w:rsidRPr="00B4622A">
        <w:rPr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B4622A">
        <w:rPr>
          <w:color w:val="000000"/>
          <w:sz w:val="28"/>
          <w:szCs w:val="28"/>
        </w:rPr>
        <w:br/>
        <w:t>на Едином портале, Региональном портале.</w:t>
      </w:r>
    </w:p>
    <w:p w:rsidR="007349CD" w:rsidRDefault="007349CD" w:rsidP="0076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9CD" w:rsidRDefault="007349CD" w:rsidP="00734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54A" w:rsidRPr="00605816" w:rsidRDefault="00C1154A" w:rsidP="00605816">
      <w:pPr>
        <w:snapToGrid w:val="0"/>
        <w:spacing w:line="240" w:lineRule="exact"/>
        <w:jc w:val="right"/>
        <w:rPr>
          <w:rFonts w:eastAsia="Calibri"/>
          <w:sz w:val="28"/>
          <w:szCs w:val="28"/>
        </w:rPr>
      </w:pPr>
      <w:r w:rsidRPr="00605816">
        <w:rPr>
          <w:rFonts w:eastAsia="Calibri"/>
          <w:sz w:val="28"/>
          <w:szCs w:val="28"/>
        </w:rPr>
        <w:lastRenderedPageBreak/>
        <w:t>Приложение 1</w:t>
      </w:r>
    </w:p>
    <w:p w:rsidR="00C1154A" w:rsidRPr="00605816" w:rsidRDefault="00C1154A" w:rsidP="00605816">
      <w:pPr>
        <w:snapToGrid w:val="0"/>
        <w:spacing w:line="240" w:lineRule="exact"/>
        <w:jc w:val="right"/>
        <w:rPr>
          <w:rFonts w:eastAsia="Calibri"/>
          <w:sz w:val="28"/>
          <w:szCs w:val="28"/>
        </w:rPr>
      </w:pPr>
      <w:r w:rsidRPr="00605816">
        <w:rPr>
          <w:rFonts w:eastAsia="Calibri"/>
          <w:sz w:val="28"/>
          <w:szCs w:val="28"/>
        </w:rPr>
        <w:t>к Административному регламенту</w:t>
      </w:r>
    </w:p>
    <w:p w:rsidR="00C1154A" w:rsidRPr="00605816" w:rsidRDefault="00C1154A" w:rsidP="00605816">
      <w:pPr>
        <w:snapToGrid w:val="0"/>
        <w:spacing w:line="240" w:lineRule="exact"/>
        <w:jc w:val="right"/>
        <w:rPr>
          <w:sz w:val="28"/>
          <w:szCs w:val="28"/>
        </w:rPr>
      </w:pPr>
      <w:r w:rsidRPr="00605816">
        <w:rPr>
          <w:bCs/>
          <w:sz w:val="28"/>
          <w:szCs w:val="28"/>
        </w:rPr>
        <w:t>«С</w:t>
      </w:r>
      <w:r w:rsidRPr="00605816">
        <w:rPr>
          <w:sz w:val="28"/>
          <w:szCs w:val="28"/>
        </w:rPr>
        <w:t xml:space="preserve">мена разрешенного использования </w:t>
      </w:r>
    </w:p>
    <w:p w:rsidR="00C1154A" w:rsidRPr="00605816" w:rsidRDefault="00C1154A" w:rsidP="00605816">
      <w:pPr>
        <w:snapToGrid w:val="0"/>
        <w:spacing w:line="240" w:lineRule="exact"/>
        <w:jc w:val="right"/>
        <w:rPr>
          <w:rFonts w:eastAsia="Calibri"/>
          <w:sz w:val="28"/>
          <w:szCs w:val="28"/>
        </w:rPr>
      </w:pPr>
      <w:r w:rsidRPr="00605816">
        <w:rPr>
          <w:sz w:val="28"/>
          <w:szCs w:val="28"/>
        </w:rPr>
        <w:t>земельного участка</w:t>
      </w:r>
      <w:r w:rsidRPr="00605816">
        <w:rPr>
          <w:b/>
          <w:bCs/>
          <w:sz w:val="28"/>
          <w:szCs w:val="28"/>
        </w:rPr>
        <w:t>»</w:t>
      </w:r>
    </w:p>
    <w:p w:rsidR="00C1154A" w:rsidRPr="00DB7F56" w:rsidRDefault="00C1154A" w:rsidP="00C1154A">
      <w:pPr>
        <w:snapToGrid w:val="0"/>
        <w:jc w:val="right"/>
      </w:pPr>
    </w:p>
    <w:tbl>
      <w:tblPr>
        <w:tblW w:w="0" w:type="auto"/>
        <w:tblLook w:val="04A0"/>
      </w:tblPr>
      <w:tblGrid>
        <w:gridCol w:w="4515"/>
        <w:gridCol w:w="5622"/>
      </w:tblGrid>
      <w:tr w:rsidR="00C1154A" w:rsidRPr="003F2BF7" w:rsidTr="00F32973">
        <w:tc>
          <w:tcPr>
            <w:tcW w:w="4935" w:type="dxa"/>
            <w:shd w:val="clear" w:color="auto" w:fill="auto"/>
          </w:tcPr>
          <w:p w:rsidR="00C1154A" w:rsidRPr="003F2BF7" w:rsidRDefault="00C1154A" w:rsidP="00F32973">
            <w:pPr>
              <w:jc w:val="both"/>
            </w:pPr>
          </w:p>
        </w:tc>
        <w:tc>
          <w:tcPr>
            <w:tcW w:w="4935" w:type="dxa"/>
            <w:shd w:val="clear" w:color="auto" w:fill="auto"/>
          </w:tcPr>
          <w:p w:rsidR="00C1154A" w:rsidRDefault="00C1154A" w:rsidP="00F32973">
            <w:pPr>
              <w:jc w:val="both"/>
              <w:rPr>
                <w:sz w:val="28"/>
                <w:szCs w:val="28"/>
              </w:rPr>
            </w:pPr>
            <w:r w:rsidRPr="00605816">
              <w:rPr>
                <w:sz w:val="28"/>
                <w:szCs w:val="28"/>
              </w:rPr>
              <w:t xml:space="preserve">Главе администрации </w:t>
            </w:r>
            <w:r w:rsidR="007349CD" w:rsidRPr="00F019F7">
              <w:rPr>
                <w:sz w:val="28"/>
                <w:szCs w:val="28"/>
              </w:rPr>
              <w:t>Гремячинского</w:t>
            </w:r>
            <w:r w:rsidRPr="00605816">
              <w:rPr>
                <w:sz w:val="28"/>
                <w:szCs w:val="28"/>
              </w:rPr>
              <w:t xml:space="preserve"> сельского поселения</w:t>
            </w:r>
            <w:r w:rsidR="00605816">
              <w:rPr>
                <w:sz w:val="28"/>
                <w:szCs w:val="28"/>
              </w:rPr>
              <w:t xml:space="preserve"> ____________________</w:t>
            </w:r>
          </w:p>
          <w:p w:rsidR="00605816" w:rsidRPr="00605816" w:rsidRDefault="00605816" w:rsidP="00F3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C1154A" w:rsidRPr="00605816" w:rsidRDefault="00C1154A" w:rsidP="00F32973">
            <w:pPr>
              <w:jc w:val="both"/>
              <w:rPr>
                <w:sz w:val="28"/>
                <w:szCs w:val="28"/>
              </w:rPr>
            </w:pPr>
          </w:p>
        </w:tc>
      </w:tr>
      <w:tr w:rsidR="00C1154A" w:rsidRPr="003F2BF7" w:rsidTr="00F32973">
        <w:tc>
          <w:tcPr>
            <w:tcW w:w="4935" w:type="dxa"/>
            <w:shd w:val="clear" w:color="auto" w:fill="auto"/>
          </w:tcPr>
          <w:p w:rsidR="00C1154A" w:rsidRPr="003F2BF7" w:rsidRDefault="00C1154A" w:rsidP="00F32973">
            <w:pPr>
              <w:jc w:val="both"/>
            </w:pPr>
          </w:p>
        </w:tc>
        <w:tc>
          <w:tcPr>
            <w:tcW w:w="4935" w:type="dxa"/>
            <w:shd w:val="clear" w:color="auto" w:fill="auto"/>
          </w:tcPr>
          <w:p w:rsidR="00C1154A" w:rsidRPr="00605816" w:rsidRDefault="00605816" w:rsidP="00F32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1154A" w:rsidRPr="00605816">
              <w:rPr>
                <w:sz w:val="28"/>
                <w:szCs w:val="28"/>
              </w:rPr>
              <w:t>т 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C1154A" w:rsidRPr="00605816" w:rsidRDefault="00C1154A" w:rsidP="00F32973">
            <w:pPr>
              <w:jc w:val="both"/>
              <w:rPr>
                <w:sz w:val="28"/>
                <w:szCs w:val="28"/>
              </w:rPr>
            </w:pPr>
            <w:r w:rsidRPr="00605816">
              <w:rPr>
                <w:sz w:val="28"/>
                <w:szCs w:val="28"/>
              </w:rPr>
              <w:t>______________________________________</w:t>
            </w:r>
          </w:p>
          <w:p w:rsidR="00C1154A" w:rsidRPr="00605816" w:rsidRDefault="00605816" w:rsidP="00F3297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C1154A" w:rsidRPr="00605816">
              <w:rPr>
                <w:sz w:val="28"/>
                <w:szCs w:val="28"/>
              </w:rPr>
              <w:t>арегистрированного</w:t>
            </w:r>
            <w:proofErr w:type="gramEnd"/>
            <w:r w:rsidR="00C1154A" w:rsidRPr="00605816">
              <w:rPr>
                <w:sz w:val="28"/>
                <w:szCs w:val="28"/>
              </w:rPr>
              <w:t xml:space="preserve"> по адресу:</w:t>
            </w:r>
          </w:p>
          <w:p w:rsidR="00C1154A" w:rsidRPr="00605816" w:rsidRDefault="00C1154A" w:rsidP="00F32973">
            <w:pPr>
              <w:jc w:val="both"/>
              <w:rPr>
                <w:sz w:val="28"/>
                <w:szCs w:val="28"/>
              </w:rPr>
            </w:pPr>
            <w:r w:rsidRPr="00605816">
              <w:rPr>
                <w:sz w:val="28"/>
                <w:szCs w:val="28"/>
              </w:rPr>
              <w:t>______________________________________</w:t>
            </w:r>
          </w:p>
          <w:p w:rsidR="00C1154A" w:rsidRPr="00605816" w:rsidRDefault="00C1154A" w:rsidP="00F32973">
            <w:pPr>
              <w:jc w:val="both"/>
              <w:rPr>
                <w:sz w:val="28"/>
                <w:szCs w:val="28"/>
              </w:rPr>
            </w:pPr>
            <w:r w:rsidRPr="00605816">
              <w:rPr>
                <w:sz w:val="28"/>
                <w:szCs w:val="28"/>
              </w:rPr>
              <w:t>______________________________________</w:t>
            </w:r>
          </w:p>
          <w:p w:rsidR="00C1154A" w:rsidRPr="00605816" w:rsidRDefault="00C1154A" w:rsidP="00F32973">
            <w:pPr>
              <w:jc w:val="both"/>
              <w:rPr>
                <w:sz w:val="28"/>
                <w:szCs w:val="28"/>
              </w:rPr>
            </w:pPr>
            <w:r w:rsidRPr="00605816">
              <w:rPr>
                <w:sz w:val="28"/>
                <w:szCs w:val="28"/>
              </w:rPr>
              <w:t>Паспорт ____________№ ________________</w:t>
            </w:r>
          </w:p>
          <w:p w:rsidR="00C1154A" w:rsidRPr="00605816" w:rsidRDefault="00C1154A" w:rsidP="00F32973">
            <w:pPr>
              <w:jc w:val="both"/>
              <w:rPr>
                <w:sz w:val="28"/>
                <w:szCs w:val="28"/>
              </w:rPr>
            </w:pPr>
            <w:r w:rsidRPr="00605816">
              <w:rPr>
                <w:sz w:val="28"/>
                <w:szCs w:val="28"/>
              </w:rPr>
              <w:t xml:space="preserve">Кем, когда </w:t>
            </w:r>
            <w:proofErr w:type="gramStart"/>
            <w:r w:rsidRPr="00605816">
              <w:rPr>
                <w:sz w:val="28"/>
                <w:szCs w:val="28"/>
              </w:rPr>
              <w:t>выдан</w:t>
            </w:r>
            <w:proofErr w:type="gramEnd"/>
            <w:r w:rsidRPr="00605816">
              <w:rPr>
                <w:sz w:val="28"/>
                <w:szCs w:val="28"/>
              </w:rPr>
              <w:t xml:space="preserve"> _______________________</w:t>
            </w:r>
          </w:p>
          <w:p w:rsidR="00C1154A" w:rsidRPr="00605816" w:rsidRDefault="00C1154A" w:rsidP="00F32973">
            <w:pPr>
              <w:jc w:val="both"/>
              <w:rPr>
                <w:sz w:val="28"/>
                <w:szCs w:val="28"/>
              </w:rPr>
            </w:pPr>
            <w:r w:rsidRPr="00605816">
              <w:rPr>
                <w:sz w:val="28"/>
                <w:szCs w:val="28"/>
              </w:rPr>
              <w:t>______________________________________</w:t>
            </w:r>
          </w:p>
          <w:p w:rsidR="00C1154A" w:rsidRPr="00605816" w:rsidRDefault="00C1154A" w:rsidP="00F32973">
            <w:pPr>
              <w:jc w:val="both"/>
              <w:rPr>
                <w:sz w:val="28"/>
                <w:szCs w:val="28"/>
              </w:rPr>
            </w:pPr>
            <w:r w:rsidRPr="00605816">
              <w:rPr>
                <w:sz w:val="28"/>
                <w:szCs w:val="28"/>
              </w:rPr>
              <w:t>Тел.___________________________________</w:t>
            </w:r>
          </w:p>
        </w:tc>
      </w:tr>
    </w:tbl>
    <w:p w:rsidR="00C1154A" w:rsidRDefault="00C1154A" w:rsidP="00C1154A">
      <w:pPr>
        <w:jc w:val="both"/>
      </w:pPr>
    </w:p>
    <w:p w:rsidR="00C1154A" w:rsidRPr="00DB7F56" w:rsidRDefault="00C1154A" w:rsidP="00C1154A"/>
    <w:p w:rsidR="00C1154A" w:rsidRPr="00605816" w:rsidRDefault="00C1154A" w:rsidP="00C1154A">
      <w:pPr>
        <w:jc w:val="center"/>
        <w:rPr>
          <w:b/>
          <w:bCs/>
          <w:sz w:val="28"/>
          <w:szCs w:val="28"/>
        </w:rPr>
      </w:pPr>
      <w:r w:rsidRPr="00605816">
        <w:rPr>
          <w:b/>
          <w:bCs/>
          <w:sz w:val="28"/>
          <w:szCs w:val="28"/>
        </w:rPr>
        <w:t>ЗАЯВЛЕНИЕ</w:t>
      </w:r>
    </w:p>
    <w:p w:rsidR="00C1154A" w:rsidRPr="00DB7F56" w:rsidRDefault="00C1154A" w:rsidP="00C1154A">
      <w:pPr>
        <w:jc w:val="center"/>
        <w:rPr>
          <w:b/>
          <w:bCs/>
        </w:rPr>
      </w:pPr>
    </w:p>
    <w:p w:rsidR="00C1154A" w:rsidRDefault="00C1154A" w:rsidP="00C1154A">
      <w:pPr>
        <w:jc w:val="both"/>
        <w:rPr>
          <w:b/>
          <w:bCs/>
        </w:rPr>
      </w:pPr>
      <w:r w:rsidRPr="00DB7F5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</w:t>
      </w:r>
      <w:r w:rsidR="007349CD">
        <w:rPr>
          <w:b/>
          <w:bCs/>
        </w:rPr>
        <w:t>_____</w:t>
      </w:r>
    </w:p>
    <w:p w:rsidR="00C1154A" w:rsidRPr="00DB7F56" w:rsidRDefault="00C1154A" w:rsidP="00C1154A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  <w:r w:rsidR="007349CD">
        <w:rPr>
          <w:b/>
          <w:bCs/>
        </w:rPr>
        <w:t>___</w:t>
      </w:r>
    </w:p>
    <w:p w:rsidR="00C1154A" w:rsidRPr="00DB7F56" w:rsidRDefault="00C1154A" w:rsidP="00C1154A">
      <w:pPr>
        <w:jc w:val="both"/>
      </w:pPr>
    </w:p>
    <w:p w:rsidR="00C1154A" w:rsidRPr="00DB7F56" w:rsidRDefault="00C1154A" w:rsidP="00C1154A">
      <w:pPr>
        <w:jc w:val="both"/>
      </w:pPr>
    </w:p>
    <w:p w:rsidR="00C1154A" w:rsidRPr="00DB7F56" w:rsidRDefault="00C1154A" w:rsidP="00C1154A">
      <w:pPr>
        <w:jc w:val="both"/>
      </w:pPr>
    </w:p>
    <w:p w:rsidR="00C1154A" w:rsidRPr="00DB7F56" w:rsidRDefault="00C1154A" w:rsidP="00C1154A">
      <w:pPr>
        <w:jc w:val="both"/>
      </w:pPr>
      <w:r w:rsidRPr="00DB7F56">
        <w:t>________________                                                                              _____________</w:t>
      </w:r>
    </w:p>
    <w:p w:rsidR="00C1154A" w:rsidRPr="00DB7F56" w:rsidRDefault="007349CD" w:rsidP="00C1154A">
      <w:pPr>
        <w:jc w:val="both"/>
      </w:pPr>
      <w:r>
        <w:t xml:space="preserve">        </w:t>
      </w:r>
      <w:r w:rsidR="00C1154A" w:rsidRPr="00DB7F56">
        <w:t xml:space="preserve">дата                                                                             </w:t>
      </w:r>
      <w:r>
        <w:t xml:space="preserve">                 </w:t>
      </w:r>
      <w:r w:rsidR="00C1154A" w:rsidRPr="00DB7F56">
        <w:t xml:space="preserve">   подпись</w:t>
      </w:r>
    </w:p>
    <w:p w:rsidR="00C1154A" w:rsidRPr="00DB7F56" w:rsidRDefault="00C1154A" w:rsidP="00C1154A">
      <w:pPr>
        <w:jc w:val="both"/>
      </w:pPr>
    </w:p>
    <w:p w:rsidR="00C1154A" w:rsidRPr="00DB7F56" w:rsidRDefault="00C1154A" w:rsidP="00C1154A">
      <w:pPr>
        <w:jc w:val="both"/>
      </w:pPr>
    </w:p>
    <w:p w:rsidR="00C1154A" w:rsidRPr="00DB7F56" w:rsidRDefault="00C1154A" w:rsidP="00C1154A">
      <w:pPr>
        <w:jc w:val="both"/>
      </w:pPr>
    </w:p>
    <w:p w:rsidR="00C1154A" w:rsidRPr="00DB7F56" w:rsidRDefault="00C1154A" w:rsidP="00C1154A">
      <w:pPr>
        <w:jc w:val="both"/>
      </w:pPr>
    </w:p>
    <w:p w:rsidR="00C1154A" w:rsidRPr="00DB7F56" w:rsidRDefault="00C1154A" w:rsidP="00C1154A">
      <w:pPr>
        <w:jc w:val="both"/>
      </w:pPr>
    </w:p>
    <w:p w:rsidR="00C1154A" w:rsidRPr="00DB7F56" w:rsidRDefault="00C1154A" w:rsidP="00C1154A">
      <w:pPr>
        <w:jc w:val="both"/>
      </w:pPr>
    </w:p>
    <w:p w:rsidR="00C1154A" w:rsidRPr="00DB7F56" w:rsidRDefault="00C1154A" w:rsidP="00C1154A">
      <w:pPr>
        <w:jc w:val="both"/>
      </w:pPr>
    </w:p>
    <w:p w:rsidR="00C1154A" w:rsidRPr="00DB7F56" w:rsidRDefault="00C1154A" w:rsidP="00C1154A">
      <w:pPr>
        <w:jc w:val="both"/>
      </w:pPr>
    </w:p>
    <w:p w:rsidR="00C1154A" w:rsidRDefault="00C1154A" w:rsidP="00C1154A">
      <w:pPr>
        <w:jc w:val="both"/>
      </w:pPr>
    </w:p>
    <w:p w:rsidR="00C1154A" w:rsidRDefault="00C1154A" w:rsidP="00C1154A">
      <w:pPr>
        <w:jc w:val="both"/>
      </w:pPr>
    </w:p>
    <w:p w:rsidR="00C1154A" w:rsidRDefault="00C1154A" w:rsidP="00C1154A">
      <w:pPr>
        <w:jc w:val="both"/>
      </w:pPr>
    </w:p>
    <w:p w:rsidR="00C1154A" w:rsidRDefault="00C1154A" w:rsidP="00C1154A">
      <w:pPr>
        <w:jc w:val="both"/>
      </w:pPr>
    </w:p>
    <w:p w:rsidR="00C1154A" w:rsidRDefault="00C1154A" w:rsidP="00C1154A">
      <w:pPr>
        <w:jc w:val="both"/>
      </w:pPr>
    </w:p>
    <w:p w:rsidR="00C1154A" w:rsidRDefault="00C1154A" w:rsidP="00C1154A">
      <w:pPr>
        <w:jc w:val="both"/>
      </w:pPr>
    </w:p>
    <w:p w:rsidR="00C1154A" w:rsidRDefault="00C1154A" w:rsidP="00C1154A">
      <w:pPr>
        <w:jc w:val="both"/>
      </w:pPr>
    </w:p>
    <w:p w:rsidR="00C1154A" w:rsidRDefault="00C1154A" w:rsidP="00C1154A">
      <w:pPr>
        <w:jc w:val="both"/>
      </w:pPr>
    </w:p>
    <w:p w:rsidR="00605816" w:rsidRDefault="00605816" w:rsidP="00C1154A">
      <w:pPr>
        <w:jc w:val="both"/>
      </w:pPr>
    </w:p>
    <w:p w:rsidR="00C1154A" w:rsidRPr="00605816" w:rsidRDefault="00C1154A" w:rsidP="00605816">
      <w:pPr>
        <w:spacing w:line="240" w:lineRule="exact"/>
        <w:jc w:val="both"/>
        <w:rPr>
          <w:sz w:val="28"/>
          <w:szCs w:val="28"/>
        </w:rPr>
      </w:pPr>
    </w:p>
    <w:p w:rsidR="00C1154A" w:rsidRPr="00605816" w:rsidRDefault="00C1154A" w:rsidP="00605816">
      <w:pPr>
        <w:snapToGrid w:val="0"/>
        <w:spacing w:line="240" w:lineRule="exact"/>
        <w:jc w:val="right"/>
        <w:rPr>
          <w:rFonts w:eastAsia="Calibri"/>
          <w:sz w:val="28"/>
          <w:szCs w:val="28"/>
        </w:rPr>
      </w:pPr>
      <w:r w:rsidRPr="00605816">
        <w:rPr>
          <w:rFonts w:eastAsia="Calibri"/>
          <w:sz w:val="28"/>
          <w:szCs w:val="28"/>
        </w:rPr>
        <w:lastRenderedPageBreak/>
        <w:t>Приложение 2</w:t>
      </w:r>
    </w:p>
    <w:p w:rsidR="00C1154A" w:rsidRPr="00605816" w:rsidRDefault="00C1154A" w:rsidP="00605816">
      <w:pPr>
        <w:snapToGrid w:val="0"/>
        <w:spacing w:line="240" w:lineRule="exact"/>
        <w:jc w:val="right"/>
        <w:rPr>
          <w:rFonts w:eastAsia="Calibri"/>
          <w:sz w:val="28"/>
          <w:szCs w:val="28"/>
        </w:rPr>
      </w:pPr>
      <w:r w:rsidRPr="00605816">
        <w:rPr>
          <w:rFonts w:eastAsia="Calibri"/>
          <w:sz w:val="28"/>
          <w:szCs w:val="28"/>
        </w:rPr>
        <w:t>к Административному регламенту</w:t>
      </w:r>
    </w:p>
    <w:p w:rsidR="00C1154A" w:rsidRPr="00605816" w:rsidRDefault="00C1154A" w:rsidP="00605816">
      <w:pPr>
        <w:snapToGrid w:val="0"/>
        <w:spacing w:line="240" w:lineRule="exact"/>
        <w:jc w:val="right"/>
        <w:rPr>
          <w:sz w:val="28"/>
          <w:szCs w:val="28"/>
        </w:rPr>
      </w:pPr>
      <w:r w:rsidRPr="00605816">
        <w:rPr>
          <w:bCs/>
          <w:sz w:val="28"/>
          <w:szCs w:val="28"/>
        </w:rPr>
        <w:t>«С</w:t>
      </w:r>
      <w:r w:rsidRPr="00605816">
        <w:rPr>
          <w:sz w:val="28"/>
          <w:szCs w:val="28"/>
        </w:rPr>
        <w:t xml:space="preserve">мена разрешенного использования </w:t>
      </w:r>
    </w:p>
    <w:p w:rsidR="00C1154A" w:rsidRPr="00605816" w:rsidRDefault="00C1154A" w:rsidP="00605816">
      <w:pPr>
        <w:snapToGrid w:val="0"/>
        <w:spacing w:line="240" w:lineRule="exact"/>
        <w:jc w:val="right"/>
        <w:rPr>
          <w:bCs/>
          <w:sz w:val="28"/>
          <w:szCs w:val="28"/>
        </w:rPr>
      </w:pPr>
      <w:r w:rsidRPr="00605816">
        <w:rPr>
          <w:sz w:val="28"/>
          <w:szCs w:val="28"/>
        </w:rPr>
        <w:t>земельного участка</w:t>
      </w:r>
      <w:r w:rsidRPr="00605816">
        <w:rPr>
          <w:b/>
          <w:bCs/>
          <w:sz w:val="28"/>
          <w:szCs w:val="28"/>
        </w:rPr>
        <w:t>»</w:t>
      </w:r>
    </w:p>
    <w:p w:rsidR="00C1154A" w:rsidRPr="00605816" w:rsidRDefault="00C1154A" w:rsidP="00605816">
      <w:pPr>
        <w:pStyle w:val="a8"/>
        <w:spacing w:before="0" w:after="0" w:line="240" w:lineRule="exact"/>
        <w:jc w:val="center"/>
        <w:rPr>
          <w:rStyle w:val="a7"/>
          <w:sz w:val="28"/>
          <w:szCs w:val="28"/>
        </w:rPr>
      </w:pPr>
    </w:p>
    <w:p w:rsidR="00C1154A" w:rsidRDefault="00C1154A" w:rsidP="00C1154A">
      <w:pPr>
        <w:pStyle w:val="a8"/>
        <w:spacing w:before="0" w:after="0"/>
        <w:jc w:val="center"/>
        <w:rPr>
          <w:sz w:val="28"/>
          <w:szCs w:val="28"/>
        </w:rPr>
      </w:pPr>
      <w:r w:rsidRPr="00605816">
        <w:rPr>
          <w:rStyle w:val="a7"/>
          <w:sz w:val="28"/>
          <w:szCs w:val="28"/>
        </w:rPr>
        <w:t xml:space="preserve">Блок-схема предоставления </w:t>
      </w:r>
      <w:r w:rsidRPr="00605816">
        <w:rPr>
          <w:b/>
          <w:sz w:val="28"/>
          <w:szCs w:val="28"/>
        </w:rPr>
        <w:t>муниципальной услуги</w:t>
      </w:r>
    </w:p>
    <w:p w:rsidR="00605816" w:rsidRPr="00605816" w:rsidRDefault="00605816" w:rsidP="00C1154A">
      <w:pPr>
        <w:pStyle w:val="a8"/>
        <w:spacing w:before="0" w:after="0"/>
        <w:jc w:val="center"/>
        <w:rPr>
          <w:sz w:val="28"/>
          <w:szCs w:val="28"/>
        </w:rPr>
      </w:pPr>
    </w:p>
    <w:p w:rsidR="00C1154A" w:rsidRPr="00DB7F56" w:rsidRDefault="00D95484" w:rsidP="00C1154A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4.85pt;margin-top:5.75pt;width:465.1pt;height:66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" strokeweight=".5pt">
            <v:textbox inset="7.45pt,3.85pt,7.45pt,3.85pt">
              <w:txbxContent>
                <w:p w:rsidR="00C1154A" w:rsidRDefault="00C1154A" w:rsidP="00C1154A">
                  <w:pPr>
                    <w:jc w:val="center"/>
                  </w:pPr>
                  <w:r>
                    <w:t>Обращение заявителя с пакетом документов необходимых для получения муниципальной услуги «Смена разрешенного использования земельного участка»</w:t>
                  </w:r>
                </w:p>
              </w:txbxContent>
            </v:textbox>
          </v:shape>
        </w:pict>
      </w:r>
    </w:p>
    <w:p w:rsidR="00C1154A" w:rsidRPr="00DB7F56" w:rsidRDefault="00C1154A" w:rsidP="00C1154A">
      <w:pPr>
        <w:jc w:val="center"/>
      </w:pPr>
    </w:p>
    <w:p w:rsidR="00C1154A" w:rsidRPr="00DB7F56" w:rsidRDefault="00C1154A" w:rsidP="00C1154A">
      <w:pPr>
        <w:jc w:val="center"/>
      </w:pPr>
    </w:p>
    <w:p w:rsidR="00C1154A" w:rsidRPr="00DB7F56" w:rsidRDefault="00C1154A" w:rsidP="00C1154A">
      <w:pPr>
        <w:jc w:val="center"/>
      </w:pPr>
    </w:p>
    <w:p w:rsidR="00C1154A" w:rsidRPr="00DB7F56" w:rsidRDefault="00C1154A" w:rsidP="00C1154A">
      <w:pPr>
        <w:jc w:val="center"/>
      </w:pPr>
    </w:p>
    <w:p w:rsidR="00C1154A" w:rsidRPr="00DB7F56" w:rsidRDefault="00D95484" w:rsidP="00C1154A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7" type="#_x0000_t32" style="position:absolute;left:0;text-align:left;margin-left:238.65pt;margin-top:2.85pt;width:.2pt;height:2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" strokeweight=".26mm">
            <v:stroke endarrow="block" joinstyle="miter"/>
          </v:shape>
        </w:pict>
      </w:r>
    </w:p>
    <w:p w:rsidR="00C1154A" w:rsidRPr="00DB7F56" w:rsidRDefault="00C1154A" w:rsidP="00C1154A">
      <w:pPr>
        <w:jc w:val="center"/>
      </w:pPr>
    </w:p>
    <w:p w:rsidR="00C1154A" w:rsidRPr="00DB7F56" w:rsidRDefault="00D95484" w:rsidP="00C1154A">
      <w:pPr>
        <w:jc w:val="center"/>
      </w:pPr>
      <w:r>
        <w:rPr>
          <w:noProof/>
        </w:rPr>
        <w:pict>
          <v:shape id="Поле 11" o:spid="_x0000_s1027" type="#_x0000_t202" style="position:absolute;left:0;text-align:left;margin-left:5.2pt;margin-top:1.3pt;width:465.1pt;height:66.1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" strokeweight=".5pt">
            <v:textbox inset="7.45pt,3.85pt,7.45pt,3.85pt">
              <w:txbxContent>
                <w:p w:rsidR="00C1154A" w:rsidRDefault="00C1154A" w:rsidP="00C1154A">
                  <w:pPr>
                    <w:pStyle w:val="a8"/>
                    <w:spacing w:before="0" w:after="0"/>
                    <w:ind w:firstLine="709"/>
                    <w:jc w:val="center"/>
                  </w:pPr>
                  <w:r>
                    <w:t>Установление предмета обращения,</w:t>
                  </w:r>
                </w:p>
                <w:p w:rsidR="00C1154A" w:rsidRDefault="00C1154A" w:rsidP="00C1154A">
                  <w:pPr>
                    <w:pStyle w:val="a8"/>
                    <w:spacing w:before="0" w:after="0"/>
                    <w:ind w:firstLine="709"/>
                    <w:jc w:val="center"/>
                  </w:pPr>
                  <w:r>
                    <w:t>проверка полномочия заявителя - документа, удостоверяющего личность,</w:t>
                  </w:r>
                </w:p>
                <w:p w:rsidR="00C1154A" w:rsidRDefault="00C1154A" w:rsidP="00C1154A">
                  <w:pPr>
                    <w:jc w:val="center"/>
                  </w:pPr>
                  <w:r>
                    <w:t>(проверка полномочия представителя заявителя действовать от его имени), наличия правоустанавливающих документов на земельный участок</w:t>
                  </w:r>
                </w:p>
              </w:txbxContent>
            </v:textbox>
          </v:shape>
        </w:pict>
      </w:r>
    </w:p>
    <w:p w:rsidR="00C1154A" w:rsidRPr="00DB7F56" w:rsidRDefault="00C1154A" w:rsidP="00C1154A">
      <w:pPr>
        <w:jc w:val="center"/>
      </w:pPr>
    </w:p>
    <w:p w:rsidR="00C1154A" w:rsidRPr="00DB7F56" w:rsidRDefault="00C1154A" w:rsidP="00C1154A">
      <w:pPr>
        <w:jc w:val="center"/>
      </w:pPr>
    </w:p>
    <w:p w:rsidR="00C1154A" w:rsidRPr="00DB7F56" w:rsidRDefault="00C1154A" w:rsidP="00C1154A">
      <w:pPr>
        <w:jc w:val="center"/>
      </w:pPr>
    </w:p>
    <w:p w:rsidR="00C1154A" w:rsidRPr="00DB7F56" w:rsidRDefault="00D95484" w:rsidP="00C1154A">
      <w:pPr>
        <w:jc w:val="center"/>
      </w:pPr>
      <w:r>
        <w:rPr>
          <w:noProof/>
        </w:rPr>
        <w:pict>
          <v:shape id="Прямая со стрелкой 10" o:spid="_x0000_s1036" type="#_x0000_t32" style="position:absolute;left:0;text-align:left;margin-left:238.85pt;margin-top:2.65pt;width:.2pt;height:26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" strokeweight=".26mm">
            <v:stroke endarrow="block" joinstyle="miter"/>
          </v:shape>
        </w:pict>
      </w:r>
    </w:p>
    <w:p w:rsidR="00C1154A" w:rsidRPr="00DB7F56" w:rsidRDefault="00D95484" w:rsidP="00C1154A">
      <w:pPr>
        <w:jc w:val="center"/>
      </w:pPr>
      <w:r>
        <w:rPr>
          <w:noProof/>
        </w:rPr>
        <w:pict>
          <v:shape id="Поле 9" o:spid="_x0000_s1028" type="#_x0000_t202" style="position:absolute;left:0;text-align:left;margin-left:5.2pt;margin-top:11.95pt;width:465.1pt;height:37.6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" strokeweight=".5pt">
            <v:textbox inset="7.45pt,3.85pt,7.45pt,3.85pt">
              <w:txbxContent>
                <w:p w:rsidR="00C1154A" w:rsidRDefault="00C1154A" w:rsidP="00C1154A">
                  <w:pPr>
                    <w:jc w:val="center"/>
                  </w:pPr>
                  <w:r>
                    <w:t xml:space="preserve">Проверка наличия всех необходимых документов исходя </w:t>
                  </w:r>
                  <w:proofErr w:type="gramStart"/>
                  <w:r>
                    <w:t>из</w:t>
                  </w:r>
                  <w:proofErr w:type="gramEnd"/>
                  <w:r>
                    <w:t xml:space="preserve"> соответствующего </w:t>
                  </w:r>
                </w:p>
                <w:p w:rsidR="00C1154A" w:rsidRDefault="00C1154A" w:rsidP="00C1154A">
                  <w:pPr>
                    <w:jc w:val="center"/>
                  </w:pPr>
                  <w:r>
                    <w:t>перечня документов</w:t>
                  </w:r>
                </w:p>
              </w:txbxContent>
            </v:textbox>
          </v:shape>
        </w:pict>
      </w:r>
    </w:p>
    <w:p w:rsidR="00C1154A" w:rsidRPr="00DB7F56" w:rsidRDefault="00C1154A" w:rsidP="00C1154A">
      <w:pPr>
        <w:jc w:val="center"/>
      </w:pPr>
    </w:p>
    <w:p w:rsidR="00C1154A" w:rsidRPr="00DB7F56" w:rsidRDefault="00C1154A" w:rsidP="00C1154A">
      <w:pPr>
        <w:jc w:val="center"/>
      </w:pPr>
    </w:p>
    <w:p w:rsidR="00C1154A" w:rsidRPr="00DB7F56" w:rsidRDefault="00D95484" w:rsidP="00C1154A">
      <w:pPr>
        <w:jc w:val="center"/>
      </w:pPr>
      <w:r>
        <w:rPr>
          <w:noProof/>
        </w:rPr>
        <w:pict>
          <v:shape id="Прямая со стрелкой 8" o:spid="_x0000_s1035" type="#_x0000_t32" style="position:absolute;left:0;text-align:left;margin-left:114.45pt;margin-top:.9pt;width:.2pt;height:26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" strokeweight=".26mm">
            <v:stroke endarrow="block" joinstyle="miter"/>
          </v:shape>
        </w:pict>
      </w:r>
      <w:r>
        <w:rPr>
          <w:noProof/>
        </w:rPr>
        <w:pict>
          <v:shape id="Прямая со стрелкой 7" o:spid="_x0000_s1034" type="#_x0000_t32" style="position:absolute;left:0;text-align:left;margin-left:358.95pt;margin-top:.9pt;width:.2pt;height:26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" strokeweight=".26mm">
            <v:stroke endarrow="block" joinstyle="miter"/>
          </v:shape>
        </w:pict>
      </w:r>
    </w:p>
    <w:p w:rsidR="00C1154A" w:rsidRPr="00DB7F56" w:rsidRDefault="00D95484" w:rsidP="00C1154A">
      <w:pPr>
        <w:jc w:val="center"/>
      </w:pPr>
      <w:r>
        <w:rPr>
          <w:noProof/>
        </w:rPr>
        <w:pict>
          <v:shape id="Поле 6" o:spid="_x0000_s1029" type="#_x0000_t202" style="position:absolute;left:0;text-align:left;margin-left:5.2pt;margin-top:10.2pt;width:217.6pt;height:118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" strokeweight=".5pt">
            <v:textbox inset="7.45pt,3.85pt,7.45pt,3.85pt">
              <w:txbxContent>
                <w:p w:rsidR="00C1154A" w:rsidRDefault="00C1154A" w:rsidP="00C1154A">
                  <w:pPr>
                    <w:jc w:val="center"/>
                  </w:pPr>
                  <w:r>
                    <w:t xml:space="preserve">Предоставление </w:t>
                  </w:r>
                  <w:proofErr w:type="gramStart"/>
                  <w:r>
                    <w:t>муниципальной</w:t>
                  </w:r>
                  <w:proofErr w:type="gramEnd"/>
                </w:p>
                <w:p w:rsidR="00C1154A" w:rsidRDefault="00C1154A" w:rsidP="00C1154A">
                  <w:pPr>
                    <w:jc w:val="center"/>
                  </w:pPr>
                  <w:r>
                    <w:t>услуги «Смена разрешенного использования земельного участка»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30" type="#_x0000_t202" style="position:absolute;left:0;text-align:left;margin-left:248.95pt;margin-top:10.2pt;width:217.6pt;height:118.2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" strokeweight=".5pt">
            <v:textbox inset="7.45pt,3.85pt,7.45pt,3.85pt">
              <w:txbxContent>
                <w:p w:rsidR="00C1154A" w:rsidRDefault="00C1154A" w:rsidP="00C1154A">
                  <w:pPr>
                    <w:jc w:val="center"/>
                  </w:pPr>
                  <w:r>
                    <w:t xml:space="preserve">Отказ в предоставлении </w:t>
                  </w:r>
                </w:p>
                <w:p w:rsidR="00C1154A" w:rsidRDefault="00C1154A" w:rsidP="00C1154A">
                  <w:pPr>
                    <w:jc w:val="center"/>
                  </w:pPr>
                  <w:r>
                    <w:t>муниципальной услуги</w:t>
                  </w:r>
                </w:p>
                <w:p w:rsidR="00C1154A" w:rsidRDefault="00C1154A" w:rsidP="00C1154A">
                  <w:pPr>
                    <w:jc w:val="center"/>
                  </w:pPr>
                  <w:r>
                    <w:t xml:space="preserve"> «Смена разрешенного использования земельного участка»</w:t>
                  </w:r>
                </w:p>
              </w:txbxContent>
            </v:textbox>
          </v:shape>
        </w:pict>
      </w:r>
    </w:p>
    <w:p w:rsidR="00C1154A" w:rsidRPr="00DB7F56" w:rsidRDefault="00C1154A" w:rsidP="00C1154A">
      <w:pPr>
        <w:jc w:val="center"/>
      </w:pPr>
    </w:p>
    <w:p w:rsidR="00C1154A" w:rsidRPr="00DB7F56" w:rsidRDefault="00C1154A" w:rsidP="00C1154A">
      <w:pPr>
        <w:jc w:val="center"/>
      </w:pPr>
    </w:p>
    <w:p w:rsidR="00C1154A" w:rsidRPr="00DB7F56" w:rsidRDefault="00C1154A" w:rsidP="00C1154A">
      <w:pPr>
        <w:jc w:val="center"/>
      </w:pPr>
    </w:p>
    <w:p w:rsidR="00C1154A" w:rsidRPr="00DB7F56" w:rsidRDefault="00C1154A" w:rsidP="00C1154A">
      <w:pPr>
        <w:jc w:val="center"/>
      </w:pPr>
    </w:p>
    <w:p w:rsidR="00C1154A" w:rsidRPr="00DB7F56" w:rsidRDefault="00C1154A" w:rsidP="00C1154A">
      <w:pPr>
        <w:jc w:val="center"/>
      </w:pPr>
    </w:p>
    <w:p w:rsidR="00C1154A" w:rsidRPr="00DB7F56" w:rsidRDefault="00C1154A" w:rsidP="00C1154A">
      <w:pPr>
        <w:jc w:val="center"/>
      </w:pPr>
    </w:p>
    <w:p w:rsidR="00C1154A" w:rsidRPr="00DB7F56" w:rsidRDefault="00C1154A" w:rsidP="00C1154A">
      <w:pPr>
        <w:jc w:val="center"/>
      </w:pPr>
    </w:p>
    <w:p w:rsidR="00C1154A" w:rsidRPr="00DB7F56" w:rsidRDefault="00C1154A" w:rsidP="00C1154A">
      <w:pPr>
        <w:jc w:val="center"/>
      </w:pPr>
    </w:p>
    <w:p w:rsidR="00C1154A" w:rsidRPr="00DB7F56" w:rsidRDefault="00D95484" w:rsidP="00C1154A">
      <w:pPr>
        <w:jc w:val="center"/>
      </w:pPr>
      <w:r>
        <w:rPr>
          <w:noProof/>
        </w:rPr>
        <w:pict>
          <v:shape id="Прямая со стрелкой 4" o:spid="_x0000_s1033" type="#_x0000_t32" style="position:absolute;left:0;text-align:left;margin-left:359.2pt;margin-top:6.9pt;width:.2pt;height:26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" strokeweight=".26mm">
            <v:stroke endarrow="block" joinstyle="miter"/>
          </v:shape>
        </w:pict>
      </w:r>
      <w:r>
        <w:rPr>
          <w:noProof/>
        </w:rPr>
        <w:pict>
          <v:shape id="Прямая со стрелкой 3" o:spid="_x0000_s1032" type="#_x0000_t32" style="position:absolute;left:0;text-align:left;margin-left:119.55pt;margin-top:4.2pt;width:.2pt;height:26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" strokeweight=".26mm">
            <v:stroke endarrow="block" joinstyle="miter"/>
          </v:shape>
        </w:pict>
      </w:r>
    </w:p>
    <w:p w:rsidR="00C1154A" w:rsidRPr="00DB7F56" w:rsidRDefault="00C1154A" w:rsidP="00C1154A"/>
    <w:p w:rsidR="00C1154A" w:rsidRPr="00DB7F56" w:rsidRDefault="00D95484" w:rsidP="00C1154A">
      <w:pPr>
        <w:snapToGrid w:val="0"/>
        <w:jc w:val="right"/>
        <w:rPr>
          <w:bCs/>
        </w:rPr>
      </w:pPr>
      <w:r w:rsidRPr="00D95484">
        <w:rPr>
          <w:noProof/>
        </w:rPr>
        <w:pict>
          <v:shape id="Поле 2" o:spid="_x0000_s1031" type="#_x0000_t202" style="position:absolute;left:0;text-align:left;margin-left:5.2pt;margin-top:5.35pt;width:456.1pt;height:62.65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" strokeweight=".5pt">
            <v:textbox inset="7.45pt,3.85pt,7.45pt,3.85pt">
              <w:txbxContent>
                <w:p w:rsidR="00C1154A" w:rsidRDefault="00C1154A" w:rsidP="00C1154A">
                  <w:pPr>
                    <w:jc w:val="center"/>
                  </w:pPr>
                  <w:r>
                    <w:t>Направление результата заявителю</w:t>
                  </w:r>
                </w:p>
                <w:p w:rsidR="00C1154A" w:rsidRDefault="00C1154A" w:rsidP="00C1154A"/>
              </w:txbxContent>
            </v:textbox>
          </v:shape>
        </w:pict>
      </w:r>
    </w:p>
    <w:p w:rsidR="00C1154A" w:rsidRPr="00DB7F56" w:rsidRDefault="00C1154A" w:rsidP="00C1154A">
      <w:pPr>
        <w:snapToGrid w:val="0"/>
        <w:jc w:val="right"/>
        <w:rPr>
          <w:bCs/>
        </w:rPr>
      </w:pPr>
    </w:p>
    <w:p w:rsidR="00C1154A" w:rsidRPr="00DB7F56" w:rsidRDefault="00C1154A" w:rsidP="00C1154A">
      <w:pPr>
        <w:snapToGrid w:val="0"/>
        <w:jc w:val="right"/>
        <w:rPr>
          <w:bCs/>
        </w:rPr>
      </w:pPr>
    </w:p>
    <w:p w:rsidR="00C1154A" w:rsidRPr="00DB7F56" w:rsidRDefault="00C1154A" w:rsidP="00C1154A">
      <w:pPr>
        <w:snapToGrid w:val="0"/>
        <w:rPr>
          <w:bCs/>
        </w:rPr>
      </w:pPr>
    </w:p>
    <w:p w:rsidR="00C1154A" w:rsidRPr="00DB7F56" w:rsidRDefault="00C1154A" w:rsidP="00C1154A">
      <w:pPr>
        <w:snapToGrid w:val="0"/>
        <w:jc w:val="right"/>
        <w:rPr>
          <w:bCs/>
        </w:rPr>
      </w:pPr>
    </w:p>
    <w:p w:rsidR="00C1154A" w:rsidRPr="00DB7F56" w:rsidRDefault="00C1154A" w:rsidP="00C1154A">
      <w:pPr>
        <w:snapToGrid w:val="0"/>
        <w:jc w:val="right"/>
        <w:rPr>
          <w:bCs/>
        </w:rPr>
      </w:pPr>
    </w:p>
    <w:p w:rsidR="00C1154A" w:rsidRPr="00DB7F56" w:rsidRDefault="00C1154A" w:rsidP="00C1154A">
      <w:pPr>
        <w:snapToGrid w:val="0"/>
        <w:jc w:val="right"/>
      </w:pPr>
    </w:p>
    <w:p w:rsidR="00C1154A" w:rsidRPr="00DB7F56" w:rsidRDefault="00C1154A" w:rsidP="00C1154A"/>
    <w:p w:rsidR="004942DF" w:rsidRDefault="004942DF"/>
    <w:sectPr w:rsidR="004942DF" w:rsidSect="00605816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29" w:rsidRDefault="00224F29" w:rsidP="00605816">
      <w:r>
        <w:separator/>
      </w:r>
    </w:p>
  </w:endnote>
  <w:endnote w:type="continuationSeparator" w:id="0">
    <w:p w:rsidR="00224F29" w:rsidRDefault="00224F29" w:rsidP="00605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29" w:rsidRDefault="00224F29" w:rsidP="00605816">
      <w:r>
        <w:separator/>
      </w:r>
    </w:p>
  </w:footnote>
  <w:footnote w:type="continuationSeparator" w:id="0">
    <w:p w:rsidR="00224F29" w:rsidRDefault="00224F29" w:rsidP="00605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16" w:rsidRDefault="00605816">
    <w:pPr>
      <w:pStyle w:val="aa"/>
      <w:jc w:val="center"/>
    </w:pPr>
  </w:p>
  <w:p w:rsidR="00605816" w:rsidRDefault="006058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25A84B41"/>
    <w:multiLevelType w:val="hybridMultilevel"/>
    <w:tmpl w:val="868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46FF1"/>
    <w:multiLevelType w:val="multilevel"/>
    <w:tmpl w:val="733404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>
    <w:nsid w:val="6BBB2CB5"/>
    <w:multiLevelType w:val="hybridMultilevel"/>
    <w:tmpl w:val="4A82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AE"/>
    <w:rsid w:val="00001909"/>
    <w:rsid w:val="00045921"/>
    <w:rsid w:val="00117423"/>
    <w:rsid w:val="002137DF"/>
    <w:rsid w:val="00224F29"/>
    <w:rsid w:val="002817F8"/>
    <w:rsid w:val="00305876"/>
    <w:rsid w:val="004235C8"/>
    <w:rsid w:val="00432663"/>
    <w:rsid w:val="004942DF"/>
    <w:rsid w:val="004D7987"/>
    <w:rsid w:val="0052205C"/>
    <w:rsid w:val="005440CE"/>
    <w:rsid w:val="00573667"/>
    <w:rsid w:val="005A1EDA"/>
    <w:rsid w:val="005C675D"/>
    <w:rsid w:val="00605816"/>
    <w:rsid w:val="00670388"/>
    <w:rsid w:val="006E7812"/>
    <w:rsid w:val="007349CD"/>
    <w:rsid w:val="007633A6"/>
    <w:rsid w:val="00781778"/>
    <w:rsid w:val="008A442C"/>
    <w:rsid w:val="009741AE"/>
    <w:rsid w:val="00980A40"/>
    <w:rsid w:val="009810B9"/>
    <w:rsid w:val="00A65E19"/>
    <w:rsid w:val="00A74063"/>
    <w:rsid w:val="00A765F2"/>
    <w:rsid w:val="00AA0F05"/>
    <w:rsid w:val="00B22CBE"/>
    <w:rsid w:val="00C07DD8"/>
    <w:rsid w:val="00C1154A"/>
    <w:rsid w:val="00D95484"/>
    <w:rsid w:val="00E15C98"/>
    <w:rsid w:val="00E576A2"/>
    <w:rsid w:val="00EF29FA"/>
    <w:rsid w:val="00F019F7"/>
    <w:rsid w:val="00F32D1A"/>
    <w:rsid w:val="00F53371"/>
    <w:rsid w:val="00F64DE3"/>
    <w:rsid w:val="00FB733B"/>
    <w:rsid w:val="00FC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Прямая со стрелкой 12"/>
        <o:r id="V:Rule8" type="connector" idref="#Прямая со стрелкой 8"/>
        <o:r id="V:Rule9" type="connector" idref="#Прямая со стрелкой 10"/>
        <o:r id="V:Rule10" type="connector" idref="#Прямая со стрелкой 3"/>
        <o:r id="V:Rule11" type="connector" idref="#Прямая со стрелкой 7"/>
        <o:r id="V:Rule1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1154A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154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54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C1154A"/>
    <w:rPr>
      <w:b/>
      <w:bCs/>
    </w:rPr>
  </w:style>
  <w:style w:type="paragraph" w:customStyle="1" w:styleId="ConsPlusNormal">
    <w:name w:val="ConsPlusNormal"/>
    <w:link w:val="ConsPlusNormal0"/>
    <w:rsid w:val="00C115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C115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8"/>
      <w:szCs w:val="28"/>
      <w:lang w:eastAsia="ar-SA"/>
    </w:rPr>
  </w:style>
  <w:style w:type="paragraph" w:styleId="a8">
    <w:name w:val="Normal (Web)"/>
    <w:basedOn w:val="a"/>
    <w:rsid w:val="00C1154A"/>
    <w:pPr>
      <w:spacing w:before="280" w:after="280"/>
    </w:pPr>
    <w:rPr>
      <w:lang w:eastAsia="ar-SA"/>
    </w:rPr>
  </w:style>
  <w:style w:type="paragraph" w:styleId="a9">
    <w:name w:val="List Paragraph"/>
    <w:basedOn w:val="a"/>
    <w:qFormat/>
    <w:rsid w:val="00C1154A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1">
    <w:name w:val="consplusnormal"/>
    <w:basedOn w:val="a"/>
    <w:rsid w:val="00C1154A"/>
    <w:pPr>
      <w:spacing w:before="280" w:after="280"/>
    </w:pPr>
    <w:rPr>
      <w:lang w:eastAsia="ar-SA"/>
    </w:rPr>
  </w:style>
  <w:style w:type="paragraph" w:customStyle="1" w:styleId="10">
    <w:name w:val="10"/>
    <w:basedOn w:val="a"/>
    <w:rsid w:val="00C1154A"/>
    <w:pPr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6058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58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A74063"/>
    <w:rPr>
      <w:color w:val="0000FF"/>
      <w:u w:val="single"/>
    </w:rPr>
  </w:style>
  <w:style w:type="paragraph" w:customStyle="1" w:styleId="ConsPlusTitle">
    <w:name w:val="ConsPlusTitle"/>
    <w:rsid w:val="00432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64DE3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 (веб)1"/>
    <w:basedOn w:val="a"/>
    <w:rsid w:val="00001909"/>
    <w:pPr>
      <w:spacing w:before="100" w:after="100"/>
    </w:pPr>
    <w:rPr>
      <w:szCs w:val="20"/>
    </w:rPr>
  </w:style>
  <w:style w:type="paragraph" w:styleId="af">
    <w:name w:val="caption"/>
    <w:basedOn w:val="a"/>
    <w:next w:val="a"/>
    <w:semiHidden/>
    <w:unhideWhenUsed/>
    <w:qFormat/>
    <w:rsid w:val="0052205C"/>
    <w:pPr>
      <w:jc w:val="center"/>
    </w:pPr>
    <w:rPr>
      <w:b/>
      <w:sz w:val="22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2205C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20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154A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1154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1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54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C1154A"/>
    <w:rPr>
      <w:b/>
      <w:bCs/>
    </w:rPr>
  </w:style>
  <w:style w:type="paragraph" w:customStyle="1" w:styleId="ConsPlusNormal">
    <w:name w:val="ConsPlusNormal"/>
    <w:rsid w:val="00C115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C115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8"/>
      <w:szCs w:val="28"/>
      <w:lang w:eastAsia="ar-SA"/>
    </w:rPr>
  </w:style>
  <w:style w:type="paragraph" w:styleId="a8">
    <w:name w:val="Normal (Web)"/>
    <w:basedOn w:val="a"/>
    <w:rsid w:val="00C1154A"/>
    <w:pPr>
      <w:spacing w:before="280" w:after="280"/>
    </w:pPr>
    <w:rPr>
      <w:lang w:eastAsia="ar-SA"/>
    </w:rPr>
  </w:style>
  <w:style w:type="paragraph" w:styleId="a9">
    <w:name w:val="List Paragraph"/>
    <w:basedOn w:val="a"/>
    <w:qFormat/>
    <w:rsid w:val="00C1154A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0">
    <w:name w:val="consplusnormal"/>
    <w:basedOn w:val="a"/>
    <w:rsid w:val="00C1154A"/>
    <w:pPr>
      <w:spacing w:before="280" w:after="280"/>
    </w:pPr>
    <w:rPr>
      <w:lang w:eastAsia="ar-SA"/>
    </w:rPr>
  </w:style>
  <w:style w:type="paragraph" w:customStyle="1" w:styleId="10">
    <w:name w:val="10"/>
    <w:basedOn w:val="a"/>
    <w:rsid w:val="00C1154A"/>
    <w:pPr>
      <w:spacing w:before="280" w:after="280"/>
    </w:pPr>
    <w:rPr>
      <w:lang w:eastAsia="ar-SA"/>
    </w:rPr>
  </w:style>
  <w:style w:type="paragraph" w:styleId="aa">
    <w:name w:val="header"/>
    <w:basedOn w:val="a"/>
    <w:link w:val="ab"/>
    <w:uiPriority w:val="99"/>
    <w:unhideWhenUsed/>
    <w:rsid w:val="006058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58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5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6792</Words>
  <Characters>38717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Юлия</cp:lastModifiedBy>
  <cp:revision>20</cp:revision>
  <cp:lastPrinted>2015-03-12T05:17:00Z</cp:lastPrinted>
  <dcterms:created xsi:type="dcterms:W3CDTF">2013-03-13T10:48:00Z</dcterms:created>
  <dcterms:modified xsi:type="dcterms:W3CDTF">2015-03-12T05:17:00Z</dcterms:modified>
</cp:coreProperties>
</file>