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CD" w:rsidRDefault="008851CD" w:rsidP="00885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51CD" w:rsidRDefault="008851CD" w:rsidP="008851CD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УТВЕРЖДЕНО</w:t>
      </w:r>
    </w:p>
    <w:p w:rsidR="008851CD" w:rsidRDefault="008851CD" w:rsidP="008851CD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851CD" w:rsidRDefault="008851CD" w:rsidP="008851CD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Гремячинского сельского поселения</w:t>
      </w:r>
    </w:p>
    <w:p w:rsidR="008851CD" w:rsidRDefault="008851CD" w:rsidP="008851CD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  15.12.2014 №168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r:id="rId4" w:anchor="Par60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r:id="rId5" w:anchor="Par60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______________________________________________________,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(адрес места регистрации)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  сведения   о   доходах,   расходах   своих,  супруги   (супруга),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 и орган, выдавший паспорт)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(замещаемая) должность)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 отчетный   период   с  1  января  20__ г.   по   31  декабря  20__ г.</w:t>
      </w:r>
    </w:p>
    <w:p w:rsidR="008851CD" w:rsidRDefault="008851CD" w:rsidP="008851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  имуществе,    принадлежащем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851CD" w:rsidRDefault="008851CD" w:rsidP="00885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имущественного характера по состоянию на "__" ______ 20__ г.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106"/>
      <w:bookmarkEnd w:id="1"/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Раздел 1. Сведения о доходах </w:t>
      </w:r>
      <w:hyperlink r:id="rId6" w:anchor="Par607" w:history="1">
        <w:r>
          <w:rPr>
            <w:rStyle w:val="a3"/>
            <w:rFonts w:ascii="Times New Roman" w:hAnsi="Times New Roman" w:cs="Times New Roman"/>
          </w:rPr>
          <w:t>&lt;3&gt;</w:t>
        </w:r>
      </w:hyperlink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Величина дохода </w:t>
            </w:r>
            <w:hyperlink r:id="rId7" w:anchor="Par608" w:history="1">
              <w:r>
                <w:rPr>
                  <w:rStyle w:val="a3"/>
                </w:rPr>
                <w:t>&lt;4&gt;</w:t>
              </w:r>
            </w:hyperlink>
            <w:r>
              <w:t xml:space="preserve"> (руб.)</w:t>
            </w: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42"/>
      <w:bookmarkEnd w:id="2"/>
      <w:r>
        <w:rPr>
          <w:rFonts w:ascii="Times New Roman" w:hAnsi="Times New Roman" w:cs="Times New Roman"/>
        </w:rPr>
        <w:t xml:space="preserve">  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Раздел 2. Сведения о расходах </w:t>
      </w:r>
      <w:hyperlink r:id="rId8" w:anchor="Par609" w:history="1">
        <w:r>
          <w:rPr>
            <w:rStyle w:val="a3"/>
            <w:rFonts w:ascii="Times New Roman" w:hAnsi="Times New Roman" w:cs="Times New Roman"/>
          </w:rPr>
          <w:t>&lt;5&gt;</w:t>
        </w:r>
      </w:hyperlink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8851CD" w:rsidTr="008851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Основание приобретения </w:t>
            </w:r>
            <w:hyperlink r:id="rId9" w:anchor="Par610" w:history="1">
              <w:r>
                <w:rPr>
                  <w:rStyle w:val="a3"/>
                </w:rPr>
                <w:t>&lt;6&gt;</w:t>
              </w:r>
            </w:hyperlink>
          </w:p>
        </w:tc>
      </w:tr>
      <w:tr w:rsidR="008851CD" w:rsidTr="008851C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</w:tr>
      <w:tr w:rsidR="008851CD" w:rsidTr="008851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223"/>
      <w:bookmarkEnd w:id="3"/>
      <w:r>
        <w:rPr>
          <w:rFonts w:ascii="Times New Roman" w:hAnsi="Times New Roman" w:cs="Times New Roman"/>
        </w:rPr>
        <w:t xml:space="preserve"> 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Раздел 3. Сведения об имуществе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25"/>
      <w:bookmarkEnd w:id="4"/>
      <w:r>
        <w:rPr>
          <w:rFonts w:ascii="Times New Roman" w:hAnsi="Times New Roman" w:cs="Times New Roman"/>
        </w:rPr>
        <w:t xml:space="preserve">    3.1. Недвижимое имущество</w:t>
      </w: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8851CD" w:rsidTr="008851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собственности </w:t>
            </w:r>
            <w:hyperlink r:id="rId10" w:anchor="Par611" w:history="1">
              <w:r>
                <w:rPr>
                  <w:rStyle w:val="a3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Основание приобретения и источник средств </w:t>
            </w:r>
            <w:hyperlink r:id="rId11" w:anchor="Par612" w:history="1">
              <w:r>
                <w:rPr>
                  <w:rStyle w:val="a3"/>
                </w:rPr>
                <w:t>&lt;8&gt;</w:t>
              </w:r>
            </w:hyperlink>
          </w:p>
        </w:tc>
      </w:tr>
      <w:tr w:rsidR="008851CD" w:rsidTr="008851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Земельные участки </w:t>
            </w:r>
            <w:hyperlink r:id="rId12" w:anchor="Par613" w:history="1">
              <w:r>
                <w:rPr>
                  <w:rStyle w:val="a3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320"/>
      <w:bookmarkEnd w:id="5"/>
      <w:r>
        <w:rPr>
          <w:rFonts w:ascii="Times New Roman" w:hAnsi="Times New Roman" w:cs="Times New Roman"/>
        </w:rPr>
        <w:t xml:space="preserve"> 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3.2. Транспортные средства</w:t>
      </w: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8851CD" w:rsidTr="008851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собственности </w:t>
            </w:r>
            <w:hyperlink r:id="rId13" w:anchor="Par614" w:history="1">
              <w:r>
                <w:rPr>
                  <w:rStyle w:val="a3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 регистрации</w:t>
            </w:r>
          </w:p>
        </w:tc>
      </w:tr>
      <w:tr w:rsidR="008851CD" w:rsidTr="008851C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</w:tr>
      <w:tr w:rsidR="008851CD" w:rsidTr="008851C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</w:tr>
      <w:tr w:rsidR="008851CD" w:rsidTr="008851C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</w:tr>
      <w:tr w:rsidR="008851CD" w:rsidTr="008851C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1CD" w:rsidRDefault="008851CD"/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393"/>
      <w:bookmarkEnd w:id="6"/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Раздел 4. Сведения о счетах в банках и иных кредитных организациях</w:t>
      </w: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8851CD" w:rsidTr="008851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и валюта счета </w:t>
            </w:r>
            <w:hyperlink r:id="rId14" w:anchor="Par615" w:history="1">
              <w:r>
                <w:rPr>
                  <w:rStyle w:val="a3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Остаток на счете </w:t>
            </w:r>
            <w:hyperlink r:id="rId15" w:anchor="Par616" w:history="1">
              <w:r>
                <w:rPr>
                  <w:rStyle w:val="a3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 поступивших на счет денежных средств </w:t>
            </w:r>
            <w:hyperlink r:id="rId16" w:anchor="Par617" w:history="1">
              <w:r>
                <w:rPr>
                  <w:rStyle w:val="a3"/>
                </w:rPr>
                <w:t>&lt;13&gt;</w:t>
              </w:r>
            </w:hyperlink>
            <w:r>
              <w:t xml:space="preserve"> (руб.)</w:t>
            </w:r>
          </w:p>
        </w:tc>
      </w:tr>
      <w:tr w:rsidR="008851CD" w:rsidTr="008851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851CD" w:rsidTr="008851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426"/>
      <w:bookmarkEnd w:id="7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428"/>
      <w:bookmarkEnd w:id="8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и организационно-правовая форма организации </w:t>
            </w:r>
            <w:hyperlink r:id="rId17" w:anchor="Par618" w:history="1">
              <w:r>
                <w:rPr>
                  <w:rStyle w:val="a3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Уставный капитал </w:t>
            </w:r>
            <w:hyperlink r:id="rId18" w:anchor="Par619" w:history="1">
              <w:r>
                <w:rPr>
                  <w:rStyle w:val="a3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участия </w:t>
            </w:r>
            <w:hyperlink r:id="rId19" w:anchor="Par620" w:history="1">
              <w:r>
                <w:rPr>
                  <w:rStyle w:val="a3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Основание участия </w:t>
            </w:r>
            <w:hyperlink r:id="rId20" w:anchor="Par621" w:history="1">
              <w:r>
                <w:rPr>
                  <w:rStyle w:val="a3"/>
                </w:rPr>
                <w:t>&lt;17&gt;</w:t>
              </w:r>
            </w:hyperlink>
          </w:p>
        </w:tc>
      </w:tr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473"/>
      <w:bookmarkEnd w:id="9"/>
      <w:r>
        <w:rPr>
          <w:rFonts w:ascii="Times New Roman" w:hAnsi="Times New Roman" w:cs="Times New Roman"/>
        </w:rPr>
        <w:t xml:space="preserve"> 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5.2. Иные ценные бумаги</w:t>
      </w: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ценной бумаги </w:t>
            </w:r>
            <w:hyperlink r:id="rId21" w:anchor="Par622" w:history="1">
              <w:r>
                <w:rPr>
                  <w:rStyle w:val="a3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Общая стоимость </w:t>
            </w:r>
            <w:hyperlink r:id="rId22" w:anchor="Par623" w:history="1">
              <w:r>
                <w:rPr>
                  <w:rStyle w:val="a3"/>
                </w:rPr>
                <w:t>&lt;19&gt;</w:t>
              </w:r>
            </w:hyperlink>
            <w:r>
              <w:t xml:space="preserve"> (руб.)</w:t>
            </w: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3" w:anchor="Par426" w:history="1">
        <w:r>
          <w:rPr>
            <w:rStyle w:val="a3"/>
            <w:rFonts w:ascii="Times New Roman" w:hAnsi="Times New Roman" w:cs="Times New Roman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</w:rPr>
        <w:t>суммарная</w:t>
      </w:r>
      <w:proofErr w:type="gramEnd"/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коммерческих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организациях</w:t>
      </w:r>
      <w:proofErr w:type="gramEnd"/>
      <w:r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______________________________________.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529"/>
      <w:bookmarkEnd w:id="10"/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531"/>
      <w:bookmarkEnd w:id="11"/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4" w:anchor="Par624" w:history="1">
        <w:r>
          <w:rPr>
            <w:rStyle w:val="a3"/>
            <w:rFonts w:ascii="Times New Roman" w:hAnsi="Times New Roman" w:cs="Times New Roman"/>
          </w:rPr>
          <w:t>&lt;20&gt;</w:t>
        </w:r>
      </w:hyperlink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имущества </w:t>
            </w:r>
            <w:hyperlink r:id="rId25" w:anchor="Par625" w:history="1">
              <w:r>
                <w:rPr>
                  <w:rStyle w:val="a3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Вид и сроки пользования </w:t>
            </w:r>
            <w:hyperlink r:id="rId26" w:anchor="Par626" w:history="1">
              <w:r>
                <w:rPr>
                  <w:rStyle w:val="a3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Основание пользования </w:t>
            </w:r>
            <w:hyperlink r:id="rId27" w:anchor="Par627" w:history="1">
              <w:r>
                <w:rPr>
                  <w:rStyle w:val="a3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 (кв. м)</w:t>
            </w: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564"/>
      <w:bookmarkEnd w:id="12"/>
      <w:r>
        <w:rPr>
          <w:rFonts w:ascii="Times New Roman" w:hAnsi="Times New Roman" w:cs="Times New Roman"/>
        </w:rPr>
        <w:t xml:space="preserve"> 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6.2. Срочные обязательства финансового характера </w:t>
      </w:r>
      <w:hyperlink r:id="rId28" w:anchor="Par628" w:history="1">
        <w:r>
          <w:rPr>
            <w:rStyle w:val="a3"/>
            <w:rFonts w:ascii="Times New Roman" w:hAnsi="Times New Roman" w:cs="Times New Roman"/>
          </w:rPr>
          <w:t>&lt;24&gt;</w:t>
        </w:r>
      </w:hyperlink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8851CD" w:rsidTr="008851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Содержание обязательства </w:t>
            </w:r>
            <w:hyperlink r:id="rId29" w:anchor="Par629" w:history="1">
              <w:r>
                <w:rPr>
                  <w:rStyle w:val="a3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Кредитор (должник) </w:t>
            </w:r>
            <w:hyperlink r:id="rId30" w:anchor="Par630" w:history="1">
              <w:r>
                <w:rPr>
                  <w:rStyle w:val="a3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Основание возникновения </w:t>
            </w:r>
            <w:hyperlink r:id="rId31" w:anchor="Par631" w:history="1">
              <w:r>
                <w:rPr>
                  <w:rStyle w:val="a3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 обязательства/размер обязательства по состоянию на отчетную дату </w:t>
            </w:r>
            <w:hyperlink r:id="rId32" w:anchor="Par632" w:history="1">
              <w:r>
                <w:rPr>
                  <w:rStyle w:val="a3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Условия обязательства </w:t>
            </w:r>
            <w:hyperlink r:id="rId33" w:anchor="Par633" w:history="1">
              <w:r>
                <w:rPr>
                  <w:rStyle w:val="a3"/>
                </w:rPr>
                <w:t>&lt;29&gt;</w:t>
              </w:r>
            </w:hyperlink>
          </w:p>
        </w:tc>
      </w:tr>
      <w:tr w:rsidR="008851CD" w:rsidTr="008851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</w:tr>
      <w:tr w:rsidR="008851CD" w:rsidTr="008851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851CD" w:rsidTr="008851C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51CD" w:rsidRDefault="008851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_______________ 20__ г. 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8851CD" w:rsidRDefault="008851CD" w:rsidP="00885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8851CD" w:rsidRDefault="008851CD" w:rsidP="008851CD">
      <w:pPr>
        <w:rPr>
          <w:sz w:val="20"/>
          <w:szCs w:val="20"/>
        </w:rPr>
        <w:sectPr w:rsidR="008851CD">
          <w:pgSz w:w="11905" w:h="16838"/>
          <w:pgMar w:top="709" w:right="706" w:bottom="1134" w:left="1276" w:header="720" w:footer="720" w:gutter="0"/>
          <w:cols w:space="720"/>
        </w:sectPr>
      </w:pP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</w:pP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605"/>
      <w:bookmarkEnd w:id="13"/>
      <w:r>
        <w:t>&lt;1</w:t>
      </w:r>
      <w:proofErr w:type="gramStart"/>
      <w:r>
        <w:t>&gt; З</w:t>
      </w:r>
      <w:proofErr w:type="gramEnd"/>
      <w: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606"/>
      <w:bookmarkEnd w:id="14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607"/>
      <w:bookmarkEnd w:id="15"/>
      <w:r>
        <w:t>&lt;3</w:t>
      </w:r>
      <w:proofErr w:type="gramStart"/>
      <w:r>
        <w:t>&gt; У</w:t>
      </w:r>
      <w:proofErr w:type="gramEnd"/>
      <w:r>
        <w:t>казываются доходы (включая пенсии, пособия, иные выплаты) за отчетный период.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608"/>
      <w:bookmarkEnd w:id="16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609"/>
      <w:bookmarkEnd w:id="17"/>
      <w: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</w:rPr>
          <w:t>статьей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8" w:name="Par610"/>
      <w:bookmarkEnd w:id="18"/>
      <w:r>
        <w:t>&lt;6</w:t>
      </w:r>
      <w:proofErr w:type="gramStart"/>
      <w:r>
        <w:t>&gt;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611"/>
      <w:bookmarkEnd w:id="19"/>
      <w:r>
        <w:t>&lt;7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612"/>
      <w:bookmarkEnd w:id="20"/>
      <w:r>
        <w:t>&lt;8</w:t>
      </w:r>
      <w:proofErr w:type="gramStart"/>
      <w:r>
        <w:t>&gt; У</w:t>
      </w:r>
      <w:proofErr w:type="gramEnd"/>
      <w: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1" w:name="Par613"/>
      <w:bookmarkEnd w:id="21"/>
      <w:r>
        <w:t>&lt;9</w:t>
      </w:r>
      <w:proofErr w:type="gramStart"/>
      <w:r>
        <w:t>&gt; 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614"/>
      <w:bookmarkEnd w:id="22"/>
      <w:r>
        <w:t>&lt;10</w:t>
      </w:r>
      <w:proofErr w:type="gramStart"/>
      <w:r>
        <w:t>&gt; У</w:t>
      </w:r>
      <w:proofErr w:type="gramEnd"/>
      <w: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3" w:name="Par615"/>
      <w:bookmarkEnd w:id="23"/>
      <w:r>
        <w:t>&lt;11</w:t>
      </w:r>
      <w:proofErr w:type="gramStart"/>
      <w:r>
        <w:t>&gt; 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616"/>
      <w:bookmarkEnd w:id="24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5" w:name="Par617"/>
      <w:bookmarkEnd w:id="25"/>
      <w:r>
        <w:t>&lt;13</w:t>
      </w:r>
      <w:proofErr w:type="gramStart"/>
      <w:r>
        <w:t>&gt;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618"/>
      <w:bookmarkEnd w:id="26"/>
      <w:r>
        <w:t>&lt;14</w:t>
      </w:r>
      <w:proofErr w:type="gramStart"/>
      <w:r>
        <w:t>&gt; 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619"/>
      <w:bookmarkEnd w:id="27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620"/>
      <w:bookmarkEnd w:id="28"/>
      <w:r>
        <w:t xml:space="preserve">&lt;16&gt; Доля участия выражается в процентах от уставного капитала. Для акционерных </w:t>
      </w:r>
      <w:r>
        <w:lastRenderedPageBreak/>
        <w:t>обществ указываются также номинальная стоимость и количество акций.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621"/>
      <w:bookmarkEnd w:id="29"/>
      <w:r>
        <w:t>&lt;17</w:t>
      </w:r>
      <w:proofErr w:type="gramStart"/>
      <w:r>
        <w:t>&gt; У</w:t>
      </w:r>
      <w:proofErr w:type="gramEnd"/>
      <w: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0" w:name="Par622"/>
      <w:bookmarkEnd w:id="30"/>
      <w:r>
        <w:t>&lt;18</w:t>
      </w:r>
      <w:proofErr w:type="gramStart"/>
      <w:r>
        <w:t>&gt; У</w:t>
      </w:r>
      <w:proofErr w:type="gramEnd"/>
      <w:r>
        <w:t xml:space="preserve">казываются все ценные бумаги по видам (облигации, векселя и другие), за исключением акций, указанных в </w:t>
      </w:r>
      <w:hyperlink r:id="rId36" w:anchor="Par428" w:history="1">
        <w:r>
          <w:rPr>
            <w:rStyle w:val="a3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623"/>
      <w:bookmarkEnd w:id="31"/>
      <w:r>
        <w:t>&lt;19</w:t>
      </w:r>
      <w:proofErr w:type="gramStart"/>
      <w:r>
        <w:t>&gt; 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624"/>
      <w:bookmarkEnd w:id="32"/>
      <w:r>
        <w:t>&lt;20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3" w:name="Par625"/>
      <w:bookmarkEnd w:id="33"/>
      <w:r>
        <w:t>&lt;21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4" w:name="Par626"/>
      <w:bookmarkEnd w:id="34"/>
      <w:r>
        <w:t>&lt;22</w:t>
      </w:r>
      <w:proofErr w:type="gramStart"/>
      <w:r>
        <w:t>&gt; 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5" w:name="Par627"/>
      <w:bookmarkEnd w:id="35"/>
      <w:r>
        <w:t>&lt;23</w:t>
      </w:r>
      <w:proofErr w:type="gramStart"/>
      <w:r>
        <w:t>&gt; У</w:t>
      </w:r>
      <w:proofErr w:type="gramEnd"/>
      <w: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6" w:name="Par628"/>
      <w:bookmarkEnd w:id="36"/>
      <w:r>
        <w:t>&lt;24</w:t>
      </w:r>
      <w:proofErr w:type="gramStart"/>
      <w:r>
        <w:t>&gt; 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7" w:name="Par629"/>
      <w:bookmarkEnd w:id="37"/>
      <w:r>
        <w:t>&lt;25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8" w:name="Par630"/>
      <w:bookmarkEnd w:id="38"/>
      <w:r>
        <w:t>&lt;26</w:t>
      </w:r>
      <w:proofErr w:type="gramStart"/>
      <w:r>
        <w:t>&gt; 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39" w:name="Par631"/>
      <w:bookmarkEnd w:id="39"/>
      <w:r>
        <w:t>&lt;27</w:t>
      </w:r>
      <w:proofErr w:type="gramStart"/>
      <w:r>
        <w:t>&gt; У</w:t>
      </w:r>
      <w:proofErr w:type="gramEnd"/>
      <w: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40" w:name="Par632"/>
      <w:bookmarkEnd w:id="40"/>
      <w:r>
        <w:t>&lt;28</w:t>
      </w:r>
      <w:proofErr w:type="gramStart"/>
      <w:r>
        <w:t>&gt; У</w:t>
      </w:r>
      <w:proofErr w:type="gramEnd"/>
      <w: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851CD" w:rsidRDefault="008851CD" w:rsidP="008851CD">
      <w:pPr>
        <w:widowControl w:val="0"/>
        <w:autoSpaceDE w:val="0"/>
        <w:autoSpaceDN w:val="0"/>
        <w:adjustRightInd w:val="0"/>
        <w:ind w:firstLine="540"/>
        <w:jc w:val="both"/>
      </w:pPr>
      <w:bookmarkStart w:id="41" w:name="Par633"/>
      <w:bookmarkEnd w:id="41"/>
      <w:r>
        <w:t>&lt;29</w:t>
      </w:r>
      <w:proofErr w:type="gramStart"/>
      <w:r>
        <w:t>&gt; 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851CD" w:rsidRDefault="008851CD" w:rsidP="008851C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8851CD" w:rsidRDefault="008851CD" w:rsidP="008851CD">
      <w:pPr>
        <w:jc w:val="both"/>
      </w:pPr>
    </w:p>
    <w:p w:rsidR="000576B3" w:rsidRDefault="000576B3"/>
    <w:sectPr w:rsidR="000576B3" w:rsidSect="008851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1CD"/>
    <w:rsid w:val="000576B3"/>
    <w:rsid w:val="0088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51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3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8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6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4" Type="http://schemas.openxmlformats.org/officeDocument/2006/relationships/hyperlink" Target="consultantplus://offline/ref=990B8A3D9B9A48AE8955A4E8B001FABEE4253CA9F63267B22C78BBD40C474951C8787300DF4C7383qFf4H" TargetMode="External"/><Relationship Id="rId7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2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7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5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3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0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9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1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4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2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5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3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8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6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0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9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1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4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9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14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2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27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0" Type="http://schemas.openxmlformats.org/officeDocument/2006/relationships/hyperlink" Target="file:///C:\Users\&#1052;&#1072;&#1088;&#1080;&#1085;&#1072;\Desktop\&#1084;&#1086;&#1080;%20&#1076;&#1086;&#1082;&#1091;&#1084;&#1077;&#1085;&#1090;&#1099;\&#1087;&#1086;&#1089;&#1090;&#1072;&#1085;&#1086;&#1074;&#1083;&#1077;&#1085;&#1080;&#1103;\2014\&#1087;&#1086;&#1089;&#1090;%20&#8470;168%20&#1086;&#1090;%2015.12.14%20&#1087;&#1086;&#1083;&#1086;&#1078;&#1077;&#1085;&#1080;&#1077;%20&#1089;&#1087;&#1088;&#1072;&#1074;&#1082;&#1080;%20&#1086;%20&#1076;&#1086;&#1093;&#1086;&#1076;&#1072;&#1093;%20&#1044;&#1048;&#1062;.doc" TargetMode="External"/><Relationship Id="rId35" Type="http://schemas.openxmlformats.org/officeDocument/2006/relationships/hyperlink" Target="consultantplus://offline/ref=990B8A3D9B9A48AE8955A4E8B001FABEE42231A5FA3A67B22C78BBD40C474951C8787300DF4C7382qF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2685</Words>
  <Characters>15311</Characters>
  <Application>Microsoft Office Word</Application>
  <DocSecurity>0</DocSecurity>
  <Lines>127</Lines>
  <Paragraphs>35</Paragraphs>
  <ScaleCrop>false</ScaleCrop>
  <Company>Home</Company>
  <LinksUpToDate>false</LinksUpToDate>
  <CharactersWithSpaces>17961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cp:lastPrinted>2015-02-03T06:58:00Z</cp:lastPrinted>
  <dcterms:created xsi:type="dcterms:W3CDTF">2015-02-03T06:55:00Z</dcterms:created>
  <dcterms:modified xsi:type="dcterms:W3CDTF">2015-02-03T06:58:00Z</dcterms:modified>
</cp:coreProperties>
</file>