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5" w:rsidRPr="00A16D21" w:rsidRDefault="003B1195" w:rsidP="003B1195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16D21">
        <w:rPr>
          <w:rFonts w:ascii="Times New Roman" w:hAnsi="Times New Roman"/>
          <w:sz w:val="24"/>
          <w:szCs w:val="24"/>
        </w:rPr>
        <w:t>Приложение № 1</w:t>
      </w:r>
    </w:p>
    <w:p w:rsidR="003B1195" w:rsidRPr="00A16D21" w:rsidRDefault="003B1195" w:rsidP="003B1195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16D2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B1195" w:rsidRPr="00A16D21" w:rsidRDefault="003B1195" w:rsidP="003B119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A16D2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B1195" w:rsidRDefault="003B1195" w:rsidP="003B1195">
      <w:pPr>
        <w:spacing w:after="0" w:line="240" w:lineRule="exact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</w:t>
      </w:r>
      <w:r w:rsidRPr="00A16D21">
        <w:rPr>
          <w:rFonts w:ascii="Times New Roman" w:hAnsi="Times New Roman"/>
          <w:bCs/>
          <w:sz w:val="24"/>
          <w:szCs w:val="24"/>
          <w:lang w:eastAsia="ar-SA"/>
        </w:rPr>
        <w:t>«Выдача разрешения на проведение</w:t>
      </w:r>
    </w:p>
    <w:p w:rsidR="003B1195" w:rsidRPr="00A16D21" w:rsidRDefault="003B1195" w:rsidP="003B1195">
      <w:pPr>
        <w:spacing w:after="0" w:line="240" w:lineRule="exact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A16D21">
        <w:rPr>
          <w:rFonts w:ascii="Times New Roman" w:hAnsi="Times New Roman"/>
          <w:bCs/>
          <w:sz w:val="24"/>
          <w:szCs w:val="24"/>
          <w:lang w:eastAsia="ar-SA"/>
        </w:rPr>
        <w:t>земельных и землеустроительных  работ</w:t>
      </w:r>
      <w:r w:rsidRPr="00A16D21">
        <w:rPr>
          <w:rFonts w:ascii="Times New Roman" w:hAnsi="Times New Roman"/>
          <w:b/>
          <w:bCs/>
          <w:sz w:val="24"/>
          <w:szCs w:val="24"/>
          <w:lang w:eastAsia="ar-SA"/>
        </w:rPr>
        <w:t>»</w:t>
      </w:r>
    </w:p>
    <w:p w:rsidR="003B1195" w:rsidRDefault="003B1195" w:rsidP="003B119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3B1195" w:rsidTr="00542231">
        <w:tc>
          <w:tcPr>
            <w:tcW w:w="4217" w:type="dxa"/>
          </w:tcPr>
          <w:p w:rsidR="003B1195" w:rsidRPr="006F0AC4" w:rsidRDefault="003B1195" w:rsidP="005422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C4">
              <w:rPr>
                <w:rFonts w:ascii="Times New Roman" w:hAnsi="Times New Roman"/>
                <w:sz w:val="28"/>
                <w:szCs w:val="28"/>
              </w:rPr>
              <w:t xml:space="preserve">Главе сельского поселения </w:t>
            </w:r>
          </w:p>
          <w:p w:rsidR="003B1195" w:rsidRDefault="003B1195" w:rsidP="00542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B1195" w:rsidRDefault="003B1195" w:rsidP="00542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C4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:rsidR="003B1195" w:rsidRDefault="003B1195" w:rsidP="00542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0AC4">
              <w:rPr>
                <w:rFonts w:ascii="Times New Roman" w:hAnsi="Times New Roman"/>
                <w:sz w:val="20"/>
                <w:szCs w:val="20"/>
              </w:rPr>
              <w:t>Ф.И.О. заявителя)</w:t>
            </w:r>
          </w:p>
          <w:p w:rsidR="003B1195" w:rsidRDefault="003B1195" w:rsidP="00542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B1195" w:rsidRDefault="003B1195" w:rsidP="00542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C4">
              <w:rPr>
                <w:rFonts w:ascii="Times New Roman" w:hAnsi="Times New Roman"/>
                <w:sz w:val="28"/>
                <w:szCs w:val="28"/>
              </w:rPr>
              <w:t>проживающег</w:t>
            </w:r>
            <w:proofErr w:type="gramStart"/>
            <w:r w:rsidRPr="006F0AC4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6F0AC4">
              <w:rPr>
                <w:rFonts w:ascii="Times New Roman" w:hAnsi="Times New Roman"/>
                <w:sz w:val="28"/>
                <w:szCs w:val="28"/>
              </w:rPr>
              <w:t>ей) по адресу</w:t>
            </w:r>
            <w:r>
              <w:rPr>
                <w:rFonts w:ascii="Times New Roman" w:hAnsi="Times New Roman"/>
                <w:sz w:val="24"/>
                <w:szCs w:val="24"/>
              </w:rPr>
              <w:t>:__</w:t>
            </w:r>
          </w:p>
          <w:p w:rsidR="003B1195" w:rsidRDefault="003B1195" w:rsidP="00542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B1195" w:rsidRDefault="003B1195" w:rsidP="00542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1195" w:rsidRPr="006F0AC4" w:rsidRDefault="003B1195" w:rsidP="005422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C4">
              <w:rPr>
                <w:rFonts w:ascii="Times New Roman" w:hAnsi="Times New Roman"/>
                <w:sz w:val="28"/>
                <w:szCs w:val="28"/>
              </w:rPr>
              <w:t>тел.____________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</w:tbl>
    <w:p w:rsidR="003B1195" w:rsidRDefault="003B1195" w:rsidP="003B11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195" w:rsidRDefault="003B1195" w:rsidP="003B11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195" w:rsidRPr="00A16D21" w:rsidRDefault="003B1195" w:rsidP="003B11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D21">
        <w:rPr>
          <w:rFonts w:ascii="Times New Roman" w:hAnsi="Times New Roman"/>
          <w:b/>
          <w:sz w:val="28"/>
          <w:szCs w:val="28"/>
        </w:rPr>
        <w:t>ЗАЯВЛЕНИЕ</w:t>
      </w:r>
    </w:p>
    <w:p w:rsidR="003B1195" w:rsidRPr="00A16D21" w:rsidRDefault="003B1195" w:rsidP="003B11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получение  </w:t>
      </w:r>
      <w:proofErr w:type="gramStart"/>
      <w:r>
        <w:rPr>
          <w:rFonts w:ascii="Times New Roman" w:hAnsi="Times New Roman"/>
          <w:b/>
          <w:sz w:val="28"/>
          <w:szCs w:val="28"/>
        </w:rPr>
        <w:t>разрешения</w:t>
      </w:r>
      <w:proofErr w:type="gramEnd"/>
      <w:r w:rsidRPr="00A16D21">
        <w:rPr>
          <w:rFonts w:ascii="Times New Roman" w:hAnsi="Times New Roman"/>
          <w:b/>
          <w:sz w:val="28"/>
          <w:szCs w:val="28"/>
        </w:rPr>
        <w:t xml:space="preserve"> на согласование проведения </w:t>
      </w:r>
      <w:r w:rsidRPr="00A16D2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земельных и землеустроительных  </w:t>
      </w:r>
      <w:r w:rsidRPr="00A16D21">
        <w:rPr>
          <w:rFonts w:ascii="Times New Roman" w:hAnsi="Times New Roman"/>
          <w:b/>
          <w:sz w:val="28"/>
          <w:szCs w:val="28"/>
        </w:rPr>
        <w:t>работ</w:t>
      </w:r>
    </w:p>
    <w:p w:rsidR="003B1195" w:rsidRPr="00A16D21" w:rsidRDefault="003B1195" w:rsidP="003B11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195" w:rsidRPr="00A16D21" w:rsidRDefault="003B1195" w:rsidP="003B1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6D21">
        <w:rPr>
          <w:rFonts w:ascii="Times New Roman" w:hAnsi="Times New Roman"/>
          <w:sz w:val="28"/>
          <w:szCs w:val="28"/>
        </w:rPr>
        <w:t xml:space="preserve">Прошу выдать ордер на согласование проведения </w:t>
      </w:r>
      <w:r w:rsidRPr="00A16D21">
        <w:rPr>
          <w:rFonts w:ascii="Times New Roman" w:hAnsi="Times New Roman"/>
          <w:bCs/>
          <w:sz w:val="28"/>
          <w:szCs w:val="28"/>
          <w:lang w:eastAsia="ar-SA"/>
        </w:rPr>
        <w:t xml:space="preserve">земельных и землеустроительных  </w:t>
      </w:r>
      <w:r w:rsidRPr="00A16D21">
        <w:rPr>
          <w:rFonts w:ascii="Times New Roman" w:hAnsi="Times New Roman"/>
          <w:sz w:val="28"/>
          <w:szCs w:val="28"/>
        </w:rPr>
        <w:t>работ по на земельном участке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6D21">
        <w:rPr>
          <w:rFonts w:ascii="Times New Roman" w:hAnsi="Times New Roman"/>
          <w:sz w:val="28"/>
          <w:szCs w:val="28"/>
        </w:rPr>
        <w:t>Осинский</w:t>
      </w:r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._____________________,</w:t>
      </w:r>
      <w:proofErr w:type="gramEnd"/>
      <w:r w:rsidRPr="00A16D21">
        <w:rPr>
          <w:rFonts w:ascii="Times New Roman" w:hAnsi="Times New Roman"/>
          <w:sz w:val="28"/>
          <w:szCs w:val="28"/>
        </w:rPr>
        <w:t>ул.___________________________________________________________________________</w:t>
      </w:r>
    </w:p>
    <w:p w:rsidR="003B1195" w:rsidRPr="00A16D21" w:rsidRDefault="003B1195" w:rsidP="003B11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195" w:rsidRPr="00A16D21" w:rsidRDefault="003B1195" w:rsidP="003B11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6D21">
        <w:rPr>
          <w:rFonts w:ascii="Times New Roman" w:hAnsi="Times New Roman"/>
          <w:sz w:val="28"/>
          <w:szCs w:val="28"/>
        </w:rPr>
        <w:tab/>
        <w:t xml:space="preserve">Обязуюсь: </w:t>
      </w:r>
    </w:p>
    <w:p w:rsidR="003B1195" w:rsidRPr="00A16D21" w:rsidRDefault="003B1195" w:rsidP="003B11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6D21">
        <w:rPr>
          <w:rFonts w:ascii="Times New Roman" w:hAnsi="Times New Roman"/>
          <w:sz w:val="28"/>
          <w:szCs w:val="28"/>
        </w:rPr>
        <w:tab/>
        <w:t xml:space="preserve">1. После окончания земляных работ и восстановления вскрытых участков вернуть </w:t>
      </w:r>
      <w:r>
        <w:rPr>
          <w:rFonts w:ascii="Times New Roman" w:hAnsi="Times New Roman"/>
          <w:sz w:val="28"/>
          <w:szCs w:val="28"/>
        </w:rPr>
        <w:t>разрешение</w:t>
      </w:r>
      <w:r w:rsidRPr="00A16D21">
        <w:rPr>
          <w:rFonts w:ascii="Times New Roman" w:hAnsi="Times New Roman"/>
          <w:sz w:val="28"/>
          <w:szCs w:val="28"/>
        </w:rPr>
        <w:t xml:space="preserve"> в администрацию сельского поселения. </w:t>
      </w:r>
    </w:p>
    <w:p w:rsidR="003B1195" w:rsidRPr="00A16D21" w:rsidRDefault="003B1195" w:rsidP="003B11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6D21">
        <w:rPr>
          <w:rFonts w:ascii="Times New Roman" w:hAnsi="Times New Roman"/>
          <w:sz w:val="28"/>
          <w:szCs w:val="28"/>
        </w:rPr>
        <w:tab/>
        <w:t xml:space="preserve">2. В случае выявления замечаний по восстановлению разрушений, устранить их в пятидневный срок. </w:t>
      </w:r>
    </w:p>
    <w:p w:rsidR="003B1195" w:rsidRPr="00A16D21" w:rsidRDefault="003B1195" w:rsidP="003B11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195" w:rsidRPr="00A16D21" w:rsidRDefault="003B1195" w:rsidP="003B119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16D21">
        <w:rPr>
          <w:rFonts w:ascii="Times New Roman" w:hAnsi="Times New Roman"/>
          <w:color w:val="FF0000"/>
          <w:sz w:val="28"/>
          <w:szCs w:val="28"/>
        </w:rPr>
        <w:tab/>
      </w:r>
      <w:r w:rsidRPr="00A16D21">
        <w:rPr>
          <w:rFonts w:ascii="Times New Roman" w:hAnsi="Times New Roman"/>
          <w:color w:val="000000"/>
          <w:sz w:val="28"/>
          <w:szCs w:val="28"/>
        </w:rPr>
        <w:t>С  Положением  о  порядке  производства  земляных  работ,  в  том  числе связанных со вскрытием дорожных покрытий, нарушением зеленых насаждений и других  покрытий  и  их  восстановлением  по  окончанию  земляных  работ,  ознакомлены и обязуемся выполнять</w:t>
      </w:r>
      <w:r w:rsidRPr="00A16D21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3B1195" w:rsidRPr="00A16D21" w:rsidRDefault="003B1195" w:rsidP="003B11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6D21">
        <w:rPr>
          <w:rFonts w:ascii="Times New Roman" w:hAnsi="Times New Roman"/>
          <w:sz w:val="28"/>
          <w:szCs w:val="28"/>
        </w:rPr>
        <w:tab/>
        <w:t>Об ответственности за нарушение правил проведения ремонтных работ, об административных правонарушениях предупреждены.</w:t>
      </w:r>
    </w:p>
    <w:p w:rsidR="003B1195" w:rsidRDefault="003B1195" w:rsidP="003B11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195" w:rsidRDefault="003B1195" w:rsidP="003B11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            _______________                            ___________   </w:t>
      </w:r>
    </w:p>
    <w:p w:rsidR="003B1195" w:rsidRDefault="003B1195" w:rsidP="003B11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(фамилия, имя, отчество)                           (подпись)                                        (дата)      </w:t>
      </w:r>
    </w:p>
    <w:p w:rsidR="003B1195" w:rsidRDefault="003B1195" w:rsidP="003B11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195" w:rsidRDefault="003B1195" w:rsidP="003B11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195" w:rsidRDefault="003B1195" w:rsidP="003B11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195" w:rsidRDefault="003B1195" w:rsidP="003B11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4514" w:rsidRDefault="003B1195" w:rsidP="003B1195">
      <w:r>
        <w:rPr>
          <w:rFonts w:ascii="Times New Roman" w:hAnsi="Times New Roman"/>
          <w:sz w:val="24"/>
          <w:szCs w:val="24"/>
        </w:rPr>
        <w:br w:type="page"/>
      </w:r>
    </w:p>
    <w:sectPr w:rsidR="00AB4514" w:rsidSect="00AB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95"/>
    <w:rsid w:val="003B1195"/>
    <w:rsid w:val="00A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1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>Home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2014-08-29T07:57:00Z</dcterms:created>
  <dcterms:modified xsi:type="dcterms:W3CDTF">2014-08-29T07:57:00Z</dcterms:modified>
</cp:coreProperties>
</file>