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ED8" w:rsidRPr="00061F63" w:rsidRDefault="001422D3">
      <w:pPr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noProof/>
          <w:sz w:val="28"/>
          <w:szCs w:val="28"/>
        </w:rPr>
        <w:drawing>
          <wp:inline distT="0" distB="0" distL="0" distR="0">
            <wp:extent cx="996950" cy="1457960"/>
            <wp:effectExtent l="19050" t="0" r="0" b="0"/>
            <wp:docPr id="1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ED8" w:rsidRPr="00061F63" w:rsidRDefault="00430ED8">
      <w:pPr>
        <w:spacing w:after="240"/>
        <w:rPr>
          <w:rFonts w:cs="Times New Roman"/>
          <w:b/>
          <w:bCs/>
          <w:sz w:val="28"/>
          <w:szCs w:val="28"/>
        </w:rPr>
      </w:pPr>
    </w:p>
    <w:p w:rsidR="00430ED8" w:rsidRPr="00061F63" w:rsidRDefault="00B714F6">
      <w:pPr>
        <w:spacing w:after="240"/>
        <w:jc w:val="center"/>
        <w:rPr>
          <w:rFonts w:cs="Times New Roman"/>
          <w:b/>
          <w:bCs/>
          <w:sz w:val="56"/>
          <w:szCs w:val="56"/>
        </w:rPr>
      </w:pPr>
      <w:r w:rsidRPr="00061F63">
        <w:rPr>
          <w:rFonts w:cs="Times New Roman"/>
          <w:b/>
          <w:bCs/>
          <w:sz w:val="56"/>
          <w:szCs w:val="56"/>
        </w:rPr>
        <w:t>Отчёт</w:t>
      </w:r>
    </w:p>
    <w:p w:rsidR="00430ED8" w:rsidRPr="00061F63" w:rsidRDefault="00B714F6">
      <w:pPr>
        <w:spacing w:after="240"/>
        <w:jc w:val="center"/>
        <w:rPr>
          <w:rFonts w:cs="Times New Roman"/>
          <w:b/>
          <w:bCs/>
          <w:sz w:val="56"/>
          <w:szCs w:val="56"/>
        </w:rPr>
      </w:pPr>
      <w:r w:rsidRPr="00061F63">
        <w:rPr>
          <w:rFonts w:cs="Times New Roman"/>
          <w:b/>
          <w:bCs/>
          <w:sz w:val="56"/>
          <w:szCs w:val="56"/>
        </w:rPr>
        <w:t>о результатах деятельности главы</w:t>
      </w:r>
    </w:p>
    <w:p w:rsidR="00430ED8" w:rsidRPr="00061F63" w:rsidRDefault="00B714F6">
      <w:pPr>
        <w:spacing w:after="240"/>
        <w:jc w:val="center"/>
        <w:rPr>
          <w:rFonts w:cs="Times New Roman"/>
          <w:b/>
          <w:bCs/>
          <w:sz w:val="56"/>
          <w:szCs w:val="56"/>
        </w:rPr>
      </w:pPr>
      <w:r w:rsidRPr="00061F63">
        <w:rPr>
          <w:rFonts w:cs="Times New Roman"/>
          <w:b/>
          <w:bCs/>
          <w:sz w:val="56"/>
          <w:szCs w:val="56"/>
        </w:rPr>
        <w:t>и деятельности администрации</w:t>
      </w:r>
    </w:p>
    <w:p w:rsidR="00430ED8" w:rsidRPr="00061F63" w:rsidRDefault="00B714F6">
      <w:pPr>
        <w:spacing w:after="240"/>
        <w:jc w:val="center"/>
        <w:rPr>
          <w:rFonts w:cs="Times New Roman"/>
          <w:b/>
          <w:bCs/>
          <w:sz w:val="56"/>
          <w:szCs w:val="56"/>
        </w:rPr>
      </w:pPr>
      <w:r w:rsidRPr="00061F63">
        <w:rPr>
          <w:rFonts w:cs="Times New Roman"/>
          <w:b/>
          <w:bCs/>
          <w:sz w:val="56"/>
          <w:szCs w:val="56"/>
        </w:rPr>
        <w:t>Добрянского городского поселения</w:t>
      </w:r>
    </w:p>
    <w:p w:rsidR="00430ED8" w:rsidRDefault="00551866">
      <w:pPr>
        <w:spacing w:after="240"/>
        <w:jc w:val="center"/>
        <w:rPr>
          <w:rFonts w:cs="Times New Roman"/>
          <w:b/>
          <w:bCs/>
          <w:sz w:val="56"/>
          <w:szCs w:val="56"/>
        </w:rPr>
      </w:pPr>
      <w:r>
        <w:rPr>
          <w:rFonts w:cs="Times New Roman"/>
          <w:b/>
          <w:bCs/>
          <w:sz w:val="56"/>
          <w:szCs w:val="56"/>
        </w:rPr>
        <w:t>в 201</w:t>
      </w:r>
      <w:r w:rsidR="00DF22D9">
        <w:rPr>
          <w:rFonts w:cs="Times New Roman"/>
          <w:b/>
          <w:bCs/>
          <w:sz w:val="56"/>
          <w:szCs w:val="56"/>
        </w:rPr>
        <w:t>8</w:t>
      </w:r>
      <w:r w:rsidR="00B714F6" w:rsidRPr="00061F63">
        <w:rPr>
          <w:rFonts w:cs="Times New Roman"/>
          <w:b/>
          <w:bCs/>
          <w:sz w:val="56"/>
          <w:szCs w:val="56"/>
        </w:rPr>
        <w:t xml:space="preserve"> году</w:t>
      </w:r>
    </w:p>
    <w:p w:rsidR="00A37F9C" w:rsidRDefault="000C38D1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noProof/>
          <w:sz w:val="56"/>
          <w:szCs w:val="56"/>
        </w:rPr>
        <w:drawing>
          <wp:inline distT="0" distB="0" distL="0" distR="0">
            <wp:extent cx="6103909" cy="3429000"/>
            <wp:effectExtent l="19050" t="0" r="0" b="0"/>
            <wp:docPr id="11" name="Рисунок 9" descr="Добрянка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брянка_201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311" cy="342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F9C" w:rsidRDefault="00A37F9C">
      <w:pPr>
        <w:rPr>
          <w:rFonts w:cs="Times New Roman"/>
          <w:b/>
          <w:bCs/>
          <w:sz w:val="28"/>
          <w:szCs w:val="28"/>
        </w:rPr>
      </w:pPr>
    </w:p>
    <w:p w:rsidR="00CF15D7" w:rsidRDefault="00CF15D7">
      <w:pPr>
        <w:jc w:val="center"/>
        <w:rPr>
          <w:rFonts w:cs="Times New Roman"/>
          <w:b/>
          <w:bCs/>
          <w:sz w:val="28"/>
          <w:szCs w:val="28"/>
        </w:rPr>
      </w:pPr>
    </w:p>
    <w:p w:rsidR="00CF15D7" w:rsidRDefault="00CF15D7">
      <w:pPr>
        <w:jc w:val="center"/>
        <w:rPr>
          <w:rFonts w:cs="Times New Roman"/>
          <w:b/>
          <w:bCs/>
          <w:sz w:val="28"/>
          <w:szCs w:val="28"/>
        </w:rPr>
      </w:pPr>
    </w:p>
    <w:p w:rsidR="00430ED8" w:rsidRPr="00061F63" w:rsidRDefault="00551866">
      <w:pPr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Добрянка, 201</w:t>
      </w:r>
      <w:r w:rsidR="00DF22D9">
        <w:rPr>
          <w:rFonts w:cs="Times New Roman"/>
          <w:b/>
          <w:bCs/>
          <w:sz w:val="28"/>
          <w:szCs w:val="28"/>
        </w:rPr>
        <w:t>9</w:t>
      </w:r>
    </w:p>
    <w:p w:rsidR="00430ED8" w:rsidRPr="00061F63" w:rsidRDefault="00B714F6">
      <w:pPr>
        <w:jc w:val="center"/>
        <w:rPr>
          <w:rFonts w:cs="Times New Roman"/>
        </w:rPr>
      </w:pPr>
      <w:r w:rsidRPr="00061F63">
        <w:rPr>
          <w:rFonts w:cs="Times New Roman"/>
          <w:sz w:val="28"/>
          <w:szCs w:val="28"/>
        </w:rPr>
        <w:br w:type="page"/>
      </w:r>
    </w:p>
    <w:p w:rsidR="00430ED8" w:rsidRPr="00160146" w:rsidRDefault="00B714F6">
      <w:pPr>
        <w:jc w:val="center"/>
        <w:rPr>
          <w:rFonts w:cs="Times New Roman"/>
          <w:b/>
          <w:bCs/>
          <w:sz w:val="26"/>
          <w:szCs w:val="26"/>
        </w:rPr>
      </w:pPr>
      <w:r w:rsidRPr="00160146">
        <w:rPr>
          <w:rFonts w:cs="Times New Roman"/>
          <w:b/>
          <w:bCs/>
          <w:sz w:val="26"/>
          <w:szCs w:val="26"/>
        </w:rPr>
        <w:lastRenderedPageBreak/>
        <w:t>Оглавление</w:t>
      </w:r>
    </w:p>
    <w:p w:rsidR="00430ED8" w:rsidRPr="00160146" w:rsidRDefault="00430ED8" w:rsidP="009A4D98">
      <w:pPr>
        <w:rPr>
          <w:rFonts w:cs="Times New Roman"/>
          <w:b/>
          <w:bCs/>
          <w:sz w:val="26"/>
          <w:szCs w:val="26"/>
        </w:rPr>
      </w:pPr>
    </w:p>
    <w:p w:rsidR="009A4D98" w:rsidRPr="00160146" w:rsidRDefault="009A4D98" w:rsidP="009A4D98">
      <w:pPr>
        <w:rPr>
          <w:rFonts w:cs="Times New Roman"/>
          <w:b/>
          <w:bCs/>
          <w:sz w:val="26"/>
          <w:szCs w:val="26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13"/>
        <w:gridCol w:w="951"/>
      </w:tblGrid>
      <w:tr w:rsidR="009A4D98" w:rsidRPr="00160146" w:rsidTr="002E3459">
        <w:tc>
          <w:tcPr>
            <w:tcW w:w="8613" w:type="dxa"/>
          </w:tcPr>
          <w:p w:rsidR="009A4D98" w:rsidRPr="00160146" w:rsidRDefault="009A4D98" w:rsidP="009A4D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951" w:type="dxa"/>
          </w:tcPr>
          <w:p w:rsidR="009A4D98" w:rsidRPr="00160146" w:rsidRDefault="009A4D98" w:rsidP="009A4D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9A4D98" w:rsidRPr="00160146" w:rsidTr="002E3459">
        <w:tc>
          <w:tcPr>
            <w:tcW w:w="8613" w:type="dxa"/>
          </w:tcPr>
          <w:p w:rsidR="009A4D98" w:rsidRPr="00160146" w:rsidRDefault="009A4D98" w:rsidP="009A4D98">
            <w:pPr>
              <w:numPr>
                <w:ilvl w:val="0"/>
                <w:numId w:val="2"/>
              </w:numPr>
              <w:spacing w:after="24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60146">
              <w:rPr>
                <w:rFonts w:ascii="Times New Roman" w:hAnsi="Times New Roman" w:cs="Times New Roman"/>
                <w:b/>
                <w:sz w:val="26"/>
                <w:szCs w:val="26"/>
              </w:rPr>
              <w:t>О результатах социально-экономического развития Добрянского городского поселения в 2018 году</w:t>
            </w:r>
          </w:p>
        </w:tc>
        <w:tc>
          <w:tcPr>
            <w:tcW w:w="951" w:type="dxa"/>
          </w:tcPr>
          <w:p w:rsidR="009A4D98" w:rsidRPr="00160146" w:rsidRDefault="002E3459" w:rsidP="002E34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</w:tr>
      <w:tr w:rsidR="009A4D98" w:rsidRPr="00160146" w:rsidTr="002E3459">
        <w:tc>
          <w:tcPr>
            <w:tcW w:w="8613" w:type="dxa"/>
          </w:tcPr>
          <w:p w:rsidR="009A4D98" w:rsidRPr="00160146" w:rsidRDefault="009A4D98" w:rsidP="009A4D98">
            <w:pPr>
              <w:numPr>
                <w:ilvl w:val="0"/>
                <w:numId w:val="2"/>
              </w:numPr>
              <w:spacing w:after="24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60146">
              <w:rPr>
                <w:rFonts w:ascii="Times New Roman" w:hAnsi="Times New Roman" w:cs="Times New Roman"/>
                <w:b/>
                <w:sz w:val="26"/>
                <w:szCs w:val="26"/>
              </w:rPr>
              <w:t>О реализации муниципальных программ</w:t>
            </w:r>
          </w:p>
        </w:tc>
        <w:tc>
          <w:tcPr>
            <w:tcW w:w="951" w:type="dxa"/>
          </w:tcPr>
          <w:p w:rsidR="009A4D98" w:rsidRPr="00160146" w:rsidRDefault="002E3459" w:rsidP="002E34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7</w:t>
            </w:r>
          </w:p>
        </w:tc>
      </w:tr>
      <w:tr w:rsidR="009A4D98" w:rsidRPr="00160146" w:rsidTr="002E3459">
        <w:tc>
          <w:tcPr>
            <w:tcW w:w="8613" w:type="dxa"/>
          </w:tcPr>
          <w:p w:rsidR="009A4D98" w:rsidRPr="00160146" w:rsidRDefault="009A4D98" w:rsidP="009A4D98">
            <w:pPr>
              <w:numPr>
                <w:ilvl w:val="0"/>
                <w:numId w:val="2"/>
              </w:numPr>
              <w:spacing w:after="24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60146">
              <w:rPr>
                <w:rFonts w:ascii="Times New Roman" w:hAnsi="Times New Roman" w:cs="Times New Roman"/>
                <w:b/>
                <w:sz w:val="26"/>
                <w:szCs w:val="26"/>
              </w:rPr>
              <w:t>Об исполнении бюджета муниципального образования за отчетный период</w:t>
            </w:r>
          </w:p>
        </w:tc>
        <w:tc>
          <w:tcPr>
            <w:tcW w:w="951" w:type="dxa"/>
          </w:tcPr>
          <w:p w:rsidR="009A4D98" w:rsidRPr="00160146" w:rsidRDefault="002E3459" w:rsidP="002E34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30</w:t>
            </w:r>
          </w:p>
        </w:tc>
      </w:tr>
      <w:tr w:rsidR="009A4D98" w:rsidRPr="00160146" w:rsidTr="002E3459">
        <w:tc>
          <w:tcPr>
            <w:tcW w:w="8613" w:type="dxa"/>
          </w:tcPr>
          <w:p w:rsidR="009A4D98" w:rsidRPr="00160146" w:rsidRDefault="009A4D98" w:rsidP="009A4D98">
            <w:pPr>
              <w:numPr>
                <w:ilvl w:val="0"/>
                <w:numId w:val="2"/>
              </w:numPr>
              <w:spacing w:after="24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60146">
              <w:rPr>
                <w:rFonts w:ascii="Times New Roman" w:hAnsi="Times New Roman" w:cs="Times New Roman"/>
                <w:b/>
                <w:sz w:val="26"/>
                <w:szCs w:val="26"/>
              </w:rPr>
              <w:t>О решении вопросов местного значения</w:t>
            </w:r>
          </w:p>
        </w:tc>
        <w:tc>
          <w:tcPr>
            <w:tcW w:w="951" w:type="dxa"/>
          </w:tcPr>
          <w:p w:rsidR="009A4D98" w:rsidRPr="00160146" w:rsidRDefault="002E3459" w:rsidP="002E34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39</w:t>
            </w:r>
          </w:p>
        </w:tc>
      </w:tr>
      <w:tr w:rsidR="009A4D98" w:rsidRPr="00160146" w:rsidTr="002E3459">
        <w:tc>
          <w:tcPr>
            <w:tcW w:w="8613" w:type="dxa"/>
          </w:tcPr>
          <w:p w:rsidR="009A4D98" w:rsidRPr="00160146" w:rsidRDefault="009A4D98" w:rsidP="009A4D98">
            <w:pPr>
              <w:tabs>
                <w:tab w:val="left" w:pos="360"/>
                <w:tab w:val="left" w:pos="540"/>
              </w:tabs>
              <w:spacing w:after="240"/>
              <w:ind w:firstLine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60146">
              <w:rPr>
                <w:rFonts w:ascii="Times New Roman" w:hAnsi="Times New Roman" w:cs="Times New Roman"/>
                <w:sz w:val="26"/>
                <w:szCs w:val="26"/>
              </w:rPr>
              <w:t xml:space="preserve">РАЗВИТИЕ ТЕРРИТОРИИ </w:t>
            </w:r>
          </w:p>
        </w:tc>
        <w:tc>
          <w:tcPr>
            <w:tcW w:w="951" w:type="dxa"/>
          </w:tcPr>
          <w:p w:rsidR="009A4D98" w:rsidRPr="00160146" w:rsidRDefault="002E3459" w:rsidP="002E34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39</w:t>
            </w:r>
          </w:p>
        </w:tc>
      </w:tr>
      <w:tr w:rsidR="009A4D98" w:rsidRPr="00160146" w:rsidTr="002E3459">
        <w:tc>
          <w:tcPr>
            <w:tcW w:w="8613" w:type="dxa"/>
          </w:tcPr>
          <w:p w:rsidR="009A4D98" w:rsidRPr="00160146" w:rsidRDefault="009A4D98" w:rsidP="009A4D98">
            <w:pPr>
              <w:tabs>
                <w:tab w:val="left" w:pos="540"/>
              </w:tabs>
              <w:spacing w:after="240"/>
              <w:ind w:firstLine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60146">
              <w:rPr>
                <w:rFonts w:ascii="Times New Roman" w:hAnsi="Times New Roman" w:cs="Times New Roman"/>
                <w:sz w:val="26"/>
                <w:szCs w:val="26"/>
              </w:rPr>
              <w:t>4.1. Управление муниципальным имуществом и земельными ресурсами</w:t>
            </w:r>
          </w:p>
        </w:tc>
        <w:tc>
          <w:tcPr>
            <w:tcW w:w="951" w:type="dxa"/>
          </w:tcPr>
          <w:p w:rsidR="009A4D98" w:rsidRPr="00160146" w:rsidRDefault="002E3459" w:rsidP="002E34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39</w:t>
            </w:r>
          </w:p>
        </w:tc>
      </w:tr>
      <w:tr w:rsidR="009A4D98" w:rsidRPr="00160146" w:rsidTr="002E3459">
        <w:tc>
          <w:tcPr>
            <w:tcW w:w="8613" w:type="dxa"/>
          </w:tcPr>
          <w:p w:rsidR="009A4D98" w:rsidRPr="00160146" w:rsidRDefault="009A4D98" w:rsidP="009A4D98">
            <w:pPr>
              <w:tabs>
                <w:tab w:val="left" w:pos="540"/>
              </w:tabs>
              <w:spacing w:after="240"/>
              <w:ind w:firstLine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60146">
              <w:rPr>
                <w:rFonts w:ascii="Times New Roman" w:hAnsi="Times New Roman" w:cs="Times New Roman"/>
                <w:sz w:val="26"/>
                <w:szCs w:val="26"/>
              </w:rPr>
              <w:t>4.2. Регулирование градостроительных отношений</w:t>
            </w:r>
          </w:p>
        </w:tc>
        <w:tc>
          <w:tcPr>
            <w:tcW w:w="951" w:type="dxa"/>
          </w:tcPr>
          <w:p w:rsidR="009A4D98" w:rsidRPr="00160146" w:rsidRDefault="002E3459" w:rsidP="002E34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43</w:t>
            </w:r>
          </w:p>
        </w:tc>
      </w:tr>
      <w:tr w:rsidR="009A4D98" w:rsidRPr="00160146" w:rsidTr="002E3459">
        <w:tc>
          <w:tcPr>
            <w:tcW w:w="8613" w:type="dxa"/>
          </w:tcPr>
          <w:p w:rsidR="009A4D98" w:rsidRPr="00160146" w:rsidRDefault="009A4D98" w:rsidP="009A4D98">
            <w:pPr>
              <w:tabs>
                <w:tab w:val="left" w:pos="993"/>
              </w:tabs>
              <w:spacing w:after="240"/>
              <w:ind w:firstLine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60146">
              <w:rPr>
                <w:rFonts w:ascii="Times New Roman" w:hAnsi="Times New Roman" w:cs="Times New Roman"/>
                <w:sz w:val="26"/>
                <w:szCs w:val="26"/>
              </w:rPr>
              <w:t>ОБЕСПЕЧЕНИЕ ЖИЗНЕДЕЯТЕЛЬНОСТИ ТЕРРИТОРИИ</w:t>
            </w:r>
          </w:p>
        </w:tc>
        <w:tc>
          <w:tcPr>
            <w:tcW w:w="951" w:type="dxa"/>
          </w:tcPr>
          <w:p w:rsidR="009A4D98" w:rsidRPr="00160146" w:rsidRDefault="002E3459" w:rsidP="002E34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45</w:t>
            </w:r>
          </w:p>
        </w:tc>
      </w:tr>
      <w:tr w:rsidR="009A4D98" w:rsidRPr="00160146" w:rsidTr="002E3459">
        <w:tc>
          <w:tcPr>
            <w:tcW w:w="8613" w:type="dxa"/>
          </w:tcPr>
          <w:p w:rsidR="009A4D98" w:rsidRPr="00160146" w:rsidRDefault="009A4D98" w:rsidP="009A4D98">
            <w:pPr>
              <w:tabs>
                <w:tab w:val="left" w:pos="540"/>
              </w:tabs>
              <w:spacing w:after="240"/>
              <w:ind w:firstLine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60146">
              <w:rPr>
                <w:rFonts w:ascii="Times New Roman" w:hAnsi="Times New Roman" w:cs="Times New Roman"/>
                <w:sz w:val="26"/>
                <w:szCs w:val="26"/>
              </w:rPr>
              <w:t>4.3. Городское хозяйство</w:t>
            </w:r>
          </w:p>
        </w:tc>
        <w:tc>
          <w:tcPr>
            <w:tcW w:w="951" w:type="dxa"/>
          </w:tcPr>
          <w:p w:rsidR="009A4D98" w:rsidRPr="00160146" w:rsidRDefault="002E3459" w:rsidP="002E34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45</w:t>
            </w:r>
          </w:p>
        </w:tc>
      </w:tr>
      <w:tr w:rsidR="009A4D98" w:rsidRPr="00160146" w:rsidTr="002E3459">
        <w:tc>
          <w:tcPr>
            <w:tcW w:w="8613" w:type="dxa"/>
          </w:tcPr>
          <w:p w:rsidR="009A4D98" w:rsidRPr="00160146" w:rsidRDefault="009A4D98" w:rsidP="009A4D98">
            <w:pPr>
              <w:tabs>
                <w:tab w:val="left" w:pos="540"/>
              </w:tabs>
              <w:spacing w:after="240"/>
              <w:ind w:firstLine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60146">
              <w:rPr>
                <w:rFonts w:ascii="Times New Roman" w:hAnsi="Times New Roman" w:cs="Times New Roman"/>
                <w:sz w:val="26"/>
                <w:szCs w:val="26"/>
              </w:rPr>
              <w:t>4.4. Регулирование взаимоотношений в сфере ЖКХ</w:t>
            </w:r>
          </w:p>
        </w:tc>
        <w:tc>
          <w:tcPr>
            <w:tcW w:w="951" w:type="dxa"/>
          </w:tcPr>
          <w:p w:rsidR="009A4D98" w:rsidRPr="00160146" w:rsidRDefault="002E3459" w:rsidP="002E34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52</w:t>
            </w:r>
          </w:p>
        </w:tc>
      </w:tr>
      <w:tr w:rsidR="009A4D98" w:rsidRPr="00160146" w:rsidTr="002E3459">
        <w:tc>
          <w:tcPr>
            <w:tcW w:w="8613" w:type="dxa"/>
          </w:tcPr>
          <w:p w:rsidR="009A4D98" w:rsidRPr="00160146" w:rsidRDefault="009A4D98" w:rsidP="009A4D98">
            <w:pPr>
              <w:tabs>
                <w:tab w:val="left" w:pos="540"/>
              </w:tabs>
              <w:spacing w:after="240"/>
              <w:ind w:firstLine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60146">
              <w:rPr>
                <w:rFonts w:ascii="Times New Roman" w:hAnsi="Times New Roman" w:cs="Times New Roman"/>
                <w:sz w:val="26"/>
                <w:szCs w:val="26"/>
              </w:rPr>
              <w:t>4.5. Вопросы обеспечения безопасности граждан на территории поселения</w:t>
            </w:r>
          </w:p>
        </w:tc>
        <w:tc>
          <w:tcPr>
            <w:tcW w:w="951" w:type="dxa"/>
          </w:tcPr>
          <w:p w:rsidR="009A4D98" w:rsidRPr="00160146" w:rsidRDefault="002E3459" w:rsidP="002E34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56</w:t>
            </w:r>
          </w:p>
        </w:tc>
      </w:tr>
      <w:tr w:rsidR="009A4D98" w:rsidRPr="00160146" w:rsidTr="002E3459">
        <w:tc>
          <w:tcPr>
            <w:tcW w:w="8613" w:type="dxa"/>
          </w:tcPr>
          <w:p w:rsidR="009A4D98" w:rsidRPr="00160146" w:rsidRDefault="009A4D98" w:rsidP="009A4D98">
            <w:pPr>
              <w:tabs>
                <w:tab w:val="left" w:pos="993"/>
              </w:tabs>
              <w:spacing w:after="240"/>
              <w:ind w:firstLine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60146">
              <w:rPr>
                <w:rFonts w:ascii="Times New Roman" w:hAnsi="Times New Roman" w:cs="Times New Roman"/>
                <w:sz w:val="26"/>
                <w:szCs w:val="26"/>
              </w:rPr>
              <w:t xml:space="preserve">СОЦИАЛЬНАЯ ПОЛИТИКА </w:t>
            </w:r>
          </w:p>
        </w:tc>
        <w:tc>
          <w:tcPr>
            <w:tcW w:w="951" w:type="dxa"/>
          </w:tcPr>
          <w:p w:rsidR="009A4D98" w:rsidRPr="00160146" w:rsidRDefault="002E3459" w:rsidP="002E34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58</w:t>
            </w:r>
          </w:p>
        </w:tc>
      </w:tr>
      <w:tr w:rsidR="009A4D98" w:rsidRPr="00160146" w:rsidTr="002E3459">
        <w:tc>
          <w:tcPr>
            <w:tcW w:w="8613" w:type="dxa"/>
          </w:tcPr>
          <w:p w:rsidR="009A4D98" w:rsidRPr="00160146" w:rsidRDefault="009A4D98" w:rsidP="009A4D98">
            <w:pPr>
              <w:tabs>
                <w:tab w:val="left" w:pos="540"/>
              </w:tabs>
              <w:spacing w:after="240"/>
              <w:ind w:firstLine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60146">
              <w:rPr>
                <w:rFonts w:ascii="Times New Roman" w:hAnsi="Times New Roman" w:cs="Times New Roman"/>
                <w:sz w:val="26"/>
                <w:szCs w:val="26"/>
              </w:rPr>
              <w:t>4.6. Вопросы культуры</w:t>
            </w:r>
          </w:p>
        </w:tc>
        <w:tc>
          <w:tcPr>
            <w:tcW w:w="951" w:type="dxa"/>
          </w:tcPr>
          <w:p w:rsidR="009A4D98" w:rsidRPr="00160146" w:rsidRDefault="002E3459" w:rsidP="002E34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58</w:t>
            </w:r>
          </w:p>
        </w:tc>
      </w:tr>
      <w:tr w:rsidR="009A4D98" w:rsidRPr="00160146" w:rsidTr="002E3459">
        <w:tc>
          <w:tcPr>
            <w:tcW w:w="8613" w:type="dxa"/>
          </w:tcPr>
          <w:p w:rsidR="009A4D98" w:rsidRPr="00160146" w:rsidRDefault="009A4D98" w:rsidP="009A4D98">
            <w:pPr>
              <w:tabs>
                <w:tab w:val="left" w:pos="540"/>
              </w:tabs>
              <w:spacing w:after="240"/>
              <w:ind w:firstLine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60146">
              <w:rPr>
                <w:rFonts w:ascii="Times New Roman" w:hAnsi="Times New Roman" w:cs="Times New Roman"/>
                <w:sz w:val="26"/>
                <w:szCs w:val="26"/>
              </w:rPr>
              <w:t>4.7. Развитие физической культуры, спорта и молодёжной политики</w:t>
            </w:r>
          </w:p>
        </w:tc>
        <w:tc>
          <w:tcPr>
            <w:tcW w:w="951" w:type="dxa"/>
          </w:tcPr>
          <w:p w:rsidR="009A4D98" w:rsidRPr="00160146" w:rsidRDefault="002E3459" w:rsidP="002E34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59</w:t>
            </w:r>
          </w:p>
        </w:tc>
      </w:tr>
      <w:tr w:rsidR="009A4D98" w:rsidRPr="00160146" w:rsidTr="002E3459">
        <w:tc>
          <w:tcPr>
            <w:tcW w:w="8613" w:type="dxa"/>
          </w:tcPr>
          <w:p w:rsidR="009A4D98" w:rsidRPr="00160146" w:rsidRDefault="009A4D98" w:rsidP="009A4D98">
            <w:pPr>
              <w:numPr>
                <w:ilvl w:val="0"/>
                <w:numId w:val="2"/>
              </w:numPr>
              <w:spacing w:after="24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60146">
              <w:rPr>
                <w:rFonts w:ascii="Times New Roman" w:hAnsi="Times New Roman" w:cs="Times New Roman"/>
                <w:b/>
                <w:sz w:val="26"/>
                <w:szCs w:val="26"/>
              </w:rPr>
              <w:t>Организация работы по взаимодействию с населением, обществе</w:t>
            </w:r>
            <w:r w:rsidRPr="00160146">
              <w:rPr>
                <w:rFonts w:ascii="Times New Roman" w:hAnsi="Times New Roman" w:cs="Times New Roman"/>
                <w:b/>
                <w:sz w:val="26"/>
                <w:szCs w:val="26"/>
              </w:rPr>
              <w:t>н</w:t>
            </w:r>
            <w:r w:rsidRPr="00160146">
              <w:rPr>
                <w:rFonts w:ascii="Times New Roman" w:hAnsi="Times New Roman" w:cs="Times New Roman"/>
                <w:b/>
                <w:sz w:val="26"/>
                <w:szCs w:val="26"/>
              </w:rPr>
              <w:t>ными организациями и СМИ</w:t>
            </w:r>
          </w:p>
        </w:tc>
        <w:tc>
          <w:tcPr>
            <w:tcW w:w="951" w:type="dxa"/>
          </w:tcPr>
          <w:p w:rsidR="009A4D98" w:rsidRPr="00160146" w:rsidRDefault="002E3459" w:rsidP="002E34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60</w:t>
            </w:r>
          </w:p>
        </w:tc>
      </w:tr>
      <w:tr w:rsidR="009A4D98" w:rsidRPr="00160146" w:rsidTr="002E3459">
        <w:tc>
          <w:tcPr>
            <w:tcW w:w="8613" w:type="dxa"/>
          </w:tcPr>
          <w:p w:rsidR="009A4D98" w:rsidRPr="00160146" w:rsidRDefault="009A4D98" w:rsidP="009A4D98">
            <w:pPr>
              <w:numPr>
                <w:ilvl w:val="0"/>
                <w:numId w:val="2"/>
              </w:numPr>
              <w:spacing w:after="24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60146">
              <w:rPr>
                <w:rFonts w:ascii="Times New Roman" w:hAnsi="Times New Roman" w:cs="Times New Roman"/>
                <w:b/>
                <w:sz w:val="26"/>
                <w:szCs w:val="26"/>
              </w:rPr>
              <w:t>Муниципальное управление</w:t>
            </w:r>
          </w:p>
        </w:tc>
        <w:tc>
          <w:tcPr>
            <w:tcW w:w="951" w:type="dxa"/>
          </w:tcPr>
          <w:p w:rsidR="009A4D98" w:rsidRPr="00160146" w:rsidRDefault="002E3459" w:rsidP="002E34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65</w:t>
            </w:r>
          </w:p>
        </w:tc>
      </w:tr>
    </w:tbl>
    <w:p w:rsidR="00342573" w:rsidRPr="00160146" w:rsidRDefault="00EC0D9B" w:rsidP="00342573">
      <w:pPr>
        <w:jc w:val="center"/>
        <w:rPr>
          <w:rFonts w:cs="Times New Roman"/>
          <w:b/>
          <w:bCs/>
          <w:sz w:val="26"/>
          <w:szCs w:val="26"/>
        </w:rPr>
      </w:pPr>
      <w:r w:rsidRPr="00160146">
        <w:rPr>
          <w:rFonts w:cs="Times New Roman"/>
          <w:b/>
          <w:bCs/>
          <w:sz w:val="26"/>
          <w:szCs w:val="26"/>
        </w:rPr>
        <w:br w:type="page"/>
      </w:r>
    </w:p>
    <w:p w:rsidR="00342573" w:rsidRPr="00160146" w:rsidRDefault="00342573" w:rsidP="00216C51">
      <w:pPr>
        <w:tabs>
          <w:tab w:val="left" w:pos="540"/>
        </w:tabs>
        <w:spacing w:after="240"/>
        <w:ind w:left="360"/>
        <w:jc w:val="center"/>
        <w:rPr>
          <w:rFonts w:cs="Times New Roman"/>
          <w:b/>
          <w:sz w:val="26"/>
          <w:szCs w:val="26"/>
        </w:rPr>
      </w:pPr>
      <w:r w:rsidRPr="00160146">
        <w:rPr>
          <w:rFonts w:cs="Times New Roman"/>
          <w:b/>
          <w:sz w:val="26"/>
          <w:szCs w:val="26"/>
        </w:rPr>
        <w:lastRenderedPageBreak/>
        <w:t xml:space="preserve">1. О результатах социально-экономического развития Добрянского </w:t>
      </w:r>
      <w:r w:rsidRPr="00160146">
        <w:rPr>
          <w:rFonts w:cs="Times New Roman"/>
          <w:b/>
          <w:sz w:val="26"/>
          <w:szCs w:val="26"/>
        </w:rPr>
        <w:br/>
        <w:t>городского поселения в 2018 году</w:t>
      </w:r>
    </w:p>
    <w:p w:rsidR="00BB6A11" w:rsidRPr="00160146" w:rsidRDefault="00BB6A11" w:rsidP="00BB6A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6"/>
          <w:szCs w:val="26"/>
        </w:rPr>
      </w:pPr>
      <w:proofErr w:type="gramStart"/>
      <w:r w:rsidRPr="00160146">
        <w:rPr>
          <w:sz w:val="26"/>
          <w:szCs w:val="26"/>
        </w:rPr>
        <w:t>Развитие экономики и социальной сферы Добрянского городского поселения в 2018 году происходило в соответствии с</w:t>
      </w:r>
      <w:r w:rsidR="00AD7A8F"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 xml:space="preserve"> </w:t>
      </w:r>
      <w:r w:rsidR="00AD7A8F" w:rsidRPr="00160146">
        <w:rPr>
          <w:sz w:val="26"/>
          <w:szCs w:val="26"/>
        </w:rPr>
        <w:t>Стратегией</w:t>
      </w:r>
      <w:r w:rsidRPr="00160146">
        <w:rPr>
          <w:sz w:val="26"/>
          <w:szCs w:val="26"/>
        </w:rPr>
        <w:t xml:space="preserve"> комплексного социально-экономического развития Добрянского муниципального района до 20</w:t>
      </w:r>
      <w:r w:rsidR="00AD7A8F" w:rsidRPr="00160146">
        <w:rPr>
          <w:sz w:val="26"/>
          <w:szCs w:val="26"/>
        </w:rPr>
        <w:t>25</w:t>
      </w:r>
      <w:r w:rsidRPr="00160146">
        <w:rPr>
          <w:sz w:val="26"/>
          <w:szCs w:val="26"/>
        </w:rPr>
        <w:t xml:space="preserve"> года</w:t>
      </w:r>
      <w:r w:rsidR="008D36F3" w:rsidRPr="00160146">
        <w:rPr>
          <w:sz w:val="26"/>
          <w:szCs w:val="26"/>
        </w:rPr>
        <w:t>, у</w:t>
      </w:r>
      <w:r w:rsidR="008D36F3" w:rsidRPr="00160146">
        <w:rPr>
          <w:sz w:val="26"/>
          <w:szCs w:val="26"/>
        </w:rPr>
        <w:t>т</w:t>
      </w:r>
      <w:r w:rsidR="008D36F3" w:rsidRPr="00160146">
        <w:rPr>
          <w:sz w:val="26"/>
          <w:szCs w:val="26"/>
        </w:rPr>
        <w:t>вержденной решением Земского собрания Добрянского муниципального района от 21.12.2011 № 247 (в ред. решения от 20.02.2015 № 917)</w:t>
      </w:r>
      <w:r w:rsidR="00EF5AFF" w:rsidRPr="00160146">
        <w:rPr>
          <w:sz w:val="26"/>
          <w:szCs w:val="26"/>
        </w:rPr>
        <w:t xml:space="preserve">, </w:t>
      </w:r>
      <w:r w:rsidR="009A4D98" w:rsidRPr="00160146">
        <w:rPr>
          <w:sz w:val="26"/>
          <w:szCs w:val="26"/>
        </w:rPr>
        <w:t xml:space="preserve">и </w:t>
      </w:r>
      <w:r w:rsidR="00EF5AFF" w:rsidRPr="00160146">
        <w:rPr>
          <w:sz w:val="26"/>
          <w:szCs w:val="26"/>
        </w:rPr>
        <w:t>Программой комплек</w:t>
      </w:r>
      <w:r w:rsidR="00EF5AFF" w:rsidRPr="00160146">
        <w:rPr>
          <w:sz w:val="26"/>
          <w:szCs w:val="26"/>
        </w:rPr>
        <w:t>с</w:t>
      </w:r>
      <w:r w:rsidR="00EF5AFF" w:rsidRPr="00160146">
        <w:rPr>
          <w:sz w:val="26"/>
          <w:szCs w:val="26"/>
        </w:rPr>
        <w:t>ного социально-экономического развития Добрянского муниципального района от</w:t>
      </w:r>
      <w:r w:rsidR="002E3459">
        <w:rPr>
          <w:sz w:val="26"/>
          <w:szCs w:val="26"/>
        </w:rPr>
        <w:t> </w:t>
      </w:r>
      <w:r w:rsidR="00EF5AFF" w:rsidRPr="00160146">
        <w:rPr>
          <w:sz w:val="26"/>
          <w:szCs w:val="26"/>
        </w:rPr>
        <w:t>20.03.2013 № 568</w:t>
      </w:r>
      <w:r w:rsidRPr="00160146">
        <w:rPr>
          <w:sz w:val="26"/>
          <w:szCs w:val="26"/>
        </w:rPr>
        <w:t>.</w:t>
      </w:r>
      <w:proofErr w:type="gramEnd"/>
    </w:p>
    <w:p w:rsidR="00342573" w:rsidRPr="00160146" w:rsidRDefault="00342573" w:rsidP="00216C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6"/>
          <w:szCs w:val="26"/>
        </w:rPr>
      </w:pPr>
      <w:r w:rsidRPr="00D15568">
        <w:rPr>
          <w:sz w:val="26"/>
          <w:szCs w:val="26"/>
        </w:rPr>
        <w:t>Численность населения Добрянского городского поселения в 2018 году с</w:t>
      </w:r>
      <w:r w:rsidRPr="00D15568">
        <w:rPr>
          <w:sz w:val="26"/>
          <w:szCs w:val="26"/>
        </w:rPr>
        <w:t>о</w:t>
      </w:r>
      <w:r w:rsidRPr="00D15568">
        <w:rPr>
          <w:sz w:val="26"/>
          <w:szCs w:val="26"/>
        </w:rPr>
        <w:t>став</w:t>
      </w:r>
      <w:r w:rsidR="00216C51" w:rsidRPr="00D15568">
        <w:rPr>
          <w:sz w:val="26"/>
          <w:szCs w:val="26"/>
        </w:rPr>
        <w:t xml:space="preserve">ила </w:t>
      </w:r>
      <w:r w:rsidR="00D15568" w:rsidRPr="00D15568">
        <w:rPr>
          <w:sz w:val="26"/>
          <w:szCs w:val="26"/>
        </w:rPr>
        <w:t>32742</w:t>
      </w:r>
      <w:r w:rsidRPr="00D15568">
        <w:rPr>
          <w:sz w:val="26"/>
          <w:szCs w:val="26"/>
        </w:rPr>
        <w:t xml:space="preserve"> человека.</w:t>
      </w:r>
    </w:p>
    <w:tbl>
      <w:tblPr>
        <w:tblW w:w="4932" w:type="pct"/>
        <w:jc w:val="center"/>
        <w:tblInd w:w="-1414" w:type="dxa"/>
        <w:tblLook w:val="04A0"/>
      </w:tblPr>
      <w:tblGrid>
        <w:gridCol w:w="4271"/>
        <w:gridCol w:w="1726"/>
        <w:gridCol w:w="1558"/>
        <w:gridCol w:w="1275"/>
        <w:gridCol w:w="604"/>
      </w:tblGrid>
      <w:tr w:rsidR="00342573" w:rsidRPr="00160146" w:rsidTr="00D15568">
        <w:trPr>
          <w:trHeight w:val="735"/>
          <w:jc w:val="center"/>
        </w:trPr>
        <w:tc>
          <w:tcPr>
            <w:tcW w:w="2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342573" w:rsidRPr="00160146" w:rsidRDefault="00342573" w:rsidP="00A05126">
            <w:pPr>
              <w:jc w:val="center"/>
              <w:rPr>
                <w:bCs/>
                <w:sz w:val="26"/>
                <w:szCs w:val="26"/>
              </w:rPr>
            </w:pPr>
            <w:r w:rsidRPr="00160146">
              <w:rPr>
                <w:bCs/>
                <w:sz w:val="26"/>
                <w:szCs w:val="26"/>
              </w:rPr>
              <w:t>Наименование показателя</w:t>
            </w:r>
          </w:p>
        </w:tc>
        <w:tc>
          <w:tcPr>
            <w:tcW w:w="9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342573" w:rsidRPr="00160146" w:rsidRDefault="00342573" w:rsidP="00216C51">
            <w:pPr>
              <w:jc w:val="center"/>
              <w:rPr>
                <w:bCs/>
                <w:sz w:val="26"/>
                <w:szCs w:val="26"/>
              </w:rPr>
            </w:pPr>
            <w:r w:rsidRPr="00160146">
              <w:rPr>
                <w:bCs/>
                <w:sz w:val="26"/>
                <w:szCs w:val="26"/>
              </w:rPr>
              <w:t>Январь-декабрь</w:t>
            </w:r>
            <w:r w:rsidR="00216C51" w:rsidRPr="00160146">
              <w:rPr>
                <w:bCs/>
                <w:sz w:val="26"/>
                <w:szCs w:val="26"/>
              </w:rPr>
              <w:br/>
            </w:r>
            <w:r w:rsidRPr="00160146">
              <w:rPr>
                <w:bCs/>
                <w:sz w:val="26"/>
                <w:szCs w:val="26"/>
              </w:rPr>
              <w:t>2016 г.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</w:tcPr>
          <w:p w:rsidR="00342573" w:rsidRPr="00160146" w:rsidRDefault="00342573" w:rsidP="00216C51">
            <w:pPr>
              <w:jc w:val="center"/>
              <w:rPr>
                <w:bCs/>
                <w:sz w:val="26"/>
                <w:szCs w:val="26"/>
              </w:rPr>
            </w:pPr>
            <w:r w:rsidRPr="00160146">
              <w:rPr>
                <w:bCs/>
                <w:sz w:val="26"/>
                <w:szCs w:val="26"/>
              </w:rPr>
              <w:t>Январь-декабрь</w:t>
            </w:r>
            <w:r w:rsidR="00216C51" w:rsidRPr="00160146">
              <w:rPr>
                <w:bCs/>
                <w:sz w:val="26"/>
                <w:szCs w:val="26"/>
              </w:rPr>
              <w:br/>
            </w:r>
            <w:r w:rsidRPr="00160146">
              <w:rPr>
                <w:bCs/>
                <w:sz w:val="26"/>
                <w:szCs w:val="26"/>
              </w:rPr>
              <w:t>2017 г.</w:t>
            </w:r>
          </w:p>
        </w:tc>
        <w:tc>
          <w:tcPr>
            <w:tcW w:w="9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0E0E0"/>
            <w:vAlign w:val="center"/>
          </w:tcPr>
          <w:p w:rsidR="00342573" w:rsidRPr="00160146" w:rsidRDefault="00342573" w:rsidP="00A05126">
            <w:pPr>
              <w:jc w:val="center"/>
              <w:rPr>
                <w:bCs/>
                <w:sz w:val="26"/>
                <w:szCs w:val="26"/>
              </w:rPr>
            </w:pPr>
            <w:r w:rsidRPr="00160146">
              <w:rPr>
                <w:bCs/>
                <w:sz w:val="26"/>
                <w:szCs w:val="26"/>
              </w:rPr>
              <w:t>Январь-декабрь 2018 г.</w:t>
            </w:r>
          </w:p>
        </w:tc>
      </w:tr>
      <w:tr w:rsidR="00216C51" w:rsidRPr="00160146" w:rsidTr="00D15568">
        <w:trPr>
          <w:trHeight w:val="735"/>
          <w:jc w:val="center"/>
        </w:trPr>
        <w:tc>
          <w:tcPr>
            <w:tcW w:w="2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342573" w:rsidRPr="00160146" w:rsidRDefault="00342573" w:rsidP="00216C51">
            <w:pPr>
              <w:rPr>
                <w:bCs/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Численность постоянного насел</w:t>
            </w:r>
            <w:r w:rsidRPr="00160146">
              <w:rPr>
                <w:sz w:val="26"/>
                <w:szCs w:val="26"/>
              </w:rPr>
              <w:t>е</w:t>
            </w:r>
            <w:r w:rsidRPr="00160146">
              <w:rPr>
                <w:sz w:val="26"/>
                <w:szCs w:val="26"/>
              </w:rPr>
              <w:t>ния на 1</w:t>
            </w:r>
            <w:r w:rsidR="00216C51" w:rsidRPr="00160146">
              <w:rPr>
                <w:sz w:val="26"/>
                <w:szCs w:val="26"/>
              </w:rPr>
              <w:t> </w:t>
            </w:r>
            <w:r w:rsidRPr="00160146">
              <w:rPr>
                <w:sz w:val="26"/>
                <w:szCs w:val="26"/>
              </w:rPr>
              <w:t>января, чел.</w:t>
            </w:r>
          </w:p>
        </w:tc>
        <w:tc>
          <w:tcPr>
            <w:tcW w:w="9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342573" w:rsidRPr="00160146" w:rsidRDefault="00342573" w:rsidP="00A05126">
            <w:pPr>
              <w:jc w:val="right"/>
              <w:rPr>
                <w:bCs/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33 513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</w:tcPr>
          <w:p w:rsidR="00342573" w:rsidRPr="00160146" w:rsidRDefault="00342573" w:rsidP="00A05126">
            <w:pPr>
              <w:jc w:val="right"/>
              <w:rPr>
                <w:bCs/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33 112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0E0E0"/>
            <w:vAlign w:val="center"/>
          </w:tcPr>
          <w:p w:rsidR="00342573" w:rsidRPr="00160146" w:rsidRDefault="00CF72E9" w:rsidP="00A05126">
            <w:pPr>
              <w:jc w:val="righ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32742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0E0E0"/>
            <w:vAlign w:val="center"/>
          </w:tcPr>
          <w:p w:rsidR="00342573" w:rsidRPr="00160146" w:rsidRDefault="00342573" w:rsidP="00A05126">
            <w:pPr>
              <w:jc w:val="center"/>
              <w:rPr>
                <w:bCs/>
                <w:sz w:val="26"/>
                <w:szCs w:val="26"/>
              </w:rPr>
            </w:pPr>
          </w:p>
        </w:tc>
      </w:tr>
      <w:tr w:rsidR="00342573" w:rsidRPr="00160146" w:rsidTr="00D15568">
        <w:trPr>
          <w:trHeight w:val="315"/>
          <w:jc w:val="center"/>
        </w:trPr>
        <w:tc>
          <w:tcPr>
            <w:tcW w:w="2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573" w:rsidRPr="00160146" w:rsidRDefault="00342573" w:rsidP="00A05126">
            <w:pPr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Родившихся - всего, чел.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jc w:val="right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473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right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397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42573" w:rsidRPr="00160146" w:rsidRDefault="00342573" w:rsidP="00A05126">
            <w:pPr>
              <w:jc w:val="right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347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42573" w:rsidRPr="00160146" w:rsidRDefault="00342573" w:rsidP="00A05126">
            <w:pPr>
              <w:jc w:val="center"/>
              <w:rPr>
                <w:sz w:val="26"/>
                <w:szCs w:val="26"/>
              </w:rPr>
            </w:pPr>
            <w:r w:rsidRPr="00160146">
              <w:rPr>
                <w:rFonts w:ascii="Wingdings 3" w:hAnsi="Wingdings 3"/>
                <w:b/>
                <w:bCs/>
                <w:color w:val="FF0000"/>
                <w:sz w:val="26"/>
                <w:szCs w:val="26"/>
              </w:rPr>
              <w:t></w:t>
            </w:r>
          </w:p>
        </w:tc>
      </w:tr>
      <w:tr w:rsidR="00342573" w:rsidRPr="00160146" w:rsidTr="00D15568">
        <w:trPr>
          <w:trHeight w:val="315"/>
          <w:jc w:val="center"/>
        </w:trPr>
        <w:tc>
          <w:tcPr>
            <w:tcW w:w="2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573" w:rsidRPr="00160146" w:rsidRDefault="00342573" w:rsidP="00216C51">
            <w:pPr>
              <w:ind w:firstLine="502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в расчете на 1000 населения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jc w:val="right"/>
              <w:rPr>
                <w:sz w:val="26"/>
                <w:szCs w:val="26"/>
                <w:highlight w:val="yellow"/>
              </w:rPr>
            </w:pPr>
            <w:r w:rsidRPr="00160146">
              <w:rPr>
                <w:sz w:val="26"/>
                <w:szCs w:val="26"/>
              </w:rPr>
              <w:t>14,11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right"/>
              <w:rPr>
                <w:sz w:val="26"/>
                <w:szCs w:val="26"/>
                <w:highlight w:val="yellow"/>
              </w:rPr>
            </w:pPr>
            <w:r w:rsidRPr="00160146">
              <w:rPr>
                <w:sz w:val="26"/>
                <w:szCs w:val="26"/>
              </w:rPr>
              <w:t>11,99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42573" w:rsidRPr="00160146" w:rsidRDefault="00342573" w:rsidP="00A05126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42573" w:rsidRPr="00160146" w:rsidRDefault="00342573" w:rsidP="00A05126">
            <w:pPr>
              <w:jc w:val="center"/>
              <w:rPr>
                <w:sz w:val="26"/>
                <w:szCs w:val="26"/>
              </w:rPr>
            </w:pPr>
          </w:p>
        </w:tc>
      </w:tr>
      <w:tr w:rsidR="00342573" w:rsidRPr="00160146" w:rsidTr="00D15568">
        <w:trPr>
          <w:trHeight w:val="315"/>
          <w:jc w:val="center"/>
        </w:trPr>
        <w:tc>
          <w:tcPr>
            <w:tcW w:w="2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573" w:rsidRPr="00160146" w:rsidRDefault="00342573" w:rsidP="00A05126">
            <w:pPr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Умерших - всего, чел.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jc w:val="right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444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right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414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2573" w:rsidRPr="00160146" w:rsidRDefault="00342573" w:rsidP="00A05126">
            <w:pPr>
              <w:jc w:val="right"/>
              <w:rPr>
                <w:bCs/>
                <w:sz w:val="26"/>
                <w:szCs w:val="26"/>
              </w:rPr>
            </w:pPr>
            <w:r w:rsidRPr="00160146">
              <w:rPr>
                <w:bCs/>
                <w:sz w:val="26"/>
                <w:szCs w:val="26"/>
              </w:rPr>
              <w:t>402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42573" w:rsidRPr="00160146" w:rsidRDefault="00342573" w:rsidP="00A05126">
            <w:pPr>
              <w:jc w:val="center"/>
              <w:rPr>
                <w:sz w:val="26"/>
                <w:szCs w:val="26"/>
              </w:rPr>
            </w:pPr>
            <w:r w:rsidRPr="00160146">
              <w:rPr>
                <w:rFonts w:ascii="Wingdings 3" w:hAnsi="Wingdings 3"/>
                <w:b/>
                <w:bCs/>
                <w:color w:val="0070C0"/>
                <w:sz w:val="26"/>
                <w:szCs w:val="26"/>
              </w:rPr>
              <w:t></w:t>
            </w:r>
          </w:p>
        </w:tc>
      </w:tr>
      <w:tr w:rsidR="00342573" w:rsidRPr="00160146" w:rsidTr="00D15568">
        <w:trPr>
          <w:trHeight w:val="315"/>
          <w:jc w:val="center"/>
        </w:trPr>
        <w:tc>
          <w:tcPr>
            <w:tcW w:w="2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573" w:rsidRPr="00160146" w:rsidRDefault="00342573" w:rsidP="00216C51">
            <w:pPr>
              <w:ind w:firstLine="502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в расчете на 1000 населения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jc w:val="right"/>
              <w:rPr>
                <w:sz w:val="26"/>
                <w:szCs w:val="26"/>
                <w:highlight w:val="yellow"/>
              </w:rPr>
            </w:pPr>
            <w:r w:rsidRPr="00160146">
              <w:rPr>
                <w:sz w:val="26"/>
                <w:szCs w:val="26"/>
              </w:rPr>
              <w:t>13,24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right"/>
              <w:rPr>
                <w:sz w:val="26"/>
                <w:szCs w:val="26"/>
                <w:highlight w:val="yellow"/>
              </w:rPr>
            </w:pPr>
            <w:r w:rsidRPr="00160146">
              <w:rPr>
                <w:sz w:val="26"/>
                <w:szCs w:val="26"/>
              </w:rPr>
              <w:t>12,50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2573" w:rsidRPr="00160146" w:rsidRDefault="00342573" w:rsidP="00A05126">
            <w:pPr>
              <w:jc w:val="right"/>
              <w:rPr>
                <w:bCs/>
                <w:sz w:val="26"/>
                <w:szCs w:val="26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42573" w:rsidRPr="00160146" w:rsidRDefault="00342573" w:rsidP="00A05126">
            <w:pPr>
              <w:jc w:val="center"/>
              <w:rPr>
                <w:sz w:val="26"/>
                <w:szCs w:val="26"/>
              </w:rPr>
            </w:pPr>
          </w:p>
        </w:tc>
      </w:tr>
      <w:tr w:rsidR="00342573" w:rsidRPr="00160146" w:rsidTr="00D15568">
        <w:trPr>
          <w:trHeight w:val="315"/>
          <w:jc w:val="center"/>
        </w:trPr>
        <w:tc>
          <w:tcPr>
            <w:tcW w:w="2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573" w:rsidRPr="00160146" w:rsidRDefault="00342573" w:rsidP="00A05126">
            <w:pPr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Естественный прирост, убыль</w:t>
            </w:r>
            <w:proofErr w:type="gramStart"/>
            <w:r w:rsidR="00216C51" w:rsidRPr="00160146">
              <w:rPr>
                <w:sz w:val="26"/>
                <w:szCs w:val="26"/>
              </w:rPr>
              <w:t xml:space="preserve"> </w:t>
            </w:r>
            <w:r w:rsidRPr="00160146">
              <w:rPr>
                <w:sz w:val="26"/>
                <w:szCs w:val="26"/>
              </w:rPr>
              <w:t xml:space="preserve">(-), </w:t>
            </w:r>
            <w:proofErr w:type="gramEnd"/>
            <w:r w:rsidRPr="00160146">
              <w:rPr>
                <w:sz w:val="26"/>
                <w:szCs w:val="26"/>
              </w:rPr>
              <w:t>чел.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jc w:val="right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29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right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-17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2573" w:rsidRPr="00160146" w:rsidRDefault="00342573" w:rsidP="00A05126">
            <w:pPr>
              <w:jc w:val="right"/>
              <w:rPr>
                <w:bCs/>
                <w:sz w:val="26"/>
                <w:szCs w:val="26"/>
              </w:rPr>
            </w:pPr>
            <w:r w:rsidRPr="00160146">
              <w:rPr>
                <w:bCs/>
                <w:sz w:val="26"/>
                <w:szCs w:val="26"/>
              </w:rPr>
              <w:t>-55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2573" w:rsidRPr="00160146" w:rsidRDefault="00342573" w:rsidP="00A05126">
            <w:pPr>
              <w:jc w:val="center"/>
              <w:rPr>
                <w:sz w:val="26"/>
                <w:szCs w:val="26"/>
              </w:rPr>
            </w:pPr>
            <w:r w:rsidRPr="00160146">
              <w:rPr>
                <w:rFonts w:ascii="Wingdings 3" w:hAnsi="Wingdings 3"/>
                <w:b/>
                <w:bCs/>
                <w:color w:val="FF0000"/>
                <w:sz w:val="26"/>
                <w:szCs w:val="26"/>
              </w:rPr>
              <w:t></w:t>
            </w:r>
          </w:p>
        </w:tc>
      </w:tr>
      <w:tr w:rsidR="00342573" w:rsidRPr="00160146" w:rsidTr="00D15568">
        <w:trPr>
          <w:trHeight w:val="315"/>
          <w:jc w:val="center"/>
        </w:trPr>
        <w:tc>
          <w:tcPr>
            <w:tcW w:w="2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573" w:rsidRPr="00160146" w:rsidRDefault="00342573" w:rsidP="00216C51">
            <w:pPr>
              <w:ind w:firstLine="502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в расчете на 1000 населения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jc w:val="right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0,87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right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-0,51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2573" w:rsidRPr="00160146" w:rsidRDefault="00342573" w:rsidP="00A05126">
            <w:pPr>
              <w:jc w:val="right"/>
              <w:rPr>
                <w:bCs/>
                <w:sz w:val="26"/>
                <w:szCs w:val="26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42573" w:rsidRPr="00160146" w:rsidRDefault="00342573" w:rsidP="00A05126">
            <w:pPr>
              <w:tabs>
                <w:tab w:val="center" w:pos="662"/>
                <w:tab w:val="right" w:pos="1324"/>
              </w:tabs>
              <w:jc w:val="center"/>
              <w:rPr>
                <w:sz w:val="26"/>
                <w:szCs w:val="26"/>
              </w:rPr>
            </w:pPr>
          </w:p>
        </w:tc>
      </w:tr>
      <w:tr w:rsidR="00342573" w:rsidRPr="00160146" w:rsidTr="00D15568">
        <w:trPr>
          <w:trHeight w:val="345"/>
          <w:jc w:val="center"/>
        </w:trPr>
        <w:tc>
          <w:tcPr>
            <w:tcW w:w="2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573" w:rsidRPr="00160146" w:rsidRDefault="00342573" w:rsidP="00A05126">
            <w:pPr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Число браков, ед.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jc w:val="right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216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right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210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2573" w:rsidRPr="00160146" w:rsidRDefault="00342573" w:rsidP="00A05126">
            <w:pPr>
              <w:jc w:val="right"/>
              <w:rPr>
                <w:bCs/>
                <w:sz w:val="26"/>
                <w:szCs w:val="26"/>
              </w:rPr>
            </w:pPr>
            <w:r w:rsidRPr="00160146">
              <w:rPr>
                <w:bCs/>
                <w:sz w:val="26"/>
                <w:szCs w:val="26"/>
              </w:rPr>
              <w:t>201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42573" w:rsidRPr="00160146" w:rsidRDefault="00342573" w:rsidP="00A05126">
            <w:pPr>
              <w:jc w:val="center"/>
              <w:rPr>
                <w:sz w:val="26"/>
                <w:szCs w:val="26"/>
              </w:rPr>
            </w:pPr>
            <w:r w:rsidRPr="00160146">
              <w:rPr>
                <w:rFonts w:ascii="Wingdings 3" w:hAnsi="Wingdings 3"/>
                <w:b/>
                <w:bCs/>
                <w:color w:val="FF0000"/>
                <w:sz w:val="26"/>
                <w:szCs w:val="26"/>
              </w:rPr>
              <w:t></w:t>
            </w:r>
          </w:p>
        </w:tc>
      </w:tr>
      <w:tr w:rsidR="00342573" w:rsidRPr="00160146" w:rsidTr="00D15568">
        <w:trPr>
          <w:trHeight w:val="345"/>
          <w:jc w:val="center"/>
        </w:trPr>
        <w:tc>
          <w:tcPr>
            <w:tcW w:w="2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573" w:rsidRPr="00160146" w:rsidRDefault="00342573" w:rsidP="00A05126">
            <w:pPr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Число разводов, ед.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jc w:val="right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180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right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148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2573" w:rsidRPr="00160146" w:rsidRDefault="00342573" w:rsidP="00A05126">
            <w:pPr>
              <w:jc w:val="right"/>
              <w:rPr>
                <w:bCs/>
                <w:sz w:val="26"/>
                <w:szCs w:val="26"/>
              </w:rPr>
            </w:pPr>
            <w:r w:rsidRPr="00160146">
              <w:rPr>
                <w:bCs/>
                <w:sz w:val="26"/>
                <w:szCs w:val="26"/>
              </w:rPr>
              <w:t>171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42573" w:rsidRPr="00160146" w:rsidRDefault="00342573" w:rsidP="00A05126">
            <w:pPr>
              <w:jc w:val="center"/>
              <w:rPr>
                <w:sz w:val="26"/>
                <w:szCs w:val="26"/>
              </w:rPr>
            </w:pPr>
            <w:r w:rsidRPr="00160146">
              <w:rPr>
                <w:rFonts w:ascii="Wingdings 3" w:hAnsi="Wingdings 3"/>
                <w:b/>
                <w:bCs/>
                <w:color w:val="FF0000"/>
                <w:sz w:val="26"/>
                <w:szCs w:val="26"/>
              </w:rPr>
              <w:t></w:t>
            </w:r>
          </w:p>
        </w:tc>
      </w:tr>
      <w:tr w:rsidR="00342573" w:rsidRPr="00160146" w:rsidTr="00D15568">
        <w:trPr>
          <w:trHeight w:val="345"/>
          <w:jc w:val="center"/>
        </w:trPr>
        <w:tc>
          <w:tcPr>
            <w:tcW w:w="2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573" w:rsidRPr="00160146" w:rsidRDefault="00342573" w:rsidP="00A05126">
            <w:pPr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 xml:space="preserve">Миграционный прирост (убыль), чел. 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jc w:val="right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-154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right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-366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2573" w:rsidRPr="00D15568" w:rsidRDefault="00D15568" w:rsidP="00A05126">
            <w:pPr>
              <w:jc w:val="righ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-291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2573" w:rsidRPr="00160146" w:rsidRDefault="00342573" w:rsidP="00A05126">
            <w:pPr>
              <w:tabs>
                <w:tab w:val="center" w:pos="662"/>
                <w:tab w:val="right" w:pos="1324"/>
              </w:tabs>
              <w:jc w:val="center"/>
              <w:rPr>
                <w:sz w:val="26"/>
                <w:szCs w:val="26"/>
              </w:rPr>
            </w:pPr>
          </w:p>
        </w:tc>
      </w:tr>
    </w:tbl>
    <w:p w:rsidR="00342573" w:rsidRPr="00160146" w:rsidRDefault="00342573" w:rsidP="00E778F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before="120"/>
        <w:ind w:firstLine="709"/>
        <w:jc w:val="both"/>
        <w:textAlignment w:val="baseline"/>
        <w:rPr>
          <w:sz w:val="26"/>
          <w:szCs w:val="26"/>
        </w:rPr>
      </w:pPr>
      <w:r w:rsidRPr="00160146">
        <w:rPr>
          <w:sz w:val="26"/>
          <w:szCs w:val="26"/>
        </w:rPr>
        <w:t>По основным показателям социально-экономического развития наблюдается смешанная динамика. Естественный прирост населения имеет отрицательное зн</w:t>
      </w:r>
      <w:r w:rsidRPr="00160146">
        <w:rPr>
          <w:sz w:val="26"/>
          <w:szCs w:val="26"/>
        </w:rPr>
        <w:t>а</w:t>
      </w:r>
      <w:r w:rsidRPr="00160146">
        <w:rPr>
          <w:sz w:val="26"/>
          <w:szCs w:val="26"/>
        </w:rPr>
        <w:t>чение: смертность в 2018 году превысила рождаемость. Таким образом, числе</w:t>
      </w:r>
      <w:r w:rsidRPr="00160146">
        <w:rPr>
          <w:sz w:val="26"/>
          <w:szCs w:val="26"/>
        </w:rPr>
        <w:t>н</w:t>
      </w:r>
      <w:r w:rsidRPr="00160146">
        <w:rPr>
          <w:sz w:val="26"/>
          <w:szCs w:val="26"/>
        </w:rPr>
        <w:t>ность постоянного населения снижается.</w:t>
      </w:r>
    </w:p>
    <w:p w:rsidR="00B801A5" w:rsidRPr="00160146" w:rsidRDefault="00B801A5" w:rsidP="00216C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6"/>
          <w:szCs w:val="26"/>
        </w:rPr>
      </w:pPr>
    </w:p>
    <w:p w:rsidR="00B801A5" w:rsidRPr="00160146" w:rsidRDefault="00B801A5" w:rsidP="00D155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jc w:val="center"/>
        <w:textAlignment w:val="baseline"/>
        <w:rPr>
          <w:sz w:val="26"/>
          <w:szCs w:val="26"/>
        </w:rPr>
      </w:pPr>
      <w:r w:rsidRPr="00160146">
        <w:rPr>
          <w:noProof/>
          <w:sz w:val="26"/>
          <w:szCs w:val="26"/>
        </w:rPr>
        <w:drawing>
          <wp:inline distT="0" distB="0" distL="0" distR="0">
            <wp:extent cx="4962525" cy="2200275"/>
            <wp:effectExtent l="19050" t="0" r="9525" b="0"/>
            <wp:docPr id="2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801A5" w:rsidRPr="00160146" w:rsidRDefault="00B801A5" w:rsidP="00216C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6"/>
          <w:szCs w:val="26"/>
        </w:rPr>
      </w:pPr>
    </w:p>
    <w:p w:rsidR="00CF72E9" w:rsidRDefault="00CF72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342573" w:rsidRPr="00160146" w:rsidRDefault="00216C51" w:rsidP="00216C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6"/>
          <w:szCs w:val="26"/>
        </w:rPr>
      </w:pPr>
      <w:r w:rsidRPr="00160146">
        <w:rPr>
          <w:sz w:val="26"/>
          <w:szCs w:val="26"/>
        </w:rPr>
        <w:lastRenderedPageBreak/>
        <w:t>В</w:t>
      </w:r>
      <w:r w:rsidR="00342573" w:rsidRPr="00160146">
        <w:rPr>
          <w:sz w:val="26"/>
          <w:szCs w:val="26"/>
        </w:rPr>
        <w:t xml:space="preserve"> 2018 год</w:t>
      </w:r>
      <w:r w:rsidRPr="00160146">
        <w:rPr>
          <w:sz w:val="26"/>
          <w:szCs w:val="26"/>
        </w:rPr>
        <w:t>у</w:t>
      </w:r>
      <w:r w:rsidR="00342573" w:rsidRPr="00160146">
        <w:rPr>
          <w:sz w:val="26"/>
          <w:szCs w:val="26"/>
        </w:rPr>
        <w:t xml:space="preserve"> родилось 347 человек, что меньше показателя 2017 год</w:t>
      </w:r>
      <w:r w:rsidRPr="00160146">
        <w:rPr>
          <w:sz w:val="26"/>
          <w:szCs w:val="26"/>
        </w:rPr>
        <w:t>а</w:t>
      </w:r>
      <w:r w:rsidR="00342573" w:rsidRPr="00160146">
        <w:rPr>
          <w:sz w:val="26"/>
          <w:szCs w:val="26"/>
        </w:rPr>
        <w:t xml:space="preserve"> на</w:t>
      </w:r>
      <w:r w:rsidRPr="00160146">
        <w:rPr>
          <w:sz w:val="26"/>
          <w:szCs w:val="26"/>
        </w:rPr>
        <w:t> </w:t>
      </w:r>
      <w:r w:rsidR="00342573" w:rsidRPr="00160146">
        <w:rPr>
          <w:sz w:val="26"/>
          <w:szCs w:val="26"/>
        </w:rPr>
        <w:t>12,6% или на 50 человек.</w:t>
      </w:r>
    </w:p>
    <w:p w:rsidR="00342573" w:rsidRPr="00160146" w:rsidRDefault="00216C51" w:rsidP="00216C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6"/>
          <w:szCs w:val="26"/>
        </w:rPr>
      </w:pPr>
      <w:r w:rsidRPr="00160146">
        <w:rPr>
          <w:sz w:val="26"/>
          <w:szCs w:val="26"/>
        </w:rPr>
        <w:t>В</w:t>
      </w:r>
      <w:r w:rsidR="00342573" w:rsidRPr="00160146">
        <w:rPr>
          <w:sz w:val="26"/>
          <w:szCs w:val="26"/>
        </w:rPr>
        <w:t xml:space="preserve"> 2018 год</w:t>
      </w:r>
      <w:r w:rsidR="009E56D5" w:rsidRPr="00160146">
        <w:rPr>
          <w:sz w:val="26"/>
          <w:szCs w:val="26"/>
        </w:rPr>
        <w:t>у</w:t>
      </w:r>
      <w:r w:rsidR="00342573" w:rsidRPr="00160146">
        <w:rPr>
          <w:sz w:val="26"/>
          <w:szCs w:val="26"/>
        </w:rPr>
        <w:t xml:space="preserve"> умерло 402 человека, что меньше показателя 2017 год</w:t>
      </w:r>
      <w:r w:rsidRPr="00160146">
        <w:rPr>
          <w:sz w:val="26"/>
          <w:szCs w:val="26"/>
        </w:rPr>
        <w:t>а</w:t>
      </w:r>
      <w:r w:rsidR="00342573" w:rsidRPr="00160146">
        <w:rPr>
          <w:sz w:val="26"/>
          <w:szCs w:val="26"/>
        </w:rPr>
        <w:t xml:space="preserve"> на</w:t>
      </w:r>
      <w:r w:rsidRPr="00160146">
        <w:rPr>
          <w:sz w:val="26"/>
          <w:szCs w:val="26"/>
        </w:rPr>
        <w:t> </w:t>
      </w:r>
      <w:r w:rsidR="00342573" w:rsidRPr="00160146">
        <w:rPr>
          <w:sz w:val="26"/>
          <w:szCs w:val="26"/>
        </w:rPr>
        <w:t>2,9% или на 12 человек.</w:t>
      </w:r>
    </w:p>
    <w:p w:rsidR="00342573" w:rsidRPr="00160146" w:rsidRDefault="00342573" w:rsidP="00216C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6"/>
          <w:szCs w:val="26"/>
        </w:rPr>
      </w:pPr>
      <w:r w:rsidRPr="00160146">
        <w:rPr>
          <w:sz w:val="26"/>
          <w:szCs w:val="26"/>
        </w:rPr>
        <w:t>Миграционный прирост по итогам 2018 года составил «</w:t>
      </w:r>
      <w:r w:rsidR="00FC02F6" w:rsidRPr="00160146">
        <w:rPr>
          <w:sz w:val="26"/>
          <w:szCs w:val="26"/>
        </w:rPr>
        <w:t>-291</w:t>
      </w:r>
      <w:r w:rsidRPr="00160146">
        <w:rPr>
          <w:sz w:val="26"/>
          <w:szCs w:val="26"/>
        </w:rPr>
        <w:t>» человек, когда в 2017 году он составил «-366» человек.</w:t>
      </w:r>
    </w:p>
    <w:p w:rsidR="00B801A5" w:rsidRDefault="00B801A5" w:rsidP="00B801A5">
      <w:pPr>
        <w:spacing w:before="240" w:after="120"/>
        <w:jc w:val="center"/>
        <w:outlineLvl w:val="1"/>
        <w:rPr>
          <w:b/>
          <w:bCs/>
          <w:sz w:val="26"/>
          <w:szCs w:val="26"/>
        </w:rPr>
      </w:pPr>
      <w:r w:rsidRPr="00160146">
        <w:rPr>
          <w:b/>
          <w:bCs/>
          <w:noProof/>
          <w:sz w:val="26"/>
          <w:szCs w:val="26"/>
        </w:rPr>
        <w:drawing>
          <wp:inline distT="0" distB="0" distL="0" distR="0">
            <wp:extent cx="5805694" cy="2941983"/>
            <wp:effectExtent l="19050" t="0" r="23606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778F4" w:rsidRPr="00160146" w:rsidRDefault="00E778F4" w:rsidP="00E778F4">
      <w:pPr>
        <w:pStyle w:val="42"/>
        <w:spacing w:before="240"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В</w:t>
      </w:r>
      <w:r w:rsidRPr="00160146">
        <w:rPr>
          <w:rFonts w:ascii="Times New Roman" w:hAnsi="Times New Roman"/>
          <w:sz w:val="26"/>
          <w:szCs w:val="26"/>
        </w:rPr>
        <w:t xml:space="preserve"> сельских населенных пунктах (д. Фоминка, д. </w:t>
      </w:r>
      <w:proofErr w:type="spellStart"/>
      <w:r w:rsidRPr="00160146">
        <w:rPr>
          <w:rFonts w:ascii="Times New Roman" w:hAnsi="Times New Roman"/>
          <w:sz w:val="26"/>
          <w:szCs w:val="26"/>
        </w:rPr>
        <w:t>Ярино</w:t>
      </w:r>
      <w:proofErr w:type="spellEnd"/>
      <w:r w:rsidRPr="00160146">
        <w:rPr>
          <w:rFonts w:ascii="Times New Roman" w:hAnsi="Times New Roman"/>
          <w:sz w:val="26"/>
          <w:szCs w:val="26"/>
        </w:rPr>
        <w:t>, д. </w:t>
      </w:r>
      <w:proofErr w:type="spellStart"/>
      <w:r w:rsidRPr="00160146">
        <w:rPr>
          <w:rFonts w:ascii="Times New Roman" w:hAnsi="Times New Roman"/>
          <w:sz w:val="26"/>
          <w:szCs w:val="26"/>
        </w:rPr>
        <w:t>Лябово</w:t>
      </w:r>
      <w:proofErr w:type="spellEnd"/>
      <w:r w:rsidRPr="00160146">
        <w:rPr>
          <w:rFonts w:ascii="Times New Roman" w:hAnsi="Times New Roman"/>
          <w:sz w:val="26"/>
          <w:szCs w:val="26"/>
        </w:rPr>
        <w:t>, д. Ключи, д. </w:t>
      </w:r>
      <w:proofErr w:type="spellStart"/>
      <w:r w:rsidRPr="00160146">
        <w:rPr>
          <w:rFonts w:ascii="Times New Roman" w:hAnsi="Times New Roman"/>
          <w:sz w:val="26"/>
          <w:szCs w:val="26"/>
        </w:rPr>
        <w:t>Лунежки</w:t>
      </w:r>
      <w:proofErr w:type="spellEnd"/>
      <w:r w:rsidRPr="00160146">
        <w:rPr>
          <w:rFonts w:ascii="Times New Roman" w:hAnsi="Times New Roman"/>
          <w:sz w:val="26"/>
          <w:szCs w:val="26"/>
        </w:rPr>
        <w:t>, д. Горы, д. </w:t>
      </w:r>
      <w:proofErr w:type="spellStart"/>
      <w:r w:rsidRPr="00160146">
        <w:rPr>
          <w:rFonts w:ascii="Times New Roman" w:hAnsi="Times New Roman"/>
          <w:sz w:val="26"/>
          <w:szCs w:val="26"/>
        </w:rPr>
        <w:t>Завожик</w:t>
      </w:r>
      <w:proofErr w:type="spellEnd"/>
      <w:r w:rsidRPr="00160146">
        <w:rPr>
          <w:rFonts w:ascii="Times New Roman" w:hAnsi="Times New Roman"/>
          <w:sz w:val="26"/>
          <w:szCs w:val="26"/>
        </w:rPr>
        <w:t>, пос. </w:t>
      </w:r>
      <w:proofErr w:type="spellStart"/>
      <w:r w:rsidRPr="00160146">
        <w:rPr>
          <w:rFonts w:ascii="Times New Roman" w:hAnsi="Times New Roman"/>
          <w:sz w:val="26"/>
          <w:szCs w:val="26"/>
        </w:rPr>
        <w:t>Тюсь</w:t>
      </w:r>
      <w:proofErr w:type="spellEnd"/>
      <w:r w:rsidRPr="00160146">
        <w:rPr>
          <w:rFonts w:ascii="Times New Roman" w:hAnsi="Times New Roman"/>
          <w:sz w:val="26"/>
          <w:szCs w:val="26"/>
        </w:rPr>
        <w:t>)</w:t>
      </w:r>
      <w:r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>и микрорайонах частного сектора г.</w:t>
      </w:r>
      <w:r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Добрянка</w:t>
      </w:r>
      <w:r w:rsidRPr="00E778F4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н</w:t>
      </w:r>
      <w:r w:rsidRPr="00160146">
        <w:rPr>
          <w:rFonts w:ascii="Times New Roman" w:hAnsi="Times New Roman"/>
          <w:sz w:val="26"/>
          <w:szCs w:val="26"/>
        </w:rPr>
        <w:t>асчитывается 1348 домовладений.</w:t>
      </w:r>
      <w:proofErr w:type="gramEnd"/>
      <w:r w:rsidRPr="0016014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</w:t>
      </w:r>
      <w:r w:rsidRPr="00160146">
        <w:rPr>
          <w:rFonts w:ascii="Times New Roman" w:hAnsi="Times New Roman"/>
          <w:sz w:val="26"/>
          <w:szCs w:val="26"/>
        </w:rPr>
        <w:t xml:space="preserve">татистический </w:t>
      </w:r>
      <w:r>
        <w:rPr>
          <w:rFonts w:ascii="Times New Roman" w:hAnsi="Times New Roman"/>
          <w:sz w:val="26"/>
          <w:szCs w:val="26"/>
        </w:rPr>
        <w:t>учет наличных х</w:t>
      </w:r>
      <w:r>
        <w:rPr>
          <w:rFonts w:ascii="Times New Roman" w:hAnsi="Times New Roman"/>
          <w:sz w:val="26"/>
          <w:szCs w:val="26"/>
        </w:rPr>
        <w:t>о</w:t>
      </w:r>
      <w:r>
        <w:rPr>
          <w:rFonts w:ascii="Times New Roman" w:hAnsi="Times New Roman"/>
          <w:sz w:val="26"/>
          <w:szCs w:val="26"/>
        </w:rPr>
        <w:t>зяйств, техники и скота производится</w:t>
      </w:r>
      <w:r w:rsidRPr="0016014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в </w:t>
      </w:r>
      <w:r w:rsidRPr="00160146">
        <w:rPr>
          <w:rFonts w:ascii="Times New Roman" w:hAnsi="Times New Roman"/>
          <w:sz w:val="26"/>
          <w:szCs w:val="26"/>
        </w:rPr>
        <w:t>12</w:t>
      </w:r>
      <w:r>
        <w:rPr>
          <w:rFonts w:ascii="Times New Roman" w:hAnsi="Times New Roman"/>
          <w:sz w:val="26"/>
          <w:szCs w:val="26"/>
        </w:rPr>
        <w:t>-ти</w:t>
      </w:r>
      <w:r w:rsidRPr="0016014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160146">
        <w:rPr>
          <w:rFonts w:ascii="Times New Roman" w:hAnsi="Times New Roman"/>
          <w:sz w:val="26"/>
          <w:szCs w:val="26"/>
        </w:rPr>
        <w:t>похозяйственных</w:t>
      </w:r>
      <w:proofErr w:type="spellEnd"/>
      <w:r w:rsidRPr="00160146">
        <w:rPr>
          <w:rFonts w:ascii="Times New Roman" w:hAnsi="Times New Roman"/>
          <w:sz w:val="26"/>
          <w:szCs w:val="26"/>
        </w:rPr>
        <w:t xml:space="preserve"> книг</w:t>
      </w:r>
      <w:r>
        <w:rPr>
          <w:rFonts w:ascii="Times New Roman" w:hAnsi="Times New Roman"/>
          <w:sz w:val="26"/>
          <w:szCs w:val="26"/>
        </w:rPr>
        <w:t>ах н</w:t>
      </w:r>
      <w:r w:rsidRPr="00160146">
        <w:rPr>
          <w:rFonts w:ascii="Times New Roman" w:hAnsi="Times New Roman"/>
          <w:sz w:val="26"/>
          <w:szCs w:val="26"/>
        </w:rPr>
        <w:t>а основ</w:t>
      </w:r>
      <w:r w:rsidRPr="00160146">
        <w:rPr>
          <w:rFonts w:ascii="Times New Roman" w:hAnsi="Times New Roman"/>
          <w:sz w:val="26"/>
          <w:szCs w:val="26"/>
        </w:rPr>
        <w:t>а</w:t>
      </w:r>
      <w:r w:rsidRPr="00160146">
        <w:rPr>
          <w:rFonts w:ascii="Times New Roman" w:hAnsi="Times New Roman"/>
          <w:sz w:val="26"/>
          <w:szCs w:val="26"/>
        </w:rPr>
        <w:t>нии постановления главы администрации Добрянского городского поселения от</w:t>
      </w:r>
      <w:r w:rsidR="00B17D14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 xml:space="preserve">03.06.2009 № 180 «О порядке ведения документов </w:t>
      </w:r>
      <w:proofErr w:type="spellStart"/>
      <w:r w:rsidRPr="00160146">
        <w:rPr>
          <w:rFonts w:ascii="Times New Roman" w:hAnsi="Times New Roman"/>
          <w:sz w:val="26"/>
          <w:szCs w:val="26"/>
        </w:rPr>
        <w:t>похозяйственного</w:t>
      </w:r>
      <w:proofErr w:type="spellEnd"/>
      <w:r w:rsidRPr="00160146">
        <w:rPr>
          <w:rFonts w:ascii="Times New Roman" w:hAnsi="Times New Roman"/>
          <w:sz w:val="26"/>
          <w:szCs w:val="26"/>
        </w:rPr>
        <w:t xml:space="preserve"> учета».</w:t>
      </w:r>
    </w:p>
    <w:p w:rsidR="00E778F4" w:rsidRPr="00E778F4" w:rsidRDefault="00E778F4" w:rsidP="00E778F4">
      <w:pPr>
        <w:spacing w:before="240"/>
        <w:jc w:val="center"/>
        <w:rPr>
          <w:rFonts w:cs="Times New Roman"/>
          <w:b/>
          <w:color w:val="auto"/>
          <w:sz w:val="26"/>
          <w:szCs w:val="26"/>
        </w:rPr>
      </w:pPr>
      <w:r w:rsidRPr="00E778F4">
        <w:rPr>
          <w:rFonts w:cs="Times New Roman"/>
          <w:b/>
          <w:color w:val="auto"/>
          <w:sz w:val="26"/>
          <w:szCs w:val="26"/>
        </w:rPr>
        <w:t xml:space="preserve">Список населенных пунктов, число наличных хозяйств </w:t>
      </w:r>
      <w:r w:rsidRPr="00E778F4">
        <w:rPr>
          <w:rFonts w:cs="Times New Roman"/>
          <w:b/>
          <w:color w:val="auto"/>
          <w:sz w:val="26"/>
          <w:szCs w:val="26"/>
        </w:rPr>
        <w:br/>
        <w:t xml:space="preserve">и количество населения (по данным </w:t>
      </w:r>
      <w:proofErr w:type="spellStart"/>
      <w:r w:rsidRPr="00E778F4">
        <w:rPr>
          <w:rFonts w:cs="Times New Roman"/>
          <w:b/>
          <w:color w:val="auto"/>
          <w:sz w:val="26"/>
          <w:szCs w:val="26"/>
        </w:rPr>
        <w:t>похозяйственных</w:t>
      </w:r>
      <w:proofErr w:type="spellEnd"/>
      <w:r w:rsidRPr="00E778F4">
        <w:rPr>
          <w:rFonts w:cs="Times New Roman"/>
          <w:b/>
          <w:color w:val="auto"/>
          <w:sz w:val="26"/>
          <w:szCs w:val="26"/>
        </w:rPr>
        <w:t xml:space="preserve"> книг на 01.01.2019)</w:t>
      </w:r>
    </w:p>
    <w:p w:rsidR="00E778F4" w:rsidRPr="00160146" w:rsidRDefault="00E778F4" w:rsidP="00E778F4">
      <w:pPr>
        <w:jc w:val="center"/>
        <w:rPr>
          <w:rFonts w:cs="Times New Roman"/>
          <w:color w:val="auto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42"/>
        <w:gridCol w:w="1925"/>
        <w:gridCol w:w="1617"/>
        <w:gridCol w:w="1599"/>
        <w:gridCol w:w="1682"/>
        <w:gridCol w:w="1599"/>
      </w:tblGrid>
      <w:tr w:rsidR="00E778F4" w:rsidRPr="009B7A53" w:rsidTr="00392F4E">
        <w:tc>
          <w:tcPr>
            <w:tcW w:w="1256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 xml:space="preserve">№ </w:t>
            </w:r>
            <w:proofErr w:type="spellStart"/>
            <w:proofErr w:type="gramStart"/>
            <w:r w:rsidRPr="009B7A53">
              <w:rPr>
                <w:rFonts w:cs="Times New Roman"/>
                <w:color w:val="auto"/>
              </w:rPr>
              <w:t>п</w:t>
            </w:r>
            <w:proofErr w:type="spellEnd"/>
            <w:proofErr w:type="gramEnd"/>
            <w:r w:rsidRPr="009B7A53">
              <w:rPr>
                <w:rFonts w:cs="Times New Roman"/>
                <w:color w:val="auto"/>
              </w:rPr>
              <w:t>/</w:t>
            </w:r>
            <w:proofErr w:type="spellStart"/>
            <w:r w:rsidRPr="009B7A53">
              <w:rPr>
                <w:rFonts w:cs="Times New Roman"/>
                <w:color w:val="auto"/>
              </w:rPr>
              <w:t>п</w:t>
            </w:r>
            <w:proofErr w:type="spellEnd"/>
          </w:p>
        </w:tc>
        <w:tc>
          <w:tcPr>
            <w:tcW w:w="1965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Наименование населенного пункта</w:t>
            </w:r>
          </w:p>
        </w:tc>
        <w:tc>
          <w:tcPr>
            <w:tcW w:w="1650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Количество постоянных хозяйств</w:t>
            </w:r>
          </w:p>
        </w:tc>
        <w:tc>
          <w:tcPr>
            <w:tcW w:w="1634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Количество наличных хозяйств</w:t>
            </w:r>
          </w:p>
        </w:tc>
        <w:tc>
          <w:tcPr>
            <w:tcW w:w="1716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Количество постоянного населения</w:t>
            </w:r>
          </w:p>
        </w:tc>
        <w:tc>
          <w:tcPr>
            <w:tcW w:w="1634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Количество наличного населения</w:t>
            </w:r>
          </w:p>
        </w:tc>
      </w:tr>
      <w:tr w:rsidR="00E778F4" w:rsidRPr="009B7A53" w:rsidTr="00392F4E">
        <w:tc>
          <w:tcPr>
            <w:tcW w:w="1256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  <w:u w:val="single"/>
              </w:rPr>
            </w:pPr>
            <w:r w:rsidRPr="009B7A53">
              <w:rPr>
                <w:rFonts w:cs="Times New Roman"/>
                <w:color w:val="auto"/>
                <w:u w:val="single"/>
              </w:rPr>
              <w:t>1</w:t>
            </w:r>
          </w:p>
        </w:tc>
        <w:tc>
          <w:tcPr>
            <w:tcW w:w="1965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д. Горы</w:t>
            </w:r>
          </w:p>
        </w:tc>
        <w:tc>
          <w:tcPr>
            <w:tcW w:w="1650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4</w:t>
            </w:r>
          </w:p>
        </w:tc>
        <w:tc>
          <w:tcPr>
            <w:tcW w:w="1634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8</w:t>
            </w:r>
          </w:p>
        </w:tc>
        <w:tc>
          <w:tcPr>
            <w:tcW w:w="1716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11</w:t>
            </w:r>
          </w:p>
        </w:tc>
        <w:tc>
          <w:tcPr>
            <w:tcW w:w="1634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16</w:t>
            </w:r>
          </w:p>
        </w:tc>
      </w:tr>
      <w:tr w:rsidR="00E778F4" w:rsidRPr="009B7A53" w:rsidTr="00392F4E">
        <w:tc>
          <w:tcPr>
            <w:tcW w:w="1256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  <w:u w:val="single"/>
              </w:rPr>
            </w:pPr>
            <w:r w:rsidRPr="009B7A53">
              <w:rPr>
                <w:rFonts w:cs="Times New Roman"/>
                <w:color w:val="auto"/>
                <w:u w:val="single"/>
              </w:rPr>
              <w:t>2</w:t>
            </w:r>
          </w:p>
        </w:tc>
        <w:tc>
          <w:tcPr>
            <w:tcW w:w="1965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 xml:space="preserve">д. </w:t>
            </w:r>
            <w:proofErr w:type="spellStart"/>
            <w:r w:rsidRPr="009B7A53">
              <w:rPr>
                <w:rFonts w:cs="Times New Roman"/>
                <w:color w:val="auto"/>
              </w:rPr>
              <w:t>Завожик</w:t>
            </w:r>
            <w:proofErr w:type="spellEnd"/>
          </w:p>
        </w:tc>
        <w:tc>
          <w:tcPr>
            <w:tcW w:w="1650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35</w:t>
            </w:r>
          </w:p>
        </w:tc>
        <w:tc>
          <w:tcPr>
            <w:tcW w:w="1634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47</w:t>
            </w:r>
          </w:p>
        </w:tc>
        <w:tc>
          <w:tcPr>
            <w:tcW w:w="1716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96</w:t>
            </w:r>
          </w:p>
        </w:tc>
        <w:tc>
          <w:tcPr>
            <w:tcW w:w="1634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110</w:t>
            </w:r>
          </w:p>
        </w:tc>
      </w:tr>
      <w:tr w:rsidR="00E778F4" w:rsidRPr="009B7A53" w:rsidTr="00392F4E">
        <w:tc>
          <w:tcPr>
            <w:tcW w:w="1256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  <w:u w:val="single"/>
              </w:rPr>
            </w:pPr>
            <w:r w:rsidRPr="009B7A53">
              <w:rPr>
                <w:rFonts w:cs="Times New Roman"/>
                <w:color w:val="auto"/>
                <w:u w:val="single"/>
              </w:rPr>
              <w:t>3</w:t>
            </w:r>
          </w:p>
        </w:tc>
        <w:tc>
          <w:tcPr>
            <w:tcW w:w="1965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д. Ключи</w:t>
            </w:r>
          </w:p>
        </w:tc>
        <w:tc>
          <w:tcPr>
            <w:tcW w:w="1650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70</w:t>
            </w:r>
          </w:p>
        </w:tc>
        <w:tc>
          <w:tcPr>
            <w:tcW w:w="1634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79</w:t>
            </w:r>
          </w:p>
        </w:tc>
        <w:tc>
          <w:tcPr>
            <w:tcW w:w="1716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171</w:t>
            </w:r>
          </w:p>
        </w:tc>
        <w:tc>
          <w:tcPr>
            <w:tcW w:w="1634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180</w:t>
            </w:r>
          </w:p>
        </w:tc>
      </w:tr>
      <w:tr w:rsidR="00E778F4" w:rsidRPr="009B7A53" w:rsidTr="00392F4E">
        <w:tc>
          <w:tcPr>
            <w:tcW w:w="1256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  <w:u w:val="single"/>
              </w:rPr>
            </w:pPr>
            <w:r w:rsidRPr="009B7A53">
              <w:rPr>
                <w:rFonts w:cs="Times New Roman"/>
                <w:color w:val="auto"/>
                <w:u w:val="single"/>
              </w:rPr>
              <w:t>4</w:t>
            </w:r>
          </w:p>
        </w:tc>
        <w:tc>
          <w:tcPr>
            <w:tcW w:w="1965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 xml:space="preserve">д. </w:t>
            </w:r>
            <w:proofErr w:type="spellStart"/>
            <w:r w:rsidRPr="009B7A53">
              <w:rPr>
                <w:rFonts w:cs="Times New Roman"/>
                <w:color w:val="auto"/>
              </w:rPr>
              <w:t>Лунежки</w:t>
            </w:r>
            <w:proofErr w:type="spellEnd"/>
          </w:p>
        </w:tc>
        <w:tc>
          <w:tcPr>
            <w:tcW w:w="1650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22</w:t>
            </w:r>
          </w:p>
        </w:tc>
        <w:tc>
          <w:tcPr>
            <w:tcW w:w="1634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34</w:t>
            </w:r>
          </w:p>
        </w:tc>
        <w:tc>
          <w:tcPr>
            <w:tcW w:w="1716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55</w:t>
            </w:r>
          </w:p>
        </w:tc>
        <w:tc>
          <w:tcPr>
            <w:tcW w:w="1634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68</w:t>
            </w:r>
          </w:p>
        </w:tc>
      </w:tr>
      <w:tr w:rsidR="00E778F4" w:rsidRPr="009B7A53" w:rsidTr="00392F4E">
        <w:tc>
          <w:tcPr>
            <w:tcW w:w="1256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  <w:u w:val="single"/>
              </w:rPr>
            </w:pPr>
            <w:r w:rsidRPr="009B7A53">
              <w:rPr>
                <w:rFonts w:cs="Times New Roman"/>
                <w:color w:val="auto"/>
                <w:u w:val="single"/>
              </w:rPr>
              <w:t>5</w:t>
            </w:r>
          </w:p>
        </w:tc>
        <w:tc>
          <w:tcPr>
            <w:tcW w:w="1965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 xml:space="preserve">д. </w:t>
            </w:r>
            <w:proofErr w:type="spellStart"/>
            <w:r w:rsidRPr="009B7A53">
              <w:rPr>
                <w:rFonts w:cs="Times New Roman"/>
                <w:color w:val="auto"/>
              </w:rPr>
              <w:t>Лябово</w:t>
            </w:r>
            <w:proofErr w:type="spellEnd"/>
          </w:p>
        </w:tc>
        <w:tc>
          <w:tcPr>
            <w:tcW w:w="1650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25</w:t>
            </w:r>
          </w:p>
        </w:tc>
        <w:tc>
          <w:tcPr>
            <w:tcW w:w="1634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46</w:t>
            </w:r>
          </w:p>
        </w:tc>
        <w:tc>
          <w:tcPr>
            <w:tcW w:w="1716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41</w:t>
            </w:r>
          </w:p>
        </w:tc>
        <w:tc>
          <w:tcPr>
            <w:tcW w:w="1634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64</w:t>
            </w:r>
          </w:p>
        </w:tc>
      </w:tr>
      <w:tr w:rsidR="00E778F4" w:rsidRPr="009B7A53" w:rsidTr="00392F4E">
        <w:tc>
          <w:tcPr>
            <w:tcW w:w="1256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  <w:u w:val="single"/>
              </w:rPr>
            </w:pPr>
            <w:r w:rsidRPr="009B7A53">
              <w:rPr>
                <w:rFonts w:cs="Times New Roman"/>
                <w:color w:val="auto"/>
                <w:u w:val="single"/>
              </w:rPr>
              <w:t>6</w:t>
            </w:r>
          </w:p>
        </w:tc>
        <w:tc>
          <w:tcPr>
            <w:tcW w:w="1965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 xml:space="preserve">д. </w:t>
            </w:r>
            <w:proofErr w:type="spellStart"/>
            <w:r w:rsidRPr="009B7A53">
              <w:rPr>
                <w:rFonts w:cs="Times New Roman"/>
                <w:color w:val="auto"/>
              </w:rPr>
              <w:t>Тюсь</w:t>
            </w:r>
            <w:proofErr w:type="spellEnd"/>
          </w:p>
        </w:tc>
        <w:tc>
          <w:tcPr>
            <w:tcW w:w="1650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18</w:t>
            </w:r>
          </w:p>
        </w:tc>
        <w:tc>
          <w:tcPr>
            <w:tcW w:w="1634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30</w:t>
            </w:r>
          </w:p>
        </w:tc>
        <w:tc>
          <w:tcPr>
            <w:tcW w:w="1716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37</w:t>
            </w:r>
          </w:p>
        </w:tc>
        <w:tc>
          <w:tcPr>
            <w:tcW w:w="1634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57</w:t>
            </w:r>
          </w:p>
        </w:tc>
      </w:tr>
      <w:tr w:rsidR="00E778F4" w:rsidRPr="009B7A53" w:rsidTr="00392F4E">
        <w:tc>
          <w:tcPr>
            <w:tcW w:w="1256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  <w:u w:val="single"/>
              </w:rPr>
            </w:pPr>
            <w:r w:rsidRPr="009B7A53">
              <w:rPr>
                <w:rFonts w:cs="Times New Roman"/>
                <w:color w:val="auto"/>
                <w:u w:val="single"/>
              </w:rPr>
              <w:t>7</w:t>
            </w:r>
          </w:p>
        </w:tc>
        <w:tc>
          <w:tcPr>
            <w:tcW w:w="1965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д. Фоминка</w:t>
            </w:r>
          </w:p>
        </w:tc>
        <w:tc>
          <w:tcPr>
            <w:tcW w:w="1650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37</w:t>
            </w:r>
          </w:p>
        </w:tc>
        <w:tc>
          <w:tcPr>
            <w:tcW w:w="1634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44</w:t>
            </w:r>
          </w:p>
        </w:tc>
        <w:tc>
          <w:tcPr>
            <w:tcW w:w="1716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86</w:t>
            </w:r>
          </w:p>
        </w:tc>
        <w:tc>
          <w:tcPr>
            <w:tcW w:w="1634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94</w:t>
            </w:r>
          </w:p>
        </w:tc>
      </w:tr>
      <w:tr w:rsidR="00E778F4" w:rsidRPr="009B7A53" w:rsidTr="00392F4E">
        <w:tc>
          <w:tcPr>
            <w:tcW w:w="1256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  <w:u w:val="single"/>
              </w:rPr>
            </w:pPr>
            <w:r w:rsidRPr="009B7A53">
              <w:rPr>
                <w:rFonts w:cs="Times New Roman"/>
                <w:color w:val="auto"/>
                <w:u w:val="single"/>
              </w:rPr>
              <w:t>8</w:t>
            </w:r>
          </w:p>
        </w:tc>
        <w:tc>
          <w:tcPr>
            <w:tcW w:w="1965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 xml:space="preserve">д. </w:t>
            </w:r>
            <w:proofErr w:type="spellStart"/>
            <w:r w:rsidRPr="009B7A53">
              <w:rPr>
                <w:rFonts w:cs="Times New Roman"/>
                <w:color w:val="auto"/>
              </w:rPr>
              <w:t>Ярино</w:t>
            </w:r>
            <w:proofErr w:type="spellEnd"/>
          </w:p>
        </w:tc>
        <w:tc>
          <w:tcPr>
            <w:tcW w:w="1650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7</w:t>
            </w:r>
          </w:p>
        </w:tc>
        <w:tc>
          <w:tcPr>
            <w:tcW w:w="1634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17</w:t>
            </w:r>
          </w:p>
        </w:tc>
        <w:tc>
          <w:tcPr>
            <w:tcW w:w="1716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27</w:t>
            </w:r>
          </w:p>
        </w:tc>
        <w:tc>
          <w:tcPr>
            <w:tcW w:w="1634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39</w:t>
            </w:r>
          </w:p>
        </w:tc>
      </w:tr>
      <w:tr w:rsidR="00E778F4" w:rsidRPr="009B7A53" w:rsidTr="00392F4E">
        <w:tc>
          <w:tcPr>
            <w:tcW w:w="1256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  <w:u w:val="single"/>
              </w:rPr>
            </w:pPr>
            <w:r w:rsidRPr="009B7A53">
              <w:rPr>
                <w:rFonts w:cs="Times New Roman"/>
                <w:color w:val="auto"/>
                <w:u w:val="single"/>
              </w:rPr>
              <w:t>9</w:t>
            </w:r>
          </w:p>
        </w:tc>
        <w:tc>
          <w:tcPr>
            <w:tcW w:w="1965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г. Добрянка</w:t>
            </w:r>
          </w:p>
        </w:tc>
        <w:tc>
          <w:tcPr>
            <w:tcW w:w="1650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  <w:highlight w:val="yellow"/>
              </w:rPr>
            </w:pPr>
          </w:p>
        </w:tc>
        <w:tc>
          <w:tcPr>
            <w:tcW w:w="1634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  <w:highlight w:val="yellow"/>
              </w:rPr>
            </w:pPr>
          </w:p>
        </w:tc>
        <w:tc>
          <w:tcPr>
            <w:tcW w:w="1716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  <w:highlight w:val="yellow"/>
              </w:rPr>
            </w:pPr>
          </w:p>
        </w:tc>
        <w:tc>
          <w:tcPr>
            <w:tcW w:w="1634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  <w:highlight w:val="yellow"/>
              </w:rPr>
            </w:pPr>
          </w:p>
        </w:tc>
      </w:tr>
      <w:tr w:rsidR="00E778F4" w:rsidRPr="009B7A53" w:rsidTr="00392F4E">
        <w:tc>
          <w:tcPr>
            <w:tcW w:w="1256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  <w:u w:val="single"/>
              </w:rPr>
            </w:pPr>
          </w:p>
        </w:tc>
        <w:tc>
          <w:tcPr>
            <w:tcW w:w="1965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b/>
                <w:color w:val="auto"/>
              </w:rPr>
            </w:pPr>
            <w:r w:rsidRPr="009B7A53">
              <w:rPr>
                <w:rFonts w:cs="Times New Roman"/>
                <w:b/>
                <w:color w:val="auto"/>
              </w:rPr>
              <w:t>ИТОГО:</w:t>
            </w:r>
          </w:p>
        </w:tc>
        <w:tc>
          <w:tcPr>
            <w:tcW w:w="1650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218</w:t>
            </w:r>
          </w:p>
        </w:tc>
        <w:tc>
          <w:tcPr>
            <w:tcW w:w="1634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305</w:t>
            </w:r>
          </w:p>
        </w:tc>
        <w:tc>
          <w:tcPr>
            <w:tcW w:w="1716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524</w:t>
            </w:r>
          </w:p>
        </w:tc>
        <w:tc>
          <w:tcPr>
            <w:tcW w:w="1634" w:type="dxa"/>
          </w:tcPr>
          <w:p w:rsidR="00E778F4" w:rsidRPr="009B7A53" w:rsidRDefault="00E778F4" w:rsidP="00392F4E">
            <w:pPr>
              <w:jc w:val="center"/>
              <w:rPr>
                <w:rFonts w:cs="Times New Roman"/>
                <w:color w:val="auto"/>
              </w:rPr>
            </w:pPr>
            <w:r w:rsidRPr="009B7A53">
              <w:rPr>
                <w:rFonts w:cs="Times New Roman"/>
                <w:color w:val="auto"/>
              </w:rPr>
              <w:t>628</w:t>
            </w:r>
          </w:p>
        </w:tc>
      </w:tr>
    </w:tbl>
    <w:p w:rsidR="00CF72E9" w:rsidRDefault="00CF72E9" w:rsidP="00E778F4">
      <w:pPr>
        <w:rPr>
          <w:sz w:val="26"/>
          <w:szCs w:val="26"/>
        </w:rPr>
      </w:pPr>
    </w:p>
    <w:p w:rsidR="00CF72E9" w:rsidRDefault="00CF72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342573" w:rsidRPr="00160146" w:rsidRDefault="00342573" w:rsidP="00482C73">
      <w:pPr>
        <w:spacing w:before="240" w:after="120"/>
        <w:jc w:val="center"/>
        <w:outlineLvl w:val="1"/>
        <w:rPr>
          <w:b/>
          <w:bCs/>
          <w:sz w:val="26"/>
          <w:szCs w:val="26"/>
        </w:rPr>
      </w:pPr>
      <w:r w:rsidRPr="00160146">
        <w:rPr>
          <w:b/>
          <w:bCs/>
          <w:sz w:val="26"/>
          <w:szCs w:val="26"/>
        </w:rPr>
        <w:lastRenderedPageBreak/>
        <w:t>Уровень</w:t>
      </w:r>
      <w:r w:rsidR="00B801A5" w:rsidRPr="00160146">
        <w:rPr>
          <w:b/>
          <w:bCs/>
          <w:sz w:val="26"/>
          <w:szCs w:val="26"/>
        </w:rPr>
        <w:t xml:space="preserve"> </w:t>
      </w:r>
      <w:r w:rsidRPr="00160146">
        <w:rPr>
          <w:b/>
          <w:bCs/>
          <w:sz w:val="26"/>
          <w:szCs w:val="26"/>
        </w:rPr>
        <w:t>жизни населения</w:t>
      </w:r>
    </w:p>
    <w:tbl>
      <w:tblPr>
        <w:tblW w:w="4949" w:type="pct"/>
        <w:jc w:val="center"/>
        <w:tblLook w:val="04A0"/>
      </w:tblPr>
      <w:tblGrid>
        <w:gridCol w:w="3548"/>
        <w:gridCol w:w="1185"/>
        <w:gridCol w:w="1433"/>
        <w:gridCol w:w="1356"/>
        <w:gridCol w:w="1325"/>
        <w:gridCol w:w="619"/>
      </w:tblGrid>
      <w:tr w:rsidR="00342573" w:rsidRPr="00160146" w:rsidTr="00A05126">
        <w:trPr>
          <w:trHeight w:val="690"/>
          <w:jc w:val="center"/>
        </w:trPr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342573" w:rsidRPr="00160146" w:rsidRDefault="00342573" w:rsidP="00A05126">
            <w:pPr>
              <w:jc w:val="center"/>
              <w:rPr>
                <w:rFonts w:cs="Times New Roman"/>
                <w:bCs/>
              </w:rPr>
            </w:pPr>
            <w:r w:rsidRPr="00160146">
              <w:rPr>
                <w:rFonts w:cs="Times New Roman"/>
              </w:rPr>
              <w:t>Наименование показателя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342573" w:rsidRPr="00160146" w:rsidRDefault="00342573" w:rsidP="00A05126">
            <w:pPr>
              <w:jc w:val="center"/>
              <w:rPr>
                <w:rFonts w:cs="Times New Roman"/>
                <w:bCs/>
              </w:rPr>
            </w:pPr>
            <w:r w:rsidRPr="00160146">
              <w:rPr>
                <w:rFonts w:cs="Times New Roman"/>
                <w:bCs/>
              </w:rPr>
              <w:t>Январь-декабрь</w:t>
            </w:r>
          </w:p>
          <w:p w:rsidR="00342573" w:rsidRPr="00160146" w:rsidRDefault="00342573" w:rsidP="00A05126">
            <w:pPr>
              <w:jc w:val="center"/>
              <w:rPr>
                <w:rFonts w:cs="Times New Roman"/>
                <w:bCs/>
              </w:rPr>
            </w:pPr>
            <w:r w:rsidRPr="00160146">
              <w:rPr>
                <w:rFonts w:cs="Times New Roman"/>
                <w:bCs/>
              </w:rPr>
              <w:t xml:space="preserve"> 2016 г.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</w:tcPr>
          <w:p w:rsidR="00342573" w:rsidRPr="00160146" w:rsidRDefault="00342573" w:rsidP="00A05126">
            <w:pPr>
              <w:jc w:val="center"/>
              <w:rPr>
                <w:rFonts w:cs="Times New Roman"/>
                <w:bCs/>
              </w:rPr>
            </w:pPr>
            <w:r w:rsidRPr="00160146">
              <w:rPr>
                <w:rFonts w:cs="Times New Roman"/>
                <w:bCs/>
              </w:rPr>
              <w:t xml:space="preserve">Январь-декабрь </w:t>
            </w:r>
          </w:p>
          <w:p w:rsidR="00342573" w:rsidRPr="00160146" w:rsidRDefault="00342573" w:rsidP="00A05126">
            <w:pPr>
              <w:jc w:val="center"/>
              <w:rPr>
                <w:rFonts w:cs="Times New Roman"/>
                <w:bCs/>
              </w:rPr>
            </w:pPr>
            <w:r w:rsidRPr="00160146">
              <w:rPr>
                <w:rFonts w:cs="Times New Roman"/>
                <w:bCs/>
              </w:rPr>
              <w:t>2017 г.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0E0E0"/>
            <w:vAlign w:val="center"/>
            <w:hideMark/>
          </w:tcPr>
          <w:p w:rsidR="00342573" w:rsidRPr="00160146" w:rsidRDefault="00342573" w:rsidP="00A05126">
            <w:pPr>
              <w:jc w:val="center"/>
              <w:rPr>
                <w:rFonts w:cs="Times New Roman"/>
                <w:bCs/>
              </w:rPr>
            </w:pPr>
            <w:r w:rsidRPr="00160146">
              <w:rPr>
                <w:rFonts w:cs="Times New Roman"/>
                <w:bCs/>
              </w:rPr>
              <w:t>Январь-декабрь 2018 г.</w:t>
            </w:r>
          </w:p>
        </w:tc>
        <w:tc>
          <w:tcPr>
            <w:tcW w:w="10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0E0E0"/>
          </w:tcPr>
          <w:p w:rsidR="00342573" w:rsidRPr="00160146" w:rsidRDefault="00342573" w:rsidP="00A05126">
            <w:pPr>
              <w:jc w:val="center"/>
              <w:rPr>
                <w:rFonts w:cs="Times New Roman"/>
                <w:bCs/>
              </w:rPr>
            </w:pPr>
            <w:proofErr w:type="gramStart"/>
            <w:r w:rsidRPr="00160146">
              <w:rPr>
                <w:rFonts w:cs="Times New Roman"/>
                <w:bCs/>
              </w:rPr>
              <w:t>в</w:t>
            </w:r>
            <w:proofErr w:type="gramEnd"/>
            <w:r w:rsidRPr="00160146">
              <w:rPr>
                <w:rFonts w:cs="Times New Roman"/>
                <w:bCs/>
              </w:rPr>
              <w:t xml:space="preserve"> % </w:t>
            </w:r>
            <w:proofErr w:type="gramStart"/>
            <w:r w:rsidRPr="00160146">
              <w:rPr>
                <w:rFonts w:cs="Times New Roman"/>
                <w:bCs/>
              </w:rPr>
              <w:t>к</w:t>
            </w:r>
            <w:proofErr w:type="gramEnd"/>
            <w:r w:rsidRPr="00160146">
              <w:rPr>
                <w:rFonts w:cs="Times New Roman"/>
                <w:bCs/>
              </w:rPr>
              <w:t xml:space="preserve"> январю</w:t>
            </w:r>
            <w:r w:rsidR="00216C51" w:rsidRPr="00160146">
              <w:rPr>
                <w:rFonts w:cs="Times New Roman"/>
                <w:bCs/>
              </w:rPr>
              <w:t xml:space="preserve"> </w:t>
            </w:r>
            <w:r w:rsidRPr="00160146">
              <w:rPr>
                <w:rFonts w:cs="Times New Roman"/>
                <w:bCs/>
              </w:rPr>
              <w:t>-</w:t>
            </w:r>
            <w:r w:rsidR="00216C51" w:rsidRPr="00160146">
              <w:rPr>
                <w:rFonts w:cs="Times New Roman"/>
                <w:bCs/>
              </w:rPr>
              <w:t xml:space="preserve"> </w:t>
            </w:r>
            <w:r w:rsidRPr="00160146">
              <w:rPr>
                <w:rFonts w:cs="Times New Roman"/>
                <w:bCs/>
              </w:rPr>
              <w:t>декабрю 2017 г.</w:t>
            </w:r>
          </w:p>
        </w:tc>
      </w:tr>
      <w:tr w:rsidR="00342573" w:rsidRPr="00160146" w:rsidTr="00216C51">
        <w:trPr>
          <w:trHeight w:val="690"/>
          <w:jc w:val="center"/>
        </w:trPr>
        <w:tc>
          <w:tcPr>
            <w:tcW w:w="1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2573" w:rsidRPr="00160146" w:rsidRDefault="00342573" w:rsidP="00A05126">
            <w:pPr>
              <w:rPr>
                <w:rFonts w:cs="Times New Roman"/>
              </w:rPr>
            </w:pPr>
            <w:r w:rsidRPr="00160146">
              <w:rPr>
                <w:rFonts w:cs="Times New Roman"/>
              </w:rPr>
              <w:t>Фонд начисленной заработной платы – всего, тыс. руб.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2573" w:rsidRPr="00160146" w:rsidRDefault="00342573" w:rsidP="00EF5AFF">
            <w:pPr>
              <w:jc w:val="center"/>
              <w:rPr>
                <w:rFonts w:cs="Times New Roman"/>
              </w:rPr>
            </w:pPr>
            <w:r w:rsidRPr="00160146">
              <w:rPr>
                <w:rFonts w:cs="Times New Roman"/>
              </w:rPr>
              <w:t>-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EF5AFF">
            <w:pPr>
              <w:jc w:val="center"/>
              <w:rPr>
                <w:rFonts w:cs="Times New Roman"/>
              </w:rPr>
            </w:pPr>
            <w:r w:rsidRPr="00160146">
              <w:rPr>
                <w:rFonts w:cs="Times New Roman"/>
              </w:rPr>
              <w:t>2 970 898,0</w:t>
            </w:r>
          </w:p>
        </w:tc>
        <w:tc>
          <w:tcPr>
            <w:tcW w:w="7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2573" w:rsidRPr="00160146" w:rsidRDefault="00342573" w:rsidP="00EF5AFF">
            <w:pPr>
              <w:jc w:val="center"/>
              <w:rPr>
                <w:rFonts w:cs="Times New Roman"/>
              </w:rPr>
            </w:pPr>
            <w:r w:rsidRPr="00160146">
              <w:rPr>
                <w:rFonts w:cs="Times New Roman"/>
              </w:rPr>
              <w:t>2 871 150,7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2573" w:rsidRPr="00160146" w:rsidRDefault="00342573" w:rsidP="00EF5AFF">
            <w:pPr>
              <w:jc w:val="center"/>
              <w:rPr>
                <w:rFonts w:cs="Times New Roman"/>
                <w:bCs/>
              </w:rPr>
            </w:pPr>
            <w:r w:rsidRPr="00160146">
              <w:rPr>
                <w:rFonts w:cs="Times New Roman"/>
                <w:bCs/>
              </w:rPr>
              <w:t>96,6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2573" w:rsidRPr="00160146" w:rsidRDefault="00D36C97" w:rsidP="00A05126">
            <w:pPr>
              <w:jc w:val="center"/>
              <w:rPr>
                <w:rFonts w:cs="Times New Roman"/>
                <w:bCs/>
                <w:color w:val="0070C0"/>
              </w:rPr>
            </w:pPr>
            <w:r w:rsidRPr="00160146">
              <w:rPr>
                <w:rFonts w:ascii="Wingdings 3" w:hAnsi="Wingdings 3"/>
                <w:b/>
                <w:bCs/>
                <w:color w:val="0070C0"/>
              </w:rPr>
              <w:t></w:t>
            </w:r>
          </w:p>
        </w:tc>
      </w:tr>
      <w:tr w:rsidR="00342573" w:rsidRPr="00160146" w:rsidTr="00216C51">
        <w:trPr>
          <w:trHeight w:val="690"/>
          <w:jc w:val="center"/>
        </w:trPr>
        <w:tc>
          <w:tcPr>
            <w:tcW w:w="1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2573" w:rsidRPr="00160146" w:rsidRDefault="00342573" w:rsidP="00A05126">
            <w:pPr>
              <w:rPr>
                <w:rFonts w:cs="Times New Roman"/>
              </w:rPr>
            </w:pPr>
            <w:r w:rsidRPr="00160146">
              <w:rPr>
                <w:rFonts w:cs="Times New Roman"/>
              </w:rPr>
              <w:t>Среднемесячная заработная плата работников крупных и средних предприятий - всего, руб.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2573" w:rsidRPr="00160146" w:rsidRDefault="00342573" w:rsidP="00EF5AFF">
            <w:pPr>
              <w:jc w:val="center"/>
              <w:rPr>
                <w:rFonts w:cs="Times New Roman"/>
                <w:lang w:val="en-US"/>
              </w:rPr>
            </w:pPr>
            <w:r w:rsidRPr="00160146">
              <w:rPr>
                <w:rFonts w:cs="Times New Roman"/>
              </w:rPr>
              <w:t>36 182,0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EF5AFF">
            <w:pPr>
              <w:jc w:val="center"/>
              <w:rPr>
                <w:rFonts w:cs="Times New Roman"/>
              </w:rPr>
            </w:pPr>
            <w:r w:rsidRPr="00160146">
              <w:rPr>
                <w:rFonts w:cs="Times New Roman"/>
              </w:rPr>
              <w:t>40 132,1</w:t>
            </w:r>
          </w:p>
        </w:tc>
        <w:tc>
          <w:tcPr>
            <w:tcW w:w="7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2573" w:rsidRPr="00160146" w:rsidRDefault="00342573" w:rsidP="00EF5AFF">
            <w:pPr>
              <w:jc w:val="center"/>
              <w:rPr>
                <w:rFonts w:cs="Times New Roman"/>
              </w:rPr>
            </w:pPr>
            <w:r w:rsidRPr="00160146">
              <w:rPr>
                <w:rFonts w:cs="Times New Roman"/>
              </w:rPr>
              <w:t>40 649,4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2573" w:rsidRPr="00160146" w:rsidRDefault="00342573" w:rsidP="00EF5AFF">
            <w:pPr>
              <w:jc w:val="center"/>
              <w:rPr>
                <w:rFonts w:cs="Times New Roman"/>
                <w:bCs/>
              </w:rPr>
            </w:pPr>
            <w:r w:rsidRPr="00160146">
              <w:rPr>
                <w:rFonts w:cs="Times New Roman"/>
                <w:bCs/>
              </w:rPr>
              <w:t>101,3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2573" w:rsidRPr="00160146" w:rsidRDefault="00D36C97" w:rsidP="00A05126">
            <w:pPr>
              <w:jc w:val="center"/>
              <w:rPr>
                <w:rFonts w:cs="Times New Roman"/>
                <w:bCs/>
                <w:color w:val="0070C0"/>
              </w:rPr>
            </w:pPr>
            <w:r w:rsidRPr="00160146">
              <w:rPr>
                <w:rFonts w:ascii="Wingdings 3" w:hAnsi="Wingdings 3"/>
                <w:b/>
                <w:bCs/>
                <w:color w:val="FF0000"/>
              </w:rPr>
              <w:t></w:t>
            </w:r>
          </w:p>
        </w:tc>
      </w:tr>
    </w:tbl>
    <w:p w:rsidR="00342573" w:rsidRPr="00160146" w:rsidRDefault="00342573" w:rsidP="00216C51">
      <w:pPr>
        <w:ind w:firstLine="708"/>
        <w:jc w:val="both"/>
        <w:outlineLvl w:val="1"/>
        <w:rPr>
          <w:sz w:val="26"/>
          <w:szCs w:val="26"/>
        </w:rPr>
      </w:pPr>
      <w:r w:rsidRPr="00160146">
        <w:rPr>
          <w:sz w:val="26"/>
          <w:szCs w:val="26"/>
        </w:rPr>
        <w:t>Среднемесячная заработная плата работников крупных и средних предпр</w:t>
      </w:r>
      <w:r w:rsidRPr="00160146">
        <w:rPr>
          <w:sz w:val="26"/>
          <w:szCs w:val="26"/>
        </w:rPr>
        <w:t>и</w:t>
      </w:r>
      <w:r w:rsidRPr="00160146">
        <w:rPr>
          <w:sz w:val="26"/>
          <w:szCs w:val="26"/>
        </w:rPr>
        <w:t>ятий за 2018 г. составила 40 649,4 рублей, что на 1,3% выше уровня 2017</w:t>
      </w:r>
      <w:r w:rsidR="00D36C97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г.</w:t>
      </w:r>
    </w:p>
    <w:p w:rsidR="00342573" w:rsidRPr="00160146" w:rsidRDefault="00216C51" w:rsidP="00482C73">
      <w:pPr>
        <w:spacing w:before="240" w:after="120"/>
        <w:jc w:val="center"/>
        <w:outlineLvl w:val="1"/>
        <w:rPr>
          <w:b/>
          <w:bCs/>
          <w:sz w:val="26"/>
          <w:szCs w:val="26"/>
        </w:rPr>
      </w:pPr>
      <w:r w:rsidRPr="00160146">
        <w:rPr>
          <w:b/>
          <w:bCs/>
          <w:sz w:val="26"/>
          <w:szCs w:val="26"/>
        </w:rPr>
        <w:t>Состояние рынка труда</w:t>
      </w:r>
    </w:p>
    <w:tbl>
      <w:tblPr>
        <w:tblW w:w="4949" w:type="pct"/>
        <w:jc w:val="center"/>
        <w:tblLayout w:type="fixed"/>
        <w:tblLook w:val="04A0"/>
      </w:tblPr>
      <w:tblGrid>
        <w:gridCol w:w="3602"/>
        <w:gridCol w:w="1195"/>
        <w:gridCol w:w="1155"/>
        <w:gridCol w:w="1204"/>
        <w:gridCol w:w="1691"/>
        <w:gridCol w:w="619"/>
      </w:tblGrid>
      <w:tr w:rsidR="00342573" w:rsidRPr="00160146" w:rsidTr="00A05126">
        <w:trPr>
          <w:trHeight w:val="793"/>
          <w:jc w:val="center"/>
        </w:trPr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342573" w:rsidRPr="00160146" w:rsidRDefault="00342573" w:rsidP="00A05126">
            <w:pPr>
              <w:jc w:val="center"/>
              <w:rPr>
                <w:bCs/>
              </w:rPr>
            </w:pPr>
            <w:r w:rsidRPr="00160146">
              <w:t>Наименование показателя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</w:tcPr>
          <w:p w:rsidR="00342573" w:rsidRPr="00160146" w:rsidRDefault="00342573" w:rsidP="00A05126">
            <w:pPr>
              <w:jc w:val="center"/>
              <w:rPr>
                <w:bCs/>
              </w:rPr>
            </w:pPr>
            <w:r w:rsidRPr="00160146">
              <w:rPr>
                <w:bCs/>
              </w:rPr>
              <w:t>Январь-декабрь</w:t>
            </w:r>
          </w:p>
          <w:p w:rsidR="00342573" w:rsidRPr="00160146" w:rsidRDefault="00342573" w:rsidP="00A05126">
            <w:pPr>
              <w:jc w:val="center"/>
              <w:rPr>
                <w:bCs/>
              </w:rPr>
            </w:pPr>
            <w:r w:rsidRPr="00160146">
              <w:rPr>
                <w:bCs/>
              </w:rPr>
              <w:t xml:space="preserve"> 2016 г.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342573" w:rsidRPr="00160146" w:rsidRDefault="00342573" w:rsidP="00A05126">
            <w:pPr>
              <w:jc w:val="center"/>
              <w:rPr>
                <w:bCs/>
              </w:rPr>
            </w:pPr>
            <w:r w:rsidRPr="00160146">
              <w:rPr>
                <w:bCs/>
              </w:rPr>
              <w:t xml:space="preserve">Январь-декабрь </w:t>
            </w:r>
          </w:p>
          <w:p w:rsidR="00342573" w:rsidRPr="00160146" w:rsidRDefault="00342573" w:rsidP="00A05126">
            <w:pPr>
              <w:jc w:val="center"/>
              <w:rPr>
                <w:bCs/>
              </w:rPr>
            </w:pPr>
            <w:r w:rsidRPr="00160146">
              <w:rPr>
                <w:bCs/>
              </w:rPr>
              <w:t>2017 г.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</w:tcPr>
          <w:p w:rsidR="00342573" w:rsidRPr="00160146" w:rsidRDefault="00342573" w:rsidP="00A05126">
            <w:pPr>
              <w:jc w:val="center"/>
              <w:rPr>
                <w:bCs/>
              </w:rPr>
            </w:pPr>
            <w:r w:rsidRPr="00160146">
              <w:rPr>
                <w:bCs/>
              </w:rPr>
              <w:t>Январь-декабрь 2018 г.</w:t>
            </w:r>
          </w:p>
        </w:tc>
        <w:tc>
          <w:tcPr>
            <w:tcW w:w="1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0E0E0"/>
            <w:vAlign w:val="center"/>
            <w:hideMark/>
          </w:tcPr>
          <w:p w:rsidR="00342573" w:rsidRPr="00160146" w:rsidRDefault="00342573" w:rsidP="00A05126">
            <w:pPr>
              <w:jc w:val="center"/>
              <w:rPr>
                <w:bCs/>
              </w:rPr>
            </w:pPr>
            <w:proofErr w:type="gramStart"/>
            <w:r w:rsidRPr="00160146">
              <w:rPr>
                <w:bCs/>
              </w:rPr>
              <w:t>в</w:t>
            </w:r>
            <w:proofErr w:type="gramEnd"/>
            <w:r w:rsidRPr="00160146">
              <w:rPr>
                <w:bCs/>
              </w:rPr>
              <w:t xml:space="preserve"> % </w:t>
            </w:r>
            <w:proofErr w:type="gramStart"/>
            <w:r w:rsidRPr="00160146">
              <w:rPr>
                <w:bCs/>
              </w:rPr>
              <w:t>к</w:t>
            </w:r>
            <w:proofErr w:type="gramEnd"/>
            <w:r w:rsidRPr="00160146">
              <w:rPr>
                <w:bCs/>
              </w:rPr>
              <w:t xml:space="preserve"> январю-декабрю 2017 г.</w:t>
            </w:r>
          </w:p>
        </w:tc>
      </w:tr>
      <w:tr w:rsidR="00342573" w:rsidRPr="00160146" w:rsidTr="00216C51">
        <w:trPr>
          <w:trHeight w:val="436"/>
          <w:jc w:val="center"/>
        </w:trPr>
        <w:tc>
          <w:tcPr>
            <w:tcW w:w="1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573" w:rsidRPr="00160146" w:rsidRDefault="00342573" w:rsidP="00216C51">
            <w:r w:rsidRPr="00160146">
              <w:t>Количество безработных, всего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</w:pPr>
            <w:r w:rsidRPr="00160146">
              <w:t>348</w:t>
            </w:r>
          </w:p>
        </w:tc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46">
              <w:rPr>
                <w:rFonts w:ascii="Times New Roman" w:hAnsi="Times New Roman" w:cs="Times New Roman"/>
                <w:sz w:val="24"/>
                <w:szCs w:val="24"/>
              </w:rPr>
              <w:t>399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</w:pPr>
            <w:r w:rsidRPr="00160146">
              <w:t>330</w:t>
            </w:r>
          </w:p>
        </w:tc>
        <w:tc>
          <w:tcPr>
            <w:tcW w:w="8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  <w:rPr>
                <w:bCs/>
              </w:rPr>
            </w:pPr>
            <w:r w:rsidRPr="00160146">
              <w:rPr>
                <w:bCs/>
              </w:rPr>
              <w:t>82,70</w:t>
            </w:r>
          </w:p>
        </w:tc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46">
              <w:rPr>
                <w:rFonts w:ascii="Wingdings 3" w:hAnsi="Wingdings 3"/>
                <w:b/>
                <w:bCs/>
                <w:color w:val="0070C0"/>
                <w:sz w:val="24"/>
                <w:szCs w:val="24"/>
              </w:rPr>
              <w:t></w:t>
            </w:r>
          </w:p>
        </w:tc>
      </w:tr>
      <w:tr w:rsidR="00342573" w:rsidRPr="00160146" w:rsidTr="00216C51">
        <w:trPr>
          <w:trHeight w:val="436"/>
          <w:jc w:val="center"/>
        </w:trPr>
        <w:tc>
          <w:tcPr>
            <w:tcW w:w="1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2573" w:rsidRPr="00160146" w:rsidRDefault="00342573" w:rsidP="00D15568">
            <w:r w:rsidRPr="00160146">
              <w:t>Распределение безработных по возрастным группам: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</w:pPr>
          </w:p>
        </w:tc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</w:pPr>
          </w:p>
        </w:tc>
        <w:tc>
          <w:tcPr>
            <w:tcW w:w="8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  <w:rPr>
                <w:bCs/>
              </w:rPr>
            </w:pPr>
          </w:p>
        </w:tc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573" w:rsidRPr="00160146" w:rsidTr="00216C51">
        <w:trPr>
          <w:trHeight w:val="315"/>
          <w:jc w:val="center"/>
        </w:trPr>
        <w:tc>
          <w:tcPr>
            <w:tcW w:w="1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2573" w:rsidRPr="00160146" w:rsidRDefault="00342573" w:rsidP="00A05126">
            <w:pPr>
              <w:jc w:val="both"/>
            </w:pPr>
            <w:r w:rsidRPr="00160146">
              <w:t>- до 20 лет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</w:pPr>
            <w:r w:rsidRPr="00160146">
              <w:t>11</w:t>
            </w:r>
          </w:p>
        </w:tc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4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</w:pPr>
            <w:r w:rsidRPr="00160146">
              <w:t>20</w:t>
            </w:r>
          </w:p>
        </w:tc>
        <w:tc>
          <w:tcPr>
            <w:tcW w:w="8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  <w:rPr>
                <w:bCs/>
              </w:rPr>
            </w:pPr>
            <w:r w:rsidRPr="00160146">
              <w:rPr>
                <w:bCs/>
              </w:rPr>
              <w:t>285,70</w:t>
            </w:r>
          </w:p>
        </w:tc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46">
              <w:rPr>
                <w:rFonts w:ascii="Wingdings 3" w:hAnsi="Wingdings 3"/>
                <w:b/>
                <w:bCs/>
                <w:color w:val="FF0000"/>
                <w:sz w:val="24"/>
                <w:szCs w:val="24"/>
              </w:rPr>
              <w:t></w:t>
            </w:r>
          </w:p>
        </w:tc>
      </w:tr>
      <w:tr w:rsidR="00342573" w:rsidRPr="00160146" w:rsidTr="00216C51">
        <w:trPr>
          <w:trHeight w:val="315"/>
          <w:jc w:val="center"/>
        </w:trPr>
        <w:tc>
          <w:tcPr>
            <w:tcW w:w="1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573" w:rsidRPr="00160146" w:rsidRDefault="00342573" w:rsidP="00A05126">
            <w:r w:rsidRPr="00160146">
              <w:t>-</w:t>
            </w:r>
            <w:r w:rsidR="00216C51" w:rsidRPr="00160146">
              <w:t xml:space="preserve"> </w:t>
            </w:r>
            <w:r w:rsidRPr="00160146">
              <w:t xml:space="preserve">20-29 лет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</w:pPr>
            <w:r w:rsidRPr="00160146">
              <w:t>80</w:t>
            </w:r>
          </w:p>
        </w:tc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46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</w:pPr>
            <w:r w:rsidRPr="00160146">
              <w:t>44</w:t>
            </w:r>
          </w:p>
        </w:tc>
        <w:tc>
          <w:tcPr>
            <w:tcW w:w="8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  <w:rPr>
                <w:bCs/>
              </w:rPr>
            </w:pPr>
            <w:r w:rsidRPr="00160146">
              <w:rPr>
                <w:bCs/>
              </w:rPr>
              <w:t>78,57</w:t>
            </w:r>
          </w:p>
        </w:tc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46">
              <w:rPr>
                <w:rFonts w:ascii="Wingdings 3" w:hAnsi="Wingdings 3"/>
                <w:b/>
                <w:bCs/>
                <w:color w:val="0070C0"/>
                <w:sz w:val="24"/>
                <w:szCs w:val="24"/>
              </w:rPr>
              <w:t></w:t>
            </w:r>
          </w:p>
        </w:tc>
      </w:tr>
      <w:tr w:rsidR="00342573" w:rsidRPr="00160146" w:rsidTr="00216C51">
        <w:trPr>
          <w:trHeight w:val="315"/>
          <w:jc w:val="center"/>
        </w:trPr>
        <w:tc>
          <w:tcPr>
            <w:tcW w:w="1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573" w:rsidRPr="00160146" w:rsidRDefault="00342573" w:rsidP="00A05126">
            <w:r w:rsidRPr="00160146">
              <w:t>- 30-49 лет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</w:pPr>
            <w:r w:rsidRPr="00160146">
              <w:t>164</w:t>
            </w:r>
          </w:p>
        </w:tc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46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</w:pPr>
            <w:r w:rsidRPr="00160146">
              <w:t>138</w:t>
            </w:r>
          </w:p>
        </w:tc>
        <w:tc>
          <w:tcPr>
            <w:tcW w:w="8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  <w:rPr>
                <w:bCs/>
              </w:rPr>
            </w:pPr>
            <w:r w:rsidRPr="00160146">
              <w:rPr>
                <w:bCs/>
              </w:rPr>
              <w:t>61,60</w:t>
            </w:r>
          </w:p>
        </w:tc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46">
              <w:rPr>
                <w:rFonts w:ascii="Wingdings 3" w:hAnsi="Wingdings 3"/>
                <w:b/>
                <w:bCs/>
                <w:color w:val="0070C0"/>
                <w:sz w:val="24"/>
                <w:szCs w:val="24"/>
              </w:rPr>
              <w:t></w:t>
            </w:r>
          </w:p>
        </w:tc>
      </w:tr>
      <w:tr w:rsidR="00342573" w:rsidRPr="00160146" w:rsidTr="00216C51">
        <w:trPr>
          <w:trHeight w:val="315"/>
          <w:jc w:val="center"/>
        </w:trPr>
        <w:tc>
          <w:tcPr>
            <w:tcW w:w="1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573" w:rsidRPr="00160146" w:rsidRDefault="00342573" w:rsidP="00A05126">
            <w:r w:rsidRPr="00160146">
              <w:t>- 50-59 лет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</w:pPr>
            <w:r w:rsidRPr="00160146">
              <w:t>93</w:t>
            </w:r>
          </w:p>
        </w:tc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46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</w:pPr>
            <w:r w:rsidRPr="00160146">
              <w:t>108</w:t>
            </w:r>
          </w:p>
        </w:tc>
        <w:tc>
          <w:tcPr>
            <w:tcW w:w="8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  <w:rPr>
                <w:bCs/>
              </w:rPr>
            </w:pPr>
            <w:r w:rsidRPr="00160146">
              <w:rPr>
                <w:bCs/>
              </w:rPr>
              <w:t>96,43</w:t>
            </w:r>
          </w:p>
        </w:tc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46">
              <w:rPr>
                <w:rFonts w:ascii="Wingdings 3" w:hAnsi="Wingdings 3"/>
                <w:b/>
                <w:bCs/>
                <w:color w:val="0070C0"/>
                <w:sz w:val="24"/>
                <w:szCs w:val="24"/>
              </w:rPr>
              <w:t></w:t>
            </w:r>
          </w:p>
        </w:tc>
      </w:tr>
      <w:tr w:rsidR="00342573" w:rsidRPr="00160146" w:rsidTr="00216C51">
        <w:trPr>
          <w:trHeight w:val="315"/>
          <w:jc w:val="center"/>
        </w:trPr>
        <w:tc>
          <w:tcPr>
            <w:tcW w:w="1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573" w:rsidRPr="00160146" w:rsidRDefault="00342573" w:rsidP="00A05126">
            <w:r w:rsidRPr="00160146">
              <w:t>Распределение безработных по половому признаку: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</w:pPr>
          </w:p>
        </w:tc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</w:pPr>
          </w:p>
        </w:tc>
        <w:tc>
          <w:tcPr>
            <w:tcW w:w="8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  <w:rPr>
                <w:bCs/>
              </w:rPr>
            </w:pPr>
          </w:p>
        </w:tc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573" w:rsidRPr="00160146" w:rsidTr="00216C51">
        <w:trPr>
          <w:trHeight w:val="315"/>
          <w:jc w:val="center"/>
        </w:trPr>
        <w:tc>
          <w:tcPr>
            <w:tcW w:w="1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573" w:rsidRPr="00160146" w:rsidRDefault="00342573" w:rsidP="00A05126">
            <w:r w:rsidRPr="00160146">
              <w:t>- мужчины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</w:pPr>
            <w:r w:rsidRPr="00160146">
              <w:t>146</w:t>
            </w:r>
          </w:p>
        </w:tc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46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</w:pPr>
            <w:r w:rsidRPr="00160146">
              <w:t>137</w:t>
            </w:r>
          </w:p>
        </w:tc>
        <w:tc>
          <w:tcPr>
            <w:tcW w:w="8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  <w:rPr>
                <w:bCs/>
              </w:rPr>
            </w:pPr>
            <w:r w:rsidRPr="00160146">
              <w:rPr>
                <w:bCs/>
              </w:rPr>
              <w:t>74,05</w:t>
            </w:r>
          </w:p>
        </w:tc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46">
              <w:rPr>
                <w:rFonts w:ascii="Wingdings 3" w:hAnsi="Wingdings 3"/>
                <w:b/>
                <w:bCs/>
                <w:color w:val="0070C0"/>
                <w:sz w:val="24"/>
                <w:szCs w:val="24"/>
              </w:rPr>
              <w:t></w:t>
            </w:r>
          </w:p>
        </w:tc>
      </w:tr>
      <w:tr w:rsidR="00342573" w:rsidRPr="00160146" w:rsidTr="00EF5AFF">
        <w:trPr>
          <w:trHeight w:val="204"/>
          <w:jc w:val="center"/>
        </w:trPr>
        <w:tc>
          <w:tcPr>
            <w:tcW w:w="1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573" w:rsidRPr="00160146" w:rsidRDefault="00342573" w:rsidP="00A05126">
            <w:r w:rsidRPr="00160146">
              <w:t>- женщины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</w:pPr>
            <w:r w:rsidRPr="00160146">
              <w:t>202</w:t>
            </w:r>
          </w:p>
        </w:tc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46"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</w:pPr>
            <w:r w:rsidRPr="00160146">
              <w:t>193</w:t>
            </w:r>
          </w:p>
        </w:tc>
        <w:tc>
          <w:tcPr>
            <w:tcW w:w="8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  <w:rPr>
                <w:bCs/>
              </w:rPr>
            </w:pPr>
            <w:r w:rsidRPr="00160146">
              <w:rPr>
                <w:bCs/>
              </w:rPr>
              <w:t>90,19</w:t>
            </w:r>
          </w:p>
        </w:tc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46">
              <w:rPr>
                <w:rFonts w:ascii="Wingdings 3" w:hAnsi="Wingdings 3"/>
                <w:b/>
                <w:bCs/>
                <w:color w:val="0070C0"/>
                <w:sz w:val="24"/>
                <w:szCs w:val="24"/>
              </w:rPr>
              <w:t></w:t>
            </w:r>
          </w:p>
        </w:tc>
      </w:tr>
      <w:tr w:rsidR="00342573" w:rsidRPr="00160146" w:rsidTr="00216C51">
        <w:trPr>
          <w:trHeight w:val="315"/>
          <w:jc w:val="center"/>
        </w:trPr>
        <w:tc>
          <w:tcPr>
            <w:tcW w:w="1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573" w:rsidRPr="00160146" w:rsidRDefault="00342573" w:rsidP="00A05126">
            <w:r w:rsidRPr="00160146">
              <w:t>Распределение безработных по уровню образования: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</w:pPr>
          </w:p>
        </w:tc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</w:pPr>
          </w:p>
        </w:tc>
        <w:tc>
          <w:tcPr>
            <w:tcW w:w="8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  <w:rPr>
                <w:bCs/>
              </w:rPr>
            </w:pPr>
          </w:p>
        </w:tc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573" w:rsidRPr="00160146" w:rsidTr="00216C51">
        <w:trPr>
          <w:trHeight w:val="315"/>
          <w:jc w:val="center"/>
        </w:trPr>
        <w:tc>
          <w:tcPr>
            <w:tcW w:w="1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573" w:rsidRPr="00160146" w:rsidRDefault="00342573" w:rsidP="00A05126">
            <w:r w:rsidRPr="00160146">
              <w:t>- начальное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</w:pPr>
            <w:r w:rsidRPr="00160146">
              <w:t>1</w:t>
            </w:r>
          </w:p>
        </w:tc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</w:pPr>
            <w:r w:rsidRPr="00160146">
              <w:t>1</w:t>
            </w:r>
          </w:p>
        </w:tc>
        <w:tc>
          <w:tcPr>
            <w:tcW w:w="8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  <w:rPr>
                <w:bCs/>
              </w:rPr>
            </w:pPr>
            <w:r w:rsidRPr="00160146">
              <w:rPr>
                <w:bCs/>
              </w:rPr>
              <w:t>33,33</w:t>
            </w:r>
          </w:p>
        </w:tc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46">
              <w:rPr>
                <w:rFonts w:ascii="Wingdings 3" w:hAnsi="Wingdings 3"/>
                <w:b/>
                <w:bCs/>
                <w:color w:val="0070C0"/>
                <w:sz w:val="24"/>
                <w:szCs w:val="24"/>
              </w:rPr>
              <w:t></w:t>
            </w:r>
          </w:p>
        </w:tc>
      </w:tr>
      <w:tr w:rsidR="00342573" w:rsidRPr="00160146" w:rsidTr="00216C51">
        <w:trPr>
          <w:trHeight w:val="89"/>
          <w:jc w:val="center"/>
        </w:trPr>
        <w:tc>
          <w:tcPr>
            <w:tcW w:w="1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2573" w:rsidRPr="00160146" w:rsidRDefault="00342573" w:rsidP="00A05126">
            <w:r w:rsidRPr="00160146">
              <w:t>- ВПО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</w:pPr>
            <w:r w:rsidRPr="00160146">
              <w:t>63</w:t>
            </w:r>
          </w:p>
        </w:tc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46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</w:pPr>
            <w:r w:rsidRPr="00160146">
              <w:t>64</w:t>
            </w:r>
          </w:p>
        </w:tc>
        <w:tc>
          <w:tcPr>
            <w:tcW w:w="8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  <w:rPr>
                <w:bCs/>
              </w:rPr>
            </w:pPr>
            <w:r w:rsidRPr="00160146">
              <w:rPr>
                <w:bCs/>
              </w:rPr>
              <w:t>86,49</w:t>
            </w:r>
          </w:p>
        </w:tc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46">
              <w:rPr>
                <w:rFonts w:ascii="Wingdings 3" w:hAnsi="Wingdings 3"/>
                <w:b/>
                <w:bCs/>
                <w:color w:val="0070C0"/>
                <w:sz w:val="24"/>
                <w:szCs w:val="24"/>
              </w:rPr>
              <w:t></w:t>
            </w:r>
          </w:p>
        </w:tc>
      </w:tr>
      <w:tr w:rsidR="00342573" w:rsidRPr="00160146" w:rsidTr="00EF5AFF">
        <w:trPr>
          <w:trHeight w:val="267"/>
          <w:jc w:val="center"/>
        </w:trPr>
        <w:tc>
          <w:tcPr>
            <w:tcW w:w="1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2573" w:rsidRPr="00160146" w:rsidRDefault="00342573" w:rsidP="00A05126">
            <w:r w:rsidRPr="00160146">
              <w:t>- СПО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</w:pPr>
            <w:r w:rsidRPr="00160146">
              <w:t>185</w:t>
            </w:r>
          </w:p>
        </w:tc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46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</w:pPr>
            <w:r w:rsidRPr="00160146">
              <w:t>63</w:t>
            </w:r>
          </w:p>
        </w:tc>
        <w:tc>
          <w:tcPr>
            <w:tcW w:w="8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  <w:rPr>
                <w:bCs/>
              </w:rPr>
            </w:pPr>
            <w:r w:rsidRPr="00160146">
              <w:rPr>
                <w:bCs/>
              </w:rPr>
              <w:t>70,79</w:t>
            </w:r>
          </w:p>
        </w:tc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46">
              <w:rPr>
                <w:rFonts w:ascii="Wingdings 3" w:hAnsi="Wingdings 3"/>
                <w:b/>
                <w:bCs/>
                <w:color w:val="0070C0"/>
                <w:sz w:val="24"/>
                <w:szCs w:val="24"/>
              </w:rPr>
              <w:t></w:t>
            </w:r>
          </w:p>
        </w:tc>
      </w:tr>
      <w:tr w:rsidR="00342573" w:rsidRPr="00160146" w:rsidTr="00EF5AFF">
        <w:trPr>
          <w:trHeight w:val="272"/>
          <w:jc w:val="center"/>
        </w:trPr>
        <w:tc>
          <w:tcPr>
            <w:tcW w:w="1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2573" w:rsidRPr="00160146" w:rsidRDefault="00342573" w:rsidP="00A05126">
            <w:r w:rsidRPr="00160146">
              <w:t xml:space="preserve">- среднее (полное) общее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</w:pPr>
            <w:r w:rsidRPr="00160146">
              <w:t>59</w:t>
            </w:r>
          </w:p>
        </w:tc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46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</w:pPr>
            <w:r w:rsidRPr="00160146">
              <w:t>59</w:t>
            </w:r>
          </w:p>
        </w:tc>
        <w:tc>
          <w:tcPr>
            <w:tcW w:w="8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  <w:rPr>
                <w:bCs/>
              </w:rPr>
            </w:pPr>
            <w:r w:rsidRPr="00160146">
              <w:rPr>
                <w:bCs/>
              </w:rPr>
              <w:t>88,06</w:t>
            </w:r>
          </w:p>
        </w:tc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46">
              <w:rPr>
                <w:rFonts w:ascii="Wingdings 3" w:hAnsi="Wingdings 3"/>
                <w:b/>
                <w:bCs/>
                <w:color w:val="0070C0"/>
                <w:sz w:val="24"/>
                <w:szCs w:val="24"/>
              </w:rPr>
              <w:t></w:t>
            </w:r>
          </w:p>
        </w:tc>
      </w:tr>
      <w:tr w:rsidR="00342573" w:rsidRPr="00160146" w:rsidTr="00EF5AFF">
        <w:trPr>
          <w:trHeight w:val="133"/>
          <w:jc w:val="center"/>
        </w:trPr>
        <w:tc>
          <w:tcPr>
            <w:tcW w:w="1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2573" w:rsidRPr="00160146" w:rsidRDefault="00342573" w:rsidP="00A05126">
            <w:r w:rsidRPr="00160146">
              <w:t>- основное общее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</w:pPr>
            <w:r w:rsidRPr="00160146">
              <w:t>40</w:t>
            </w:r>
          </w:p>
        </w:tc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4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</w:pPr>
            <w:r w:rsidRPr="00160146">
              <w:t>34</w:t>
            </w:r>
          </w:p>
        </w:tc>
        <w:tc>
          <w:tcPr>
            <w:tcW w:w="8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73" w:rsidRPr="00160146" w:rsidRDefault="00342573" w:rsidP="00A05126">
            <w:pPr>
              <w:jc w:val="center"/>
            </w:pPr>
            <w:r w:rsidRPr="00160146">
              <w:t>69,39</w:t>
            </w:r>
          </w:p>
        </w:tc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46">
              <w:rPr>
                <w:rFonts w:ascii="Wingdings 3" w:hAnsi="Wingdings 3"/>
                <w:b/>
                <w:bCs/>
                <w:color w:val="0070C0"/>
                <w:sz w:val="24"/>
                <w:szCs w:val="24"/>
              </w:rPr>
              <w:t></w:t>
            </w:r>
          </w:p>
        </w:tc>
      </w:tr>
      <w:tr w:rsidR="00342573" w:rsidRPr="00160146" w:rsidTr="00216C51">
        <w:trPr>
          <w:trHeight w:val="315"/>
          <w:jc w:val="center"/>
        </w:trPr>
        <w:tc>
          <w:tcPr>
            <w:tcW w:w="1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2573" w:rsidRPr="00160146" w:rsidRDefault="00342573" w:rsidP="00A05126">
            <w:r w:rsidRPr="00160146">
              <w:t>- НПО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</w:pPr>
            <w:r w:rsidRPr="00160146">
              <w:t>-</w:t>
            </w:r>
          </w:p>
        </w:tc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46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</w:pPr>
            <w:r w:rsidRPr="00160146">
              <w:t>109</w:t>
            </w:r>
          </w:p>
        </w:tc>
        <w:tc>
          <w:tcPr>
            <w:tcW w:w="8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73" w:rsidRPr="00160146" w:rsidRDefault="00342573" w:rsidP="00A05126">
            <w:pPr>
              <w:jc w:val="center"/>
            </w:pPr>
            <w:r w:rsidRPr="00160146">
              <w:t>93,16</w:t>
            </w:r>
          </w:p>
        </w:tc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46">
              <w:rPr>
                <w:rFonts w:ascii="Wingdings 3" w:hAnsi="Wingdings 3"/>
                <w:b/>
                <w:bCs/>
                <w:color w:val="0070C0"/>
                <w:sz w:val="24"/>
                <w:szCs w:val="24"/>
              </w:rPr>
              <w:t></w:t>
            </w:r>
          </w:p>
        </w:tc>
      </w:tr>
      <w:tr w:rsidR="00342573" w:rsidRPr="00160146" w:rsidTr="00216C51">
        <w:trPr>
          <w:trHeight w:val="315"/>
          <w:jc w:val="center"/>
        </w:trPr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573" w:rsidRPr="00160146" w:rsidRDefault="00342573" w:rsidP="00A05126">
            <w:r w:rsidRPr="00160146">
              <w:t>Потребность в работниках, з</w:t>
            </w:r>
            <w:r w:rsidRPr="00160146">
              <w:t>а</w:t>
            </w:r>
            <w:r w:rsidRPr="00160146">
              <w:t>явленная предприятиями и о</w:t>
            </w:r>
            <w:r w:rsidRPr="00160146">
              <w:t>р</w:t>
            </w:r>
            <w:r w:rsidRPr="00160146">
              <w:t xml:space="preserve">ганизациями 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</w:pPr>
            <w:r w:rsidRPr="00160146">
              <w:t>333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46">
              <w:rPr>
                <w:rFonts w:ascii="Times New Roman" w:hAnsi="Times New Roman" w:cs="Times New Roman"/>
                <w:sz w:val="24"/>
                <w:szCs w:val="24"/>
              </w:rPr>
              <w:t>652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</w:pPr>
            <w:r w:rsidRPr="00160146">
              <w:t>416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</w:pPr>
            <w:r w:rsidRPr="00160146">
              <w:t>63,80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46">
              <w:rPr>
                <w:rFonts w:ascii="Wingdings 3" w:hAnsi="Wingdings 3"/>
                <w:b/>
                <w:bCs/>
                <w:color w:val="0070C0"/>
                <w:sz w:val="24"/>
                <w:szCs w:val="24"/>
              </w:rPr>
              <w:t></w:t>
            </w:r>
          </w:p>
        </w:tc>
      </w:tr>
      <w:tr w:rsidR="00342573" w:rsidRPr="00160146" w:rsidTr="00216C51">
        <w:trPr>
          <w:trHeight w:val="315"/>
          <w:jc w:val="center"/>
        </w:trPr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573" w:rsidRPr="00160146" w:rsidRDefault="00342573" w:rsidP="00A05126">
            <w:pPr>
              <w:ind w:left="-70"/>
            </w:pPr>
            <w:r w:rsidRPr="00160146">
              <w:t>Уровень регистрируемой  безр</w:t>
            </w:r>
            <w:r w:rsidRPr="00160146">
              <w:t>а</w:t>
            </w:r>
            <w:r w:rsidRPr="00160146">
              <w:t>ботицы, %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</w:pPr>
            <w:r w:rsidRPr="00160146">
              <w:t>1,9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46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</w:pPr>
            <w:r w:rsidRPr="00160146">
              <w:t>1,9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center"/>
            </w:pPr>
            <w:r w:rsidRPr="00160146">
              <w:t>86,36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46">
              <w:rPr>
                <w:rFonts w:ascii="Wingdings 3" w:hAnsi="Wingdings 3"/>
                <w:b/>
                <w:bCs/>
                <w:color w:val="0070C0"/>
                <w:sz w:val="24"/>
                <w:szCs w:val="24"/>
              </w:rPr>
              <w:t></w:t>
            </w:r>
          </w:p>
        </w:tc>
      </w:tr>
    </w:tbl>
    <w:p w:rsidR="00342573" w:rsidRPr="00160146" w:rsidRDefault="00342573" w:rsidP="00CF72E9">
      <w:pPr>
        <w:tabs>
          <w:tab w:val="left" w:pos="540"/>
          <w:tab w:val="num" w:pos="720"/>
        </w:tabs>
        <w:spacing w:before="240"/>
        <w:ind w:firstLine="720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Уровень регистрируемой безработицы по состоянию на 01.01.2019 составил 1,9%. За аналогичный период прошлого года он составил 2,2%.</w:t>
      </w:r>
    </w:p>
    <w:p w:rsidR="00342573" w:rsidRPr="00160146" w:rsidRDefault="00342573" w:rsidP="00342573">
      <w:pPr>
        <w:tabs>
          <w:tab w:val="left" w:pos="540"/>
          <w:tab w:val="num" w:pos="720"/>
        </w:tabs>
        <w:ind w:firstLine="720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Численность безработных по данным ГКУ «Центр занятости населения г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>рода Добрянки Пермского края» по состоянию на 01.01.2019 составила 330 чел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>век. Потребность в работниках, заявленная предприятиями и организациями</w:t>
      </w:r>
      <w:r w:rsidR="00216C51" w:rsidRPr="00160146">
        <w:rPr>
          <w:sz w:val="26"/>
          <w:szCs w:val="26"/>
        </w:rPr>
        <w:t>, с</w:t>
      </w:r>
      <w:r w:rsidR="00216C51" w:rsidRPr="00160146">
        <w:rPr>
          <w:sz w:val="26"/>
          <w:szCs w:val="26"/>
        </w:rPr>
        <w:t>о</w:t>
      </w:r>
      <w:r w:rsidR="00216C51" w:rsidRPr="00160146">
        <w:rPr>
          <w:sz w:val="26"/>
          <w:szCs w:val="26"/>
        </w:rPr>
        <w:t>ставляет</w:t>
      </w:r>
      <w:r w:rsidRPr="00160146">
        <w:rPr>
          <w:sz w:val="26"/>
          <w:szCs w:val="26"/>
        </w:rPr>
        <w:t xml:space="preserve"> 416 человек. </w:t>
      </w:r>
    </w:p>
    <w:p w:rsidR="00342573" w:rsidRPr="00160146" w:rsidRDefault="00342573" w:rsidP="00342573">
      <w:pPr>
        <w:tabs>
          <w:tab w:val="left" w:pos="540"/>
          <w:tab w:val="num" w:pos="720"/>
        </w:tabs>
        <w:ind w:firstLine="720"/>
        <w:jc w:val="both"/>
        <w:rPr>
          <w:sz w:val="26"/>
          <w:szCs w:val="26"/>
        </w:rPr>
      </w:pPr>
      <w:r w:rsidRPr="00160146">
        <w:rPr>
          <w:sz w:val="26"/>
          <w:szCs w:val="26"/>
        </w:rPr>
        <w:lastRenderedPageBreak/>
        <w:t xml:space="preserve">В течение 2018 года в службу занятости населения </w:t>
      </w:r>
      <w:proofErr w:type="gramStart"/>
      <w:r w:rsidRPr="00160146">
        <w:rPr>
          <w:sz w:val="26"/>
          <w:szCs w:val="26"/>
        </w:rPr>
        <w:t>г</w:t>
      </w:r>
      <w:proofErr w:type="gramEnd"/>
      <w:r w:rsidRPr="00160146">
        <w:rPr>
          <w:sz w:val="26"/>
          <w:szCs w:val="26"/>
        </w:rPr>
        <w:t>.</w:t>
      </w:r>
      <w:r w:rsidR="00216C51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Добрянк</w:t>
      </w:r>
      <w:r w:rsidR="00216C51" w:rsidRPr="00160146">
        <w:rPr>
          <w:sz w:val="26"/>
          <w:szCs w:val="26"/>
        </w:rPr>
        <w:t>а</w:t>
      </w:r>
      <w:r w:rsidRPr="00160146">
        <w:rPr>
          <w:sz w:val="26"/>
          <w:szCs w:val="26"/>
        </w:rPr>
        <w:t xml:space="preserve"> обратилось 1</w:t>
      </w:r>
      <w:r w:rsidR="00216C51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371 человек. Трудоустроен</w:t>
      </w:r>
      <w:r w:rsidR="00216C51" w:rsidRPr="00160146">
        <w:rPr>
          <w:sz w:val="26"/>
          <w:szCs w:val="26"/>
        </w:rPr>
        <w:t xml:space="preserve">о </w:t>
      </w:r>
      <w:r w:rsidRPr="00160146">
        <w:rPr>
          <w:sz w:val="26"/>
          <w:szCs w:val="26"/>
        </w:rPr>
        <w:t>через службу занятости 611</w:t>
      </w:r>
      <w:r w:rsidR="00216C51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человек.</w:t>
      </w:r>
    </w:p>
    <w:p w:rsidR="00342573" w:rsidRPr="00160146" w:rsidRDefault="00342573" w:rsidP="00342573">
      <w:pPr>
        <w:widowControl w:val="0"/>
        <w:ind w:firstLine="720"/>
        <w:jc w:val="both"/>
        <w:outlineLvl w:val="1"/>
        <w:rPr>
          <w:sz w:val="26"/>
          <w:szCs w:val="26"/>
        </w:rPr>
      </w:pPr>
      <w:r w:rsidRPr="00160146">
        <w:rPr>
          <w:sz w:val="26"/>
          <w:szCs w:val="26"/>
        </w:rPr>
        <w:t>ГКУ «ЦЗН г. Добрянки» в рамках оказания государственных услуг службы занятости проводит следующие программы активной политики занятости:</w:t>
      </w:r>
    </w:p>
    <w:p w:rsidR="00342573" w:rsidRPr="00160146" w:rsidRDefault="00216C51" w:rsidP="00216C51">
      <w:pPr>
        <w:tabs>
          <w:tab w:val="left" w:pos="540"/>
          <w:tab w:val="num" w:pos="720"/>
        </w:tabs>
        <w:ind w:firstLine="720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1. </w:t>
      </w:r>
      <w:r w:rsidR="00342573" w:rsidRPr="00160146">
        <w:rPr>
          <w:sz w:val="26"/>
          <w:szCs w:val="26"/>
        </w:rPr>
        <w:t>Общественные работы.</w:t>
      </w:r>
    </w:p>
    <w:p w:rsidR="00342573" w:rsidRPr="00160146" w:rsidRDefault="00216C51" w:rsidP="00216C51">
      <w:pPr>
        <w:tabs>
          <w:tab w:val="left" w:pos="540"/>
          <w:tab w:val="num" w:pos="720"/>
        </w:tabs>
        <w:ind w:firstLine="720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2. </w:t>
      </w:r>
      <w:r w:rsidR="00342573" w:rsidRPr="00160146">
        <w:rPr>
          <w:sz w:val="26"/>
          <w:szCs w:val="26"/>
        </w:rPr>
        <w:t>Временное трудоустройство несовершеннолетних граждан в возрасте от 14 до 18 лет в свободное от учебы время.</w:t>
      </w:r>
    </w:p>
    <w:p w:rsidR="00342573" w:rsidRPr="00160146" w:rsidRDefault="00216C51" w:rsidP="00216C51">
      <w:pPr>
        <w:tabs>
          <w:tab w:val="left" w:pos="540"/>
          <w:tab w:val="num" w:pos="720"/>
        </w:tabs>
        <w:ind w:firstLine="720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3. </w:t>
      </w:r>
      <w:r w:rsidR="00342573" w:rsidRPr="00160146">
        <w:rPr>
          <w:sz w:val="26"/>
          <w:szCs w:val="26"/>
        </w:rPr>
        <w:t>Временное трудоустройство безработных граждан</w:t>
      </w:r>
      <w:r w:rsidRPr="00160146">
        <w:rPr>
          <w:sz w:val="26"/>
          <w:szCs w:val="26"/>
        </w:rPr>
        <w:t>,</w:t>
      </w:r>
      <w:r w:rsidR="00342573" w:rsidRPr="00160146">
        <w:rPr>
          <w:sz w:val="26"/>
          <w:szCs w:val="26"/>
        </w:rPr>
        <w:t xml:space="preserve"> испытывающих тру</w:t>
      </w:r>
      <w:r w:rsidR="00342573" w:rsidRPr="00160146">
        <w:rPr>
          <w:sz w:val="26"/>
          <w:szCs w:val="26"/>
        </w:rPr>
        <w:t>д</w:t>
      </w:r>
      <w:r w:rsidR="00342573" w:rsidRPr="00160146">
        <w:rPr>
          <w:sz w:val="26"/>
          <w:szCs w:val="26"/>
        </w:rPr>
        <w:t>ности в поисках работы.</w:t>
      </w:r>
    </w:p>
    <w:p w:rsidR="00342573" w:rsidRPr="00160146" w:rsidRDefault="00216C51" w:rsidP="00216C51">
      <w:pPr>
        <w:tabs>
          <w:tab w:val="left" w:pos="540"/>
          <w:tab w:val="num" w:pos="720"/>
        </w:tabs>
        <w:ind w:firstLine="720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4. </w:t>
      </w:r>
      <w:r w:rsidR="00342573" w:rsidRPr="00160146">
        <w:rPr>
          <w:sz w:val="26"/>
          <w:szCs w:val="26"/>
        </w:rPr>
        <w:t>Временное трудоустройство безработных граждан из числа выпускников НПО и СПО в возрасте от 18 и 20 лет</w:t>
      </w:r>
      <w:r w:rsidRPr="00160146">
        <w:rPr>
          <w:sz w:val="26"/>
          <w:szCs w:val="26"/>
        </w:rPr>
        <w:t>,</w:t>
      </w:r>
      <w:r w:rsidR="00342573" w:rsidRPr="00160146">
        <w:rPr>
          <w:sz w:val="26"/>
          <w:szCs w:val="26"/>
        </w:rPr>
        <w:t xml:space="preserve"> ищущих работу впервые.</w:t>
      </w:r>
    </w:p>
    <w:p w:rsidR="00342573" w:rsidRPr="00160146" w:rsidRDefault="00216C51" w:rsidP="00216C51">
      <w:pPr>
        <w:tabs>
          <w:tab w:val="left" w:pos="540"/>
          <w:tab w:val="num" w:pos="720"/>
        </w:tabs>
        <w:ind w:firstLine="720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5. </w:t>
      </w:r>
      <w:proofErr w:type="spellStart"/>
      <w:r w:rsidR="00342573" w:rsidRPr="00160146">
        <w:rPr>
          <w:sz w:val="26"/>
          <w:szCs w:val="26"/>
        </w:rPr>
        <w:t>Самозанятост</w:t>
      </w:r>
      <w:r w:rsidRPr="00160146">
        <w:rPr>
          <w:sz w:val="26"/>
          <w:szCs w:val="26"/>
        </w:rPr>
        <w:t>ь</w:t>
      </w:r>
      <w:proofErr w:type="spellEnd"/>
      <w:r w:rsidR="00342573" w:rsidRPr="00160146">
        <w:rPr>
          <w:sz w:val="26"/>
          <w:szCs w:val="26"/>
        </w:rPr>
        <w:t xml:space="preserve"> безработных граждан.</w:t>
      </w:r>
    </w:p>
    <w:p w:rsidR="00342573" w:rsidRPr="00160146" w:rsidRDefault="00216C51" w:rsidP="00216C51">
      <w:pPr>
        <w:tabs>
          <w:tab w:val="left" w:pos="540"/>
          <w:tab w:val="num" w:pos="720"/>
        </w:tabs>
        <w:ind w:firstLine="720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6. </w:t>
      </w:r>
      <w:r w:rsidR="00342573" w:rsidRPr="00160146">
        <w:rPr>
          <w:sz w:val="26"/>
          <w:szCs w:val="26"/>
        </w:rPr>
        <w:t>Содействие в трудоустройстве гражданам, освобожденным из учрежд</w:t>
      </w:r>
      <w:r w:rsidR="00342573" w:rsidRPr="00160146">
        <w:rPr>
          <w:sz w:val="26"/>
          <w:szCs w:val="26"/>
        </w:rPr>
        <w:t>е</w:t>
      </w:r>
      <w:r w:rsidR="00342573" w:rsidRPr="00160146">
        <w:rPr>
          <w:sz w:val="26"/>
          <w:szCs w:val="26"/>
        </w:rPr>
        <w:t>ний, исполняющих наказания в виде лишения свободы.</w:t>
      </w:r>
    </w:p>
    <w:p w:rsidR="00342573" w:rsidRPr="00160146" w:rsidRDefault="00216C51" w:rsidP="00216C51">
      <w:pPr>
        <w:tabs>
          <w:tab w:val="left" w:pos="540"/>
          <w:tab w:val="num" w:pos="720"/>
        </w:tabs>
        <w:ind w:firstLine="720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7. </w:t>
      </w:r>
      <w:r w:rsidR="00342573" w:rsidRPr="00160146">
        <w:rPr>
          <w:sz w:val="26"/>
          <w:szCs w:val="26"/>
        </w:rPr>
        <w:t>Содействие трудоустройству незанятых инвалидов на оборудованные (о</w:t>
      </w:r>
      <w:r w:rsidR="00342573" w:rsidRPr="00160146">
        <w:rPr>
          <w:sz w:val="26"/>
          <w:szCs w:val="26"/>
        </w:rPr>
        <w:t>с</w:t>
      </w:r>
      <w:r w:rsidR="00342573" w:rsidRPr="00160146">
        <w:rPr>
          <w:sz w:val="26"/>
          <w:szCs w:val="26"/>
        </w:rPr>
        <w:t>нащенные) для них рабочие места.</w:t>
      </w:r>
    </w:p>
    <w:p w:rsidR="00342573" w:rsidRPr="00160146" w:rsidRDefault="00216C51" w:rsidP="00216C51">
      <w:pPr>
        <w:tabs>
          <w:tab w:val="left" w:pos="540"/>
          <w:tab w:val="num" w:pos="720"/>
        </w:tabs>
        <w:ind w:firstLine="720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8. </w:t>
      </w:r>
      <w:r w:rsidR="00342573" w:rsidRPr="00160146">
        <w:rPr>
          <w:sz w:val="26"/>
          <w:szCs w:val="26"/>
        </w:rPr>
        <w:t>Содействие безработны</w:t>
      </w:r>
      <w:r w:rsidR="00916DB3" w:rsidRPr="00160146">
        <w:rPr>
          <w:sz w:val="26"/>
          <w:szCs w:val="26"/>
        </w:rPr>
        <w:t>м</w:t>
      </w:r>
      <w:r w:rsidR="00342573" w:rsidRPr="00160146">
        <w:rPr>
          <w:sz w:val="26"/>
          <w:szCs w:val="26"/>
        </w:rPr>
        <w:t xml:space="preserve"> гражданам в переезде и в переселении в</w:t>
      </w:r>
      <w:r w:rsidRPr="00160146">
        <w:rPr>
          <w:sz w:val="26"/>
          <w:szCs w:val="26"/>
        </w:rPr>
        <w:t> </w:t>
      </w:r>
      <w:r w:rsidR="00342573" w:rsidRPr="00160146">
        <w:rPr>
          <w:sz w:val="26"/>
          <w:szCs w:val="26"/>
        </w:rPr>
        <w:t>другую местность для трудоустройства.</w:t>
      </w:r>
    </w:p>
    <w:p w:rsidR="00342573" w:rsidRPr="00160146" w:rsidRDefault="00342573" w:rsidP="00B727A4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Развитие рынка труда в среднесрочной перспективе будет проходить в</w:t>
      </w:r>
      <w:r w:rsidR="00216C51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условиях демографических ограничений и в значительной степени определяться общей ситуацией в экономике. В отчетный период продолжается сокращение чи</w:t>
      </w:r>
      <w:r w:rsidRPr="00160146">
        <w:rPr>
          <w:sz w:val="26"/>
          <w:szCs w:val="26"/>
        </w:rPr>
        <w:t>с</w:t>
      </w:r>
      <w:r w:rsidRPr="00160146">
        <w:rPr>
          <w:sz w:val="26"/>
          <w:szCs w:val="26"/>
        </w:rPr>
        <w:t>ленности населения в трудоспособном возрасте, что приведет к</w:t>
      </w:r>
      <w:r w:rsidR="00216C51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уменьшению чи</w:t>
      </w:r>
      <w:r w:rsidRPr="00160146">
        <w:rPr>
          <w:sz w:val="26"/>
          <w:szCs w:val="26"/>
        </w:rPr>
        <w:t>с</w:t>
      </w:r>
      <w:r w:rsidRPr="00160146">
        <w:rPr>
          <w:sz w:val="26"/>
          <w:szCs w:val="26"/>
        </w:rPr>
        <w:t>ленности рабочей силы (экономически активного населения). Предполагается, что частично компенсировать сокращение трудовых ресурсов удастся за счет некот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>рого увеличения экономической активности в</w:t>
      </w:r>
      <w:r w:rsidR="00216C51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отдельных возрастах (в том числе около пенсионного возраста).</w:t>
      </w:r>
    </w:p>
    <w:p w:rsidR="00342573" w:rsidRPr="00160146" w:rsidRDefault="00342573" w:rsidP="00216C51">
      <w:pPr>
        <w:spacing w:before="240" w:after="120"/>
        <w:jc w:val="center"/>
        <w:outlineLvl w:val="1"/>
        <w:rPr>
          <w:b/>
          <w:bCs/>
          <w:sz w:val="26"/>
          <w:szCs w:val="26"/>
        </w:rPr>
      </w:pPr>
      <w:r w:rsidRPr="00160146">
        <w:rPr>
          <w:b/>
          <w:bCs/>
          <w:sz w:val="26"/>
          <w:szCs w:val="26"/>
        </w:rPr>
        <w:t>Экономическая деятельность предприятий</w:t>
      </w:r>
    </w:p>
    <w:p w:rsidR="00EF5AFF" w:rsidRPr="00160146" w:rsidRDefault="00EF5AFF" w:rsidP="00EF5AFF">
      <w:pPr>
        <w:ind w:firstLine="709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Структура экономики города в 2018 году принципиальных изменений не претерпела. Промышленность в поселении представлена предприятиями эле</w:t>
      </w:r>
      <w:r w:rsidRPr="00160146">
        <w:rPr>
          <w:rFonts w:cs="Times New Roman"/>
          <w:sz w:val="26"/>
          <w:szCs w:val="26"/>
        </w:rPr>
        <w:t>к</w:t>
      </w:r>
      <w:r w:rsidRPr="00160146">
        <w:rPr>
          <w:rFonts w:cs="Times New Roman"/>
          <w:sz w:val="26"/>
          <w:szCs w:val="26"/>
        </w:rPr>
        <w:t>троэнергетики, точного машиностроения, строительства, жилищно-коммунального хозяйства, пищевой отрасли.</w:t>
      </w:r>
    </w:p>
    <w:p w:rsidR="00EF5AFF" w:rsidRPr="00160146" w:rsidRDefault="00EF5AFF" w:rsidP="00EF5AFF">
      <w:pPr>
        <w:ind w:firstLine="709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Наиболее крупными представителями промышленных предприятий Добря</w:t>
      </w:r>
      <w:r w:rsidRPr="00160146">
        <w:rPr>
          <w:rFonts w:cs="Times New Roman"/>
          <w:sz w:val="26"/>
          <w:szCs w:val="26"/>
        </w:rPr>
        <w:t>н</w:t>
      </w:r>
      <w:r w:rsidRPr="00160146">
        <w:rPr>
          <w:rFonts w:cs="Times New Roman"/>
          <w:sz w:val="26"/>
          <w:szCs w:val="26"/>
        </w:rPr>
        <w:t xml:space="preserve">ского городского поселения являются филиал «Пермская ГРЭС» - ОАО «ИНТЕР </w:t>
      </w:r>
      <w:proofErr w:type="spellStart"/>
      <w:r w:rsidRPr="00160146">
        <w:rPr>
          <w:rFonts w:cs="Times New Roman"/>
          <w:sz w:val="26"/>
          <w:szCs w:val="26"/>
        </w:rPr>
        <w:t>РАО-Электрогенерация</w:t>
      </w:r>
      <w:proofErr w:type="spellEnd"/>
      <w:r w:rsidRPr="00160146">
        <w:rPr>
          <w:rFonts w:cs="Times New Roman"/>
          <w:sz w:val="26"/>
          <w:szCs w:val="26"/>
        </w:rPr>
        <w:t>», АО «УТТ», ООО «НПО «Эталон».</w:t>
      </w:r>
    </w:p>
    <w:tbl>
      <w:tblPr>
        <w:tblW w:w="5000" w:type="pct"/>
        <w:tblLook w:val="04A0"/>
      </w:tblPr>
      <w:tblGrid>
        <w:gridCol w:w="3783"/>
        <w:gridCol w:w="1279"/>
        <w:gridCol w:w="1280"/>
        <w:gridCol w:w="1280"/>
        <w:gridCol w:w="1477"/>
        <w:gridCol w:w="465"/>
      </w:tblGrid>
      <w:tr w:rsidR="00342573" w:rsidRPr="00160146" w:rsidTr="00A05126">
        <w:trPr>
          <w:trHeight w:val="613"/>
        </w:trPr>
        <w:tc>
          <w:tcPr>
            <w:tcW w:w="19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42573" w:rsidRPr="00160146" w:rsidRDefault="00342573" w:rsidP="00A05126">
            <w:pPr>
              <w:jc w:val="center"/>
              <w:rPr>
                <w:bCs/>
              </w:rPr>
            </w:pPr>
            <w:r w:rsidRPr="00160146">
              <w:t>Наименование показателя</w:t>
            </w:r>
          </w:p>
        </w:tc>
        <w:tc>
          <w:tcPr>
            <w:tcW w:w="302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</w:tcPr>
          <w:p w:rsidR="00342573" w:rsidRPr="00160146" w:rsidRDefault="00342573" w:rsidP="00A05126">
            <w:pPr>
              <w:jc w:val="center"/>
              <w:rPr>
                <w:bCs/>
              </w:rPr>
            </w:pPr>
            <w:r w:rsidRPr="00160146">
              <w:rPr>
                <w:bCs/>
              </w:rPr>
              <w:t>Объем отгруженной продукции собственного прои</w:t>
            </w:r>
            <w:r w:rsidRPr="00160146">
              <w:rPr>
                <w:bCs/>
              </w:rPr>
              <w:t>з</w:t>
            </w:r>
            <w:r w:rsidRPr="00160146">
              <w:rPr>
                <w:bCs/>
              </w:rPr>
              <w:t>водства, выполненных работ и услуг, млн. руб.</w:t>
            </w:r>
          </w:p>
        </w:tc>
      </w:tr>
      <w:tr w:rsidR="00342573" w:rsidRPr="00160146" w:rsidTr="00EF5AFF">
        <w:trPr>
          <w:trHeight w:val="780"/>
        </w:trPr>
        <w:tc>
          <w:tcPr>
            <w:tcW w:w="19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2573" w:rsidRPr="00160146" w:rsidRDefault="00342573" w:rsidP="00A05126">
            <w:pPr>
              <w:rPr>
                <w:bCs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:rsidR="00342573" w:rsidRPr="00160146" w:rsidRDefault="00342573" w:rsidP="00A05126">
            <w:pPr>
              <w:jc w:val="center"/>
              <w:rPr>
                <w:bCs/>
              </w:rPr>
            </w:pPr>
            <w:r w:rsidRPr="00160146">
              <w:rPr>
                <w:bCs/>
              </w:rPr>
              <w:t>Январь-декабрь</w:t>
            </w:r>
          </w:p>
          <w:p w:rsidR="00342573" w:rsidRPr="00160146" w:rsidRDefault="00342573" w:rsidP="00A05126">
            <w:pPr>
              <w:jc w:val="center"/>
              <w:rPr>
                <w:bCs/>
              </w:rPr>
            </w:pPr>
            <w:r w:rsidRPr="00160146">
              <w:rPr>
                <w:bCs/>
              </w:rPr>
              <w:t xml:space="preserve"> 2016 г.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42573" w:rsidRPr="00160146" w:rsidRDefault="00342573" w:rsidP="00A05126">
            <w:pPr>
              <w:jc w:val="center"/>
              <w:rPr>
                <w:bCs/>
              </w:rPr>
            </w:pPr>
            <w:r w:rsidRPr="00160146">
              <w:rPr>
                <w:bCs/>
              </w:rPr>
              <w:t xml:space="preserve">Январь-декабрь </w:t>
            </w:r>
          </w:p>
          <w:p w:rsidR="00342573" w:rsidRPr="00160146" w:rsidRDefault="00342573" w:rsidP="00A05126">
            <w:pPr>
              <w:jc w:val="center"/>
              <w:rPr>
                <w:bCs/>
              </w:rPr>
            </w:pPr>
            <w:r w:rsidRPr="00160146">
              <w:rPr>
                <w:bCs/>
              </w:rPr>
              <w:t>2017 г.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342573" w:rsidRPr="00160146" w:rsidRDefault="00342573" w:rsidP="00A05126">
            <w:pPr>
              <w:jc w:val="center"/>
              <w:rPr>
                <w:bCs/>
              </w:rPr>
            </w:pPr>
            <w:r w:rsidRPr="00160146">
              <w:rPr>
                <w:bCs/>
              </w:rPr>
              <w:t>Январь-декабрь 2018 г.</w:t>
            </w:r>
          </w:p>
        </w:tc>
        <w:tc>
          <w:tcPr>
            <w:tcW w:w="10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</w:tcPr>
          <w:p w:rsidR="00342573" w:rsidRPr="00160146" w:rsidRDefault="00342573" w:rsidP="00A05126">
            <w:pPr>
              <w:jc w:val="center"/>
              <w:rPr>
                <w:bCs/>
              </w:rPr>
            </w:pPr>
            <w:proofErr w:type="gramStart"/>
            <w:r w:rsidRPr="00160146">
              <w:rPr>
                <w:bCs/>
              </w:rPr>
              <w:t>в</w:t>
            </w:r>
            <w:proofErr w:type="gramEnd"/>
            <w:r w:rsidRPr="00160146">
              <w:rPr>
                <w:bCs/>
              </w:rPr>
              <w:t xml:space="preserve"> % </w:t>
            </w:r>
            <w:proofErr w:type="gramStart"/>
            <w:r w:rsidRPr="00160146">
              <w:rPr>
                <w:bCs/>
              </w:rPr>
              <w:t>к</w:t>
            </w:r>
            <w:proofErr w:type="gramEnd"/>
            <w:r w:rsidRPr="00160146">
              <w:rPr>
                <w:bCs/>
              </w:rPr>
              <w:t xml:space="preserve"> январю-декабрю 2017 г.</w:t>
            </w:r>
          </w:p>
        </w:tc>
      </w:tr>
      <w:tr w:rsidR="00342573" w:rsidRPr="00160146" w:rsidTr="00EF5AFF">
        <w:trPr>
          <w:trHeight w:val="300"/>
        </w:trPr>
        <w:tc>
          <w:tcPr>
            <w:tcW w:w="19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2573" w:rsidRPr="00160146" w:rsidRDefault="00342573" w:rsidP="00A05126">
            <w:pPr>
              <w:rPr>
                <w:bCs/>
              </w:rPr>
            </w:pPr>
            <w:r w:rsidRPr="00160146">
              <w:rPr>
                <w:bCs/>
              </w:rPr>
              <w:t xml:space="preserve">Всего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jc w:val="right"/>
              <w:rPr>
                <w:bCs/>
              </w:rPr>
            </w:pPr>
            <w:r w:rsidRPr="00160146">
              <w:rPr>
                <w:bCs/>
              </w:rPr>
              <w:t>17 073,0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2573" w:rsidRPr="00160146" w:rsidRDefault="00342573" w:rsidP="00A05126">
            <w:pPr>
              <w:jc w:val="right"/>
              <w:rPr>
                <w:bCs/>
              </w:rPr>
            </w:pPr>
            <w:r w:rsidRPr="00160146">
              <w:rPr>
                <w:bCs/>
              </w:rPr>
              <w:t>24 087,5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jc w:val="right"/>
              <w:rPr>
                <w:bCs/>
                <w:color w:val="000000" w:themeColor="text1"/>
              </w:rPr>
            </w:pPr>
            <w:r w:rsidRPr="00160146">
              <w:rPr>
                <w:color w:val="000000" w:themeColor="text1"/>
              </w:rPr>
              <w:t>28 995,9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2573" w:rsidRPr="00160146" w:rsidRDefault="00342573" w:rsidP="00A05126">
            <w:pPr>
              <w:jc w:val="center"/>
              <w:rPr>
                <w:bCs/>
                <w:color w:val="000000" w:themeColor="text1"/>
              </w:rPr>
            </w:pPr>
            <w:r w:rsidRPr="00160146">
              <w:rPr>
                <w:bCs/>
                <w:color w:val="000000" w:themeColor="text1"/>
              </w:rPr>
              <w:t>120,37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2573" w:rsidRPr="00160146" w:rsidRDefault="00342573" w:rsidP="00A05126">
            <w:pPr>
              <w:jc w:val="center"/>
              <w:rPr>
                <w:rFonts w:ascii="Wingdings 3" w:hAnsi="Wingdings 3"/>
                <w:bCs/>
                <w:color w:val="0070C0"/>
              </w:rPr>
            </w:pPr>
            <w:r w:rsidRPr="00160146">
              <w:rPr>
                <w:rFonts w:ascii="Wingdings 3" w:hAnsi="Wingdings 3"/>
                <w:bCs/>
                <w:color w:val="0070C0"/>
              </w:rPr>
              <w:t></w:t>
            </w:r>
          </w:p>
        </w:tc>
      </w:tr>
      <w:tr w:rsidR="00342573" w:rsidRPr="00160146" w:rsidTr="00EF5AFF">
        <w:trPr>
          <w:trHeight w:val="334"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573" w:rsidRPr="00160146" w:rsidRDefault="00342573" w:rsidP="00A05126">
            <w:pPr>
              <w:rPr>
                <w:color w:val="000000" w:themeColor="text1"/>
              </w:rPr>
            </w:pPr>
            <w:r w:rsidRPr="00160146">
              <w:rPr>
                <w:color w:val="000000" w:themeColor="text1"/>
              </w:rPr>
              <w:t xml:space="preserve">в том числе: </w:t>
            </w:r>
          </w:p>
        </w:tc>
      </w:tr>
      <w:tr w:rsidR="00342573" w:rsidRPr="00160146" w:rsidTr="00EF5AFF">
        <w:trPr>
          <w:trHeight w:val="300"/>
        </w:trPr>
        <w:tc>
          <w:tcPr>
            <w:tcW w:w="19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2573" w:rsidRPr="00160146" w:rsidRDefault="00342573" w:rsidP="00A05126">
            <w:r w:rsidRPr="00160146">
              <w:t>Обрабатывающие производства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jc w:val="right"/>
            </w:pPr>
            <w:r w:rsidRPr="00160146">
              <w:t>1 832,0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right"/>
            </w:pPr>
            <w:r w:rsidRPr="00160146">
              <w:t>2 074,6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jc w:val="right"/>
              <w:rPr>
                <w:color w:val="000000" w:themeColor="text1"/>
              </w:rPr>
            </w:pPr>
            <w:r w:rsidRPr="00160146">
              <w:rPr>
                <w:color w:val="000000" w:themeColor="text1"/>
              </w:rPr>
              <w:t>2 563,8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2573" w:rsidRPr="00160146" w:rsidRDefault="00342573" w:rsidP="00A05126">
            <w:pPr>
              <w:jc w:val="center"/>
              <w:rPr>
                <w:bCs/>
                <w:color w:val="000000" w:themeColor="text1"/>
              </w:rPr>
            </w:pPr>
            <w:r w:rsidRPr="00160146">
              <w:rPr>
                <w:bCs/>
                <w:color w:val="000000" w:themeColor="text1"/>
              </w:rPr>
              <w:t>123,6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2573" w:rsidRPr="00160146" w:rsidRDefault="00342573" w:rsidP="00A05126">
            <w:pPr>
              <w:jc w:val="center"/>
              <w:rPr>
                <w:rFonts w:ascii="Wingdings 3" w:hAnsi="Wingdings 3"/>
                <w:bCs/>
                <w:color w:val="0070C0"/>
              </w:rPr>
            </w:pPr>
            <w:r w:rsidRPr="00160146">
              <w:rPr>
                <w:rFonts w:ascii="Wingdings 3" w:hAnsi="Wingdings 3"/>
                <w:bCs/>
                <w:color w:val="0070C0"/>
              </w:rPr>
              <w:t></w:t>
            </w:r>
          </w:p>
        </w:tc>
      </w:tr>
      <w:tr w:rsidR="00342573" w:rsidRPr="00160146" w:rsidTr="00EF5AFF">
        <w:trPr>
          <w:trHeight w:val="215"/>
        </w:trPr>
        <w:tc>
          <w:tcPr>
            <w:tcW w:w="19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573" w:rsidRPr="00160146" w:rsidRDefault="00342573" w:rsidP="00A05126">
            <w:r w:rsidRPr="00160146">
              <w:t>Водоснабжение; водоотведение, организация сбора и утилизации отходов, деятельность по ликв</w:t>
            </w:r>
            <w:r w:rsidRPr="00160146">
              <w:t>и</w:t>
            </w:r>
            <w:r w:rsidRPr="00160146">
              <w:t>дации загрязнений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jc w:val="right"/>
            </w:pPr>
            <w:r w:rsidRPr="00160146">
              <w:t>-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right"/>
            </w:pPr>
            <w:r w:rsidRPr="00160146">
              <w:t>205,2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jc w:val="right"/>
              <w:rPr>
                <w:bCs/>
                <w:color w:val="000000" w:themeColor="text1"/>
              </w:rPr>
            </w:pPr>
            <w:r w:rsidRPr="00160146">
              <w:rPr>
                <w:bCs/>
                <w:color w:val="000000" w:themeColor="text1"/>
              </w:rPr>
              <w:t>195,4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2573" w:rsidRPr="00160146" w:rsidRDefault="00342573" w:rsidP="00A05126">
            <w:pPr>
              <w:jc w:val="center"/>
              <w:rPr>
                <w:bCs/>
                <w:color w:val="000000" w:themeColor="text1"/>
              </w:rPr>
            </w:pPr>
            <w:r w:rsidRPr="00160146">
              <w:rPr>
                <w:bCs/>
                <w:color w:val="000000" w:themeColor="text1"/>
              </w:rPr>
              <w:t>95,2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2573" w:rsidRPr="00160146" w:rsidRDefault="00342573" w:rsidP="00A05126">
            <w:pPr>
              <w:jc w:val="center"/>
              <w:rPr>
                <w:rFonts w:ascii="Wingdings 3" w:hAnsi="Wingdings 3"/>
                <w:bCs/>
                <w:color w:val="0070C0"/>
              </w:rPr>
            </w:pPr>
            <w:r w:rsidRPr="00160146">
              <w:rPr>
                <w:rFonts w:ascii="Wingdings 3" w:hAnsi="Wingdings 3"/>
                <w:bCs/>
                <w:color w:val="FF0000"/>
              </w:rPr>
              <w:t></w:t>
            </w:r>
          </w:p>
        </w:tc>
      </w:tr>
      <w:tr w:rsidR="00342573" w:rsidRPr="00160146" w:rsidTr="00EF5AFF">
        <w:trPr>
          <w:trHeight w:val="300"/>
        </w:trPr>
        <w:tc>
          <w:tcPr>
            <w:tcW w:w="19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2573" w:rsidRPr="00160146" w:rsidRDefault="00342573" w:rsidP="00A05126">
            <w:r w:rsidRPr="00160146">
              <w:t>Строительство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jc w:val="right"/>
            </w:pPr>
            <w:r w:rsidRPr="00160146">
              <w:t>1 684,1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right"/>
            </w:pPr>
            <w:r w:rsidRPr="00160146">
              <w:t>1 965,3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jc w:val="right"/>
              <w:rPr>
                <w:color w:val="000000" w:themeColor="text1"/>
              </w:rPr>
            </w:pPr>
            <w:r w:rsidRPr="00160146">
              <w:rPr>
                <w:color w:val="000000" w:themeColor="text1"/>
              </w:rPr>
              <w:t>887,4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2573" w:rsidRPr="00160146" w:rsidRDefault="00342573" w:rsidP="00A05126">
            <w:pPr>
              <w:jc w:val="center"/>
              <w:rPr>
                <w:bCs/>
                <w:color w:val="000000" w:themeColor="text1"/>
              </w:rPr>
            </w:pPr>
            <w:r w:rsidRPr="00160146">
              <w:rPr>
                <w:bCs/>
                <w:color w:val="000000" w:themeColor="text1"/>
              </w:rPr>
              <w:t>45,1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2573" w:rsidRPr="00160146" w:rsidRDefault="00342573" w:rsidP="00A05126">
            <w:pPr>
              <w:jc w:val="center"/>
              <w:rPr>
                <w:rFonts w:ascii="Wingdings 3" w:hAnsi="Wingdings 3"/>
                <w:bCs/>
                <w:color w:val="0070C0"/>
              </w:rPr>
            </w:pPr>
            <w:r w:rsidRPr="00160146">
              <w:rPr>
                <w:rFonts w:ascii="Wingdings 3" w:hAnsi="Wingdings 3"/>
                <w:bCs/>
                <w:color w:val="FF0000"/>
              </w:rPr>
              <w:t></w:t>
            </w:r>
          </w:p>
        </w:tc>
      </w:tr>
      <w:tr w:rsidR="00342573" w:rsidRPr="00160146" w:rsidTr="00EF5AFF">
        <w:trPr>
          <w:trHeight w:val="241"/>
        </w:trPr>
        <w:tc>
          <w:tcPr>
            <w:tcW w:w="19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2573" w:rsidRPr="00160146" w:rsidRDefault="00342573" w:rsidP="00A05126">
            <w:r w:rsidRPr="00160146">
              <w:t xml:space="preserve">Торговля оптовая и розничная; ремонт автотранспортных средств </w:t>
            </w:r>
            <w:r w:rsidRPr="00160146">
              <w:lastRenderedPageBreak/>
              <w:t>и мотоциклов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jc w:val="right"/>
            </w:pPr>
            <w:r w:rsidRPr="00160146">
              <w:lastRenderedPageBreak/>
              <w:t>5,3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right"/>
            </w:pPr>
            <w:r w:rsidRPr="00160146">
              <w:t>5,1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jc w:val="right"/>
              <w:rPr>
                <w:color w:val="000000" w:themeColor="text1"/>
              </w:rPr>
            </w:pPr>
            <w:r w:rsidRPr="00160146">
              <w:rPr>
                <w:color w:val="000000" w:themeColor="text1"/>
              </w:rPr>
              <w:t>11,3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2573" w:rsidRPr="00160146" w:rsidRDefault="00342573" w:rsidP="00A05126">
            <w:pPr>
              <w:jc w:val="center"/>
              <w:rPr>
                <w:bCs/>
                <w:color w:val="000000" w:themeColor="text1"/>
              </w:rPr>
            </w:pPr>
            <w:r w:rsidRPr="00160146">
              <w:rPr>
                <w:bCs/>
                <w:color w:val="000000" w:themeColor="text1"/>
              </w:rPr>
              <w:t>221,5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2573" w:rsidRPr="00160146" w:rsidRDefault="00342573" w:rsidP="00A05126">
            <w:pPr>
              <w:jc w:val="center"/>
              <w:rPr>
                <w:rFonts w:ascii="Wingdings 3" w:hAnsi="Wingdings 3"/>
                <w:bCs/>
                <w:color w:val="0070C0"/>
              </w:rPr>
            </w:pPr>
            <w:r w:rsidRPr="00160146">
              <w:rPr>
                <w:rFonts w:ascii="Wingdings 3" w:hAnsi="Wingdings 3"/>
                <w:bCs/>
                <w:color w:val="0070C0"/>
              </w:rPr>
              <w:t></w:t>
            </w:r>
          </w:p>
        </w:tc>
      </w:tr>
      <w:tr w:rsidR="00342573" w:rsidRPr="00160146" w:rsidTr="00EF5AFF">
        <w:trPr>
          <w:trHeight w:val="243"/>
        </w:trPr>
        <w:tc>
          <w:tcPr>
            <w:tcW w:w="19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573" w:rsidRPr="00160146" w:rsidRDefault="00342573" w:rsidP="00A05126">
            <w:r w:rsidRPr="00160146">
              <w:lastRenderedPageBreak/>
              <w:t>Транспортировка и хранение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jc w:val="right"/>
            </w:pPr>
            <w:r w:rsidRPr="00160146">
              <w:t>-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right"/>
            </w:pPr>
            <w:r w:rsidRPr="00160146">
              <w:t>161,6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jc w:val="right"/>
              <w:rPr>
                <w:bCs/>
                <w:color w:val="000000" w:themeColor="text1"/>
              </w:rPr>
            </w:pPr>
            <w:r w:rsidRPr="00160146">
              <w:rPr>
                <w:bCs/>
                <w:color w:val="000000" w:themeColor="text1"/>
              </w:rPr>
              <w:t>194,5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2573" w:rsidRPr="00160146" w:rsidRDefault="00342573" w:rsidP="00A05126">
            <w:pPr>
              <w:jc w:val="center"/>
              <w:rPr>
                <w:bCs/>
                <w:color w:val="000000" w:themeColor="text1"/>
              </w:rPr>
            </w:pPr>
            <w:r w:rsidRPr="00160146">
              <w:rPr>
                <w:bCs/>
                <w:color w:val="000000" w:themeColor="text1"/>
              </w:rPr>
              <w:t>120,3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2573" w:rsidRPr="00160146" w:rsidRDefault="00342573" w:rsidP="00A05126">
            <w:pPr>
              <w:jc w:val="center"/>
              <w:rPr>
                <w:rFonts w:ascii="Wingdings 3" w:hAnsi="Wingdings 3"/>
                <w:bCs/>
                <w:color w:val="0070C0"/>
              </w:rPr>
            </w:pPr>
            <w:r w:rsidRPr="00160146">
              <w:rPr>
                <w:rFonts w:ascii="Wingdings 3" w:hAnsi="Wingdings 3"/>
                <w:bCs/>
                <w:color w:val="0070C0"/>
              </w:rPr>
              <w:t></w:t>
            </w:r>
          </w:p>
        </w:tc>
      </w:tr>
      <w:tr w:rsidR="00342573" w:rsidRPr="00160146" w:rsidTr="00EF5AFF">
        <w:trPr>
          <w:trHeight w:val="241"/>
        </w:trPr>
        <w:tc>
          <w:tcPr>
            <w:tcW w:w="19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573" w:rsidRPr="00160146" w:rsidRDefault="00342573" w:rsidP="00A05126">
            <w:r w:rsidRPr="00160146">
              <w:t>Деятельность гостиниц и пре</w:t>
            </w:r>
            <w:r w:rsidRPr="00160146">
              <w:t>д</w:t>
            </w:r>
            <w:r w:rsidRPr="00160146">
              <w:t>приятий общественного питания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jc w:val="right"/>
            </w:pPr>
            <w:r w:rsidRPr="00160146">
              <w:t>3,3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right"/>
            </w:pPr>
            <w:r w:rsidRPr="00160146">
              <w:t>3,8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jc w:val="right"/>
              <w:rPr>
                <w:color w:val="000000" w:themeColor="text1"/>
              </w:rPr>
            </w:pPr>
            <w:r w:rsidRPr="00160146">
              <w:rPr>
                <w:color w:val="000000" w:themeColor="text1"/>
              </w:rPr>
              <w:t>5,1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2573" w:rsidRPr="00160146" w:rsidRDefault="00342573" w:rsidP="00A05126">
            <w:pPr>
              <w:jc w:val="center"/>
              <w:rPr>
                <w:bCs/>
                <w:color w:val="000000" w:themeColor="text1"/>
              </w:rPr>
            </w:pPr>
            <w:r w:rsidRPr="00160146">
              <w:rPr>
                <w:bCs/>
                <w:color w:val="000000" w:themeColor="text1"/>
              </w:rPr>
              <w:t>134,2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2573" w:rsidRPr="00160146" w:rsidRDefault="00342573" w:rsidP="00A05126">
            <w:pPr>
              <w:jc w:val="center"/>
              <w:rPr>
                <w:rFonts w:ascii="Wingdings 3" w:hAnsi="Wingdings 3"/>
                <w:bCs/>
                <w:color w:val="0070C0"/>
              </w:rPr>
            </w:pPr>
            <w:r w:rsidRPr="00160146">
              <w:rPr>
                <w:rFonts w:ascii="Wingdings 3" w:hAnsi="Wingdings 3"/>
                <w:bCs/>
                <w:color w:val="0070C0"/>
              </w:rPr>
              <w:t></w:t>
            </w:r>
          </w:p>
        </w:tc>
      </w:tr>
      <w:tr w:rsidR="00342573" w:rsidRPr="00160146" w:rsidTr="00EF5AFF">
        <w:trPr>
          <w:trHeight w:val="300"/>
        </w:trPr>
        <w:tc>
          <w:tcPr>
            <w:tcW w:w="19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2573" w:rsidRPr="00160146" w:rsidRDefault="00342573" w:rsidP="00A05126">
            <w:r w:rsidRPr="00160146">
              <w:t>Операции с недвижимым имущ</w:t>
            </w:r>
            <w:r w:rsidRPr="00160146">
              <w:t>е</w:t>
            </w:r>
            <w:r w:rsidRPr="00160146">
              <w:t>ством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jc w:val="right"/>
            </w:pPr>
            <w:r w:rsidRPr="00160146">
              <w:t>15,8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right"/>
            </w:pPr>
            <w:r w:rsidRPr="00160146">
              <w:t>16,6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jc w:val="right"/>
              <w:rPr>
                <w:bCs/>
                <w:color w:val="000000" w:themeColor="text1"/>
              </w:rPr>
            </w:pPr>
            <w:r w:rsidRPr="00160146">
              <w:rPr>
                <w:bCs/>
                <w:color w:val="000000" w:themeColor="text1"/>
              </w:rPr>
              <w:t>13,7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2573" w:rsidRPr="00160146" w:rsidRDefault="00342573" w:rsidP="00A05126">
            <w:pPr>
              <w:jc w:val="center"/>
              <w:rPr>
                <w:bCs/>
                <w:color w:val="000000" w:themeColor="text1"/>
              </w:rPr>
            </w:pPr>
            <w:r w:rsidRPr="00160146">
              <w:rPr>
                <w:bCs/>
                <w:color w:val="000000" w:themeColor="text1"/>
              </w:rPr>
              <w:t>82,5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2573" w:rsidRPr="00160146" w:rsidRDefault="00342573" w:rsidP="00A05126">
            <w:pPr>
              <w:jc w:val="center"/>
              <w:rPr>
                <w:rFonts w:ascii="Wingdings 3" w:hAnsi="Wingdings 3"/>
                <w:bCs/>
                <w:color w:val="0070C0"/>
              </w:rPr>
            </w:pPr>
            <w:r w:rsidRPr="00160146">
              <w:rPr>
                <w:rFonts w:ascii="Wingdings 3" w:hAnsi="Wingdings 3"/>
                <w:bCs/>
                <w:color w:val="FF0000"/>
              </w:rPr>
              <w:t></w:t>
            </w:r>
          </w:p>
        </w:tc>
      </w:tr>
      <w:tr w:rsidR="00342573" w:rsidRPr="00160146" w:rsidTr="00EF5AFF">
        <w:trPr>
          <w:trHeight w:val="300"/>
        </w:trPr>
        <w:tc>
          <w:tcPr>
            <w:tcW w:w="19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573" w:rsidRPr="00160146" w:rsidRDefault="00342573" w:rsidP="00A05126">
            <w:r w:rsidRPr="00160146">
              <w:t>Деятельность профессиональная, научная и техническая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jc w:val="right"/>
            </w:pPr>
            <w:r w:rsidRPr="00160146">
              <w:t>-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right"/>
            </w:pPr>
            <w:r w:rsidRPr="00160146">
              <w:t>43,7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jc w:val="right"/>
              <w:rPr>
                <w:bCs/>
                <w:color w:val="000000" w:themeColor="text1"/>
              </w:rPr>
            </w:pPr>
            <w:r w:rsidRPr="00160146">
              <w:rPr>
                <w:bCs/>
                <w:color w:val="000000" w:themeColor="text1"/>
              </w:rPr>
              <w:t>45,1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2573" w:rsidRPr="00160146" w:rsidRDefault="00342573" w:rsidP="00A05126">
            <w:pPr>
              <w:jc w:val="center"/>
              <w:rPr>
                <w:bCs/>
                <w:color w:val="000000" w:themeColor="text1"/>
              </w:rPr>
            </w:pPr>
            <w:r w:rsidRPr="00160146">
              <w:rPr>
                <w:bCs/>
                <w:color w:val="000000" w:themeColor="text1"/>
              </w:rPr>
              <w:t>103,2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2573" w:rsidRPr="00160146" w:rsidRDefault="00342573" w:rsidP="00A05126">
            <w:pPr>
              <w:jc w:val="center"/>
              <w:rPr>
                <w:rFonts w:ascii="Wingdings 3" w:hAnsi="Wingdings 3"/>
                <w:bCs/>
                <w:color w:val="0070C0"/>
              </w:rPr>
            </w:pPr>
            <w:r w:rsidRPr="00160146">
              <w:rPr>
                <w:rFonts w:ascii="Wingdings 3" w:hAnsi="Wingdings 3"/>
                <w:bCs/>
                <w:color w:val="0070C0"/>
              </w:rPr>
              <w:t></w:t>
            </w:r>
          </w:p>
        </w:tc>
      </w:tr>
      <w:tr w:rsidR="00342573" w:rsidRPr="00160146" w:rsidTr="00EF5AFF">
        <w:trPr>
          <w:trHeight w:val="300"/>
        </w:trPr>
        <w:tc>
          <w:tcPr>
            <w:tcW w:w="19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2573" w:rsidRPr="00160146" w:rsidRDefault="00342573" w:rsidP="00A05126">
            <w:r w:rsidRPr="00160146">
              <w:t>Образование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jc w:val="right"/>
            </w:pPr>
            <w:r w:rsidRPr="00160146">
              <w:t>-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right"/>
            </w:pPr>
            <w:r w:rsidRPr="00160146">
              <w:t>168,2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jc w:val="right"/>
              <w:rPr>
                <w:bCs/>
                <w:color w:val="000000" w:themeColor="text1"/>
              </w:rPr>
            </w:pPr>
            <w:r w:rsidRPr="00160146">
              <w:rPr>
                <w:bCs/>
                <w:color w:val="000000" w:themeColor="text1"/>
              </w:rPr>
              <w:t>164,2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2573" w:rsidRPr="00160146" w:rsidRDefault="00342573" w:rsidP="00A05126">
            <w:pPr>
              <w:jc w:val="center"/>
              <w:rPr>
                <w:bCs/>
                <w:color w:val="000000" w:themeColor="text1"/>
              </w:rPr>
            </w:pPr>
            <w:r w:rsidRPr="00160146">
              <w:rPr>
                <w:bCs/>
                <w:color w:val="000000" w:themeColor="text1"/>
              </w:rPr>
              <w:t>97,6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2573" w:rsidRPr="00160146" w:rsidRDefault="00342573" w:rsidP="00A05126">
            <w:pPr>
              <w:jc w:val="center"/>
              <w:rPr>
                <w:rFonts w:ascii="Wingdings 3" w:hAnsi="Wingdings 3"/>
                <w:bCs/>
                <w:color w:val="0070C0"/>
              </w:rPr>
            </w:pPr>
            <w:r w:rsidRPr="00160146">
              <w:rPr>
                <w:rFonts w:ascii="Wingdings 3" w:hAnsi="Wingdings 3"/>
                <w:bCs/>
                <w:color w:val="FF0000"/>
              </w:rPr>
              <w:t></w:t>
            </w:r>
          </w:p>
        </w:tc>
      </w:tr>
      <w:tr w:rsidR="00342573" w:rsidRPr="00160146" w:rsidTr="00EF5AFF">
        <w:trPr>
          <w:trHeight w:val="300"/>
        </w:trPr>
        <w:tc>
          <w:tcPr>
            <w:tcW w:w="19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2573" w:rsidRPr="00160146" w:rsidRDefault="00342573" w:rsidP="00A05126">
            <w:r w:rsidRPr="00160146">
              <w:t>Здравоохранение и социальные услуги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jc w:val="right"/>
            </w:pPr>
            <w:r w:rsidRPr="00160146">
              <w:t>-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right"/>
            </w:pPr>
            <w:r w:rsidRPr="00160146">
              <w:t>101,5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jc w:val="right"/>
              <w:rPr>
                <w:bCs/>
                <w:color w:val="000000" w:themeColor="text1"/>
              </w:rPr>
            </w:pPr>
            <w:r w:rsidRPr="00160146">
              <w:rPr>
                <w:bCs/>
                <w:color w:val="000000" w:themeColor="text1"/>
              </w:rPr>
              <w:t>114,8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2573" w:rsidRPr="00160146" w:rsidRDefault="00342573" w:rsidP="00A05126">
            <w:pPr>
              <w:jc w:val="center"/>
              <w:rPr>
                <w:bCs/>
                <w:color w:val="000000" w:themeColor="text1"/>
              </w:rPr>
            </w:pPr>
            <w:r w:rsidRPr="00160146">
              <w:rPr>
                <w:bCs/>
                <w:color w:val="000000" w:themeColor="text1"/>
              </w:rPr>
              <w:t>113,1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2573" w:rsidRPr="00160146" w:rsidRDefault="00342573" w:rsidP="00A05126">
            <w:pPr>
              <w:jc w:val="center"/>
              <w:rPr>
                <w:rFonts w:ascii="Wingdings 3" w:hAnsi="Wingdings 3"/>
                <w:bCs/>
                <w:color w:val="0070C0"/>
              </w:rPr>
            </w:pPr>
            <w:r w:rsidRPr="00160146">
              <w:rPr>
                <w:rFonts w:ascii="Wingdings 3" w:hAnsi="Wingdings 3"/>
                <w:bCs/>
                <w:color w:val="0070C0"/>
              </w:rPr>
              <w:t></w:t>
            </w:r>
          </w:p>
        </w:tc>
      </w:tr>
      <w:tr w:rsidR="00342573" w:rsidRPr="00160146" w:rsidTr="00EF5AFF">
        <w:trPr>
          <w:trHeight w:val="300"/>
        </w:trPr>
        <w:tc>
          <w:tcPr>
            <w:tcW w:w="19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573" w:rsidRPr="00160146" w:rsidRDefault="00342573" w:rsidP="00A05126">
            <w:r w:rsidRPr="00160146">
              <w:t>Деятельность в области культуры, спорта, организации досуга и ра</w:t>
            </w:r>
            <w:r w:rsidRPr="00160146">
              <w:t>з</w:t>
            </w:r>
            <w:r w:rsidRPr="00160146">
              <w:t>влечений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jc w:val="right"/>
            </w:pPr>
            <w:r w:rsidRPr="00160146">
              <w:t>6,6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573" w:rsidRPr="00160146" w:rsidRDefault="00342573" w:rsidP="00A05126">
            <w:pPr>
              <w:jc w:val="right"/>
            </w:pPr>
            <w:r w:rsidRPr="00160146">
              <w:t>5,9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573" w:rsidRPr="00160146" w:rsidRDefault="00342573" w:rsidP="00A05126">
            <w:pPr>
              <w:jc w:val="right"/>
              <w:rPr>
                <w:bCs/>
                <w:color w:val="000000" w:themeColor="text1"/>
              </w:rPr>
            </w:pPr>
            <w:r w:rsidRPr="00160146">
              <w:rPr>
                <w:bCs/>
                <w:color w:val="000000" w:themeColor="text1"/>
              </w:rPr>
              <w:t>7,2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2573" w:rsidRPr="00160146" w:rsidRDefault="00342573" w:rsidP="00A05126">
            <w:pPr>
              <w:jc w:val="center"/>
              <w:rPr>
                <w:bCs/>
                <w:color w:val="000000" w:themeColor="text1"/>
              </w:rPr>
            </w:pPr>
            <w:r w:rsidRPr="00160146">
              <w:rPr>
                <w:bCs/>
                <w:color w:val="000000" w:themeColor="text1"/>
              </w:rPr>
              <w:t>122,0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2573" w:rsidRPr="00160146" w:rsidRDefault="00342573" w:rsidP="00A05126">
            <w:pPr>
              <w:jc w:val="center"/>
              <w:rPr>
                <w:rFonts w:ascii="Wingdings 3" w:hAnsi="Wingdings 3"/>
                <w:bCs/>
                <w:color w:val="0070C0"/>
              </w:rPr>
            </w:pPr>
            <w:r w:rsidRPr="00160146">
              <w:rPr>
                <w:rFonts w:ascii="Wingdings 3" w:hAnsi="Wingdings 3"/>
                <w:bCs/>
                <w:color w:val="0070C0"/>
              </w:rPr>
              <w:t></w:t>
            </w:r>
          </w:p>
        </w:tc>
      </w:tr>
    </w:tbl>
    <w:p w:rsidR="00342573" w:rsidRPr="00160146" w:rsidRDefault="00216C51" w:rsidP="00CF72E9">
      <w:pPr>
        <w:spacing w:before="120"/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В</w:t>
      </w:r>
      <w:r w:rsidR="00342573" w:rsidRPr="00160146">
        <w:rPr>
          <w:sz w:val="26"/>
          <w:szCs w:val="26"/>
        </w:rPr>
        <w:t xml:space="preserve"> 2018 год</w:t>
      </w:r>
      <w:r w:rsidRPr="00160146">
        <w:rPr>
          <w:sz w:val="26"/>
          <w:szCs w:val="26"/>
        </w:rPr>
        <w:t>у</w:t>
      </w:r>
      <w:r w:rsidR="00342573" w:rsidRPr="00160146">
        <w:rPr>
          <w:sz w:val="26"/>
          <w:szCs w:val="26"/>
        </w:rPr>
        <w:t xml:space="preserve"> увеличился объем отгруженной продукции собственного прои</w:t>
      </w:r>
      <w:r w:rsidR="00342573" w:rsidRPr="00160146">
        <w:rPr>
          <w:sz w:val="26"/>
          <w:szCs w:val="26"/>
        </w:rPr>
        <w:t>з</w:t>
      </w:r>
      <w:r w:rsidR="00342573" w:rsidRPr="00160146">
        <w:rPr>
          <w:sz w:val="26"/>
          <w:szCs w:val="26"/>
        </w:rPr>
        <w:t>водства, выполненных работ и услуг на 20,37% относительно аналогичного пери</w:t>
      </w:r>
      <w:r w:rsidR="00342573" w:rsidRPr="00160146">
        <w:rPr>
          <w:sz w:val="26"/>
          <w:szCs w:val="26"/>
        </w:rPr>
        <w:t>о</w:t>
      </w:r>
      <w:r w:rsidR="00342573" w:rsidRPr="00160146">
        <w:rPr>
          <w:sz w:val="26"/>
          <w:szCs w:val="26"/>
        </w:rPr>
        <w:t>да прошлого года. Основной вклад в увеличение объема отгруженной продукции внесли обрабатывающие производства, строительство, водоснабжение; водоотв</w:t>
      </w:r>
      <w:r w:rsidR="00342573" w:rsidRPr="00160146">
        <w:rPr>
          <w:sz w:val="26"/>
          <w:szCs w:val="26"/>
        </w:rPr>
        <w:t>е</w:t>
      </w:r>
      <w:r w:rsidR="00342573" w:rsidRPr="00160146">
        <w:rPr>
          <w:sz w:val="26"/>
          <w:szCs w:val="26"/>
        </w:rPr>
        <w:t>дение, организация сбора и утилизации отходов, деятельность по ликвидации з</w:t>
      </w:r>
      <w:r w:rsidR="00342573" w:rsidRPr="00160146">
        <w:rPr>
          <w:sz w:val="26"/>
          <w:szCs w:val="26"/>
        </w:rPr>
        <w:t>а</w:t>
      </w:r>
      <w:r w:rsidR="00342573" w:rsidRPr="00160146">
        <w:rPr>
          <w:sz w:val="26"/>
          <w:szCs w:val="26"/>
        </w:rPr>
        <w:t>грязнений.</w:t>
      </w:r>
    </w:p>
    <w:p w:rsidR="00342573" w:rsidRPr="00160146" w:rsidRDefault="00342573" w:rsidP="00B727A4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По данным Территориального органа Федеральной службы государственной статистики по Пермскому краю по состоянию на 01.01.2019 в</w:t>
      </w:r>
      <w:r w:rsidR="00216C51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Добрянском горо</w:t>
      </w:r>
      <w:r w:rsidRPr="00160146">
        <w:rPr>
          <w:sz w:val="26"/>
          <w:szCs w:val="26"/>
        </w:rPr>
        <w:t>д</w:t>
      </w:r>
      <w:r w:rsidRPr="00160146">
        <w:rPr>
          <w:sz w:val="26"/>
          <w:szCs w:val="26"/>
        </w:rPr>
        <w:t>ском поселении зарегистрировано 640 организаций и 824 индивидуальных пре</w:t>
      </w:r>
      <w:r w:rsidRPr="00160146">
        <w:rPr>
          <w:sz w:val="26"/>
          <w:szCs w:val="26"/>
        </w:rPr>
        <w:t>д</w:t>
      </w:r>
      <w:r w:rsidRPr="00160146">
        <w:rPr>
          <w:sz w:val="26"/>
          <w:szCs w:val="26"/>
        </w:rPr>
        <w:t>принимателей.</w:t>
      </w:r>
    </w:p>
    <w:p w:rsidR="00A41774" w:rsidRPr="00160146" w:rsidRDefault="00A41774" w:rsidP="00A41774">
      <w:pPr>
        <w:spacing w:before="240" w:after="240"/>
        <w:jc w:val="center"/>
        <w:rPr>
          <w:rFonts w:cs="Times New Roman"/>
          <w:b/>
          <w:bCs/>
          <w:sz w:val="26"/>
          <w:szCs w:val="26"/>
        </w:rPr>
      </w:pPr>
      <w:r w:rsidRPr="00160146">
        <w:rPr>
          <w:rFonts w:cs="Times New Roman"/>
          <w:b/>
          <w:bCs/>
          <w:sz w:val="26"/>
          <w:szCs w:val="26"/>
        </w:rPr>
        <w:t>2. О реализации муниципальных программ</w:t>
      </w:r>
    </w:p>
    <w:p w:rsidR="008D36F3" w:rsidRPr="00160146" w:rsidRDefault="008D36F3" w:rsidP="00D36C97">
      <w:pPr>
        <w:ind w:firstLine="709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Деятельность администрации Добрянского городского поселения в 2018 г</w:t>
      </w:r>
      <w:r w:rsidRPr="00160146">
        <w:rPr>
          <w:rFonts w:cs="Times New Roman"/>
          <w:sz w:val="26"/>
          <w:szCs w:val="26"/>
        </w:rPr>
        <w:t>о</w:t>
      </w:r>
      <w:r w:rsidRPr="00160146">
        <w:rPr>
          <w:rFonts w:cs="Times New Roman"/>
          <w:sz w:val="26"/>
          <w:szCs w:val="26"/>
        </w:rPr>
        <w:t>ду была направлена на решение основных задач по созданию комфортных условий проживания граждан, развитию социальной сферы, повышению качества оказ</w:t>
      </w:r>
      <w:r w:rsidRPr="00160146">
        <w:rPr>
          <w:rFonts w:cs="Times New Roman"/>
          <w:sz w:val="26"/>
          <w:szCs w:val="26"/>
        </w:rPr>
        <w:t>ы</w:t>
      </w:r>
      <w:r w:rsidRPr="00160146">
        <w:rPr>
          <w:rFonts w:cs="Times New Roman"/>
          <w:sz w:val="26"/>
          <w:szCs w:val="26"/>
        </w:rPr>
        <w:t xml:space="preserve">ваемых муниципальных услуг и созданию эффективной системы муниципального управления. </w:t>
      </w:r>
    </w:p>
    <w:p w:rsidR="008D36F3" w:rsidRPr="00160146" w:rsidRDefault="008D36F3" w:rsidP="00D36C97">
      <w:pPr>
        <w:ind w:firstLine="709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Выполнение этих задач осуществлялось через реализацию 10 муниципал</w:t>
      </w:r>
      <w:r w:rsidRPr="00160146">
        <w:rPr>
          <w:rFonts w:cs="Times New Roman"/>
          <w:sz w:val="26"/>
          <w:szCs w:val="26"/>
        </w:rPr>
        <w:t>ь</w:t>
      </w:r>
      <w:r w:rsidRPr="00160146">
        <w:rPr>
          <w:rFonts w:cs="Times New Roman"/>
          <w:sz w:val="26"/>
          <w:szCs w:val="26"/>
        </w:rPr>
        <w:t>ных программ, утвержденных постановлением администрации Добрянского горо</w:t>
      </w:r>
      <w:r w:rsidRPr="00160146">
        <w:rPr>
          <w:rFonts w:cs="Times New Roman"/>
          <w:sz w:val="26"/>
          <w:szCs w:val="26"/>
        </w:rPr>
        <w:t>д</w:t>
      </w:r>
      <w:r w:rsidRPr="00160146">
        <w:rPr>
          <w:rFonts w:cs="Times New Roman"/>
          <w:sz w:val="26"/>
          <w:szCs w:val="26"/>
        </w:rPr>
        <w:t>ского поселения от 29.06.2018 № 563</w:t>
      </w:r>
      <w:r w:rsidR="00D36C97" w:rsidRPr="00160146">
        <w:rPr>
          <w:rFonts w:cs="Times New Roman"/>
          <w:sz w:val="26"/>
          <w:szCs w:val="26"/>
        </w:rPr>
        <w:t>:</w:t>
      </w:r>
    </w:p>
    <w:p w:rsidR="00D36C97" w:rsidRPr="00160146" w:rsidRDefault="00D36C97" w:rsidP="00D36C97">
      <w:pPr>
        <w:tabs>
          <w:tab w:val="left" w:pos="675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160146">
        <w:rPr>
          <w:rFonts w:eastAsia="Calibri"/>
          <w:sz w:val="26"/>
          <w:szCs w:val="26"/>
          <w:lang w:eastAsia="en-US"/>
        </w:rPr>
        <w:t xml:space="preserve">1. Развитие культуры в Добрянском городском поселении; </w:t>
      </w:r>
    </w:p>
    <w:p w:rsidR="00D36C97" w:rsidRPr="00160146" w:rsidRDefault="00D36C97" w:rsidP="00D36C97">
      <w:pPr>
        <w:tabs>
          <w:tab w:val="left" w:pos="675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160146">
        <w:rPr>
          <w:rFonts w:eastAsia="Calibri"/>
          <w:sz w:val="26"/>
          <w:szCs w:val="26"/>
          <w:lang w:eastAsia="en-US"/>
        </w:rPr>
        <w:t xml:space="preserve">2. Развитие физической культуры, массового спорта и молодежной политики в Добрянском городском поселении; </w:t>
      </w:r>
    </w:p>
    <w:p w:rsidR="00D36C97" w:rsidRPr="00160146" w:rsidRDefault="00D36C97" w:rsidP="00D36C97">
      <w:pPr>
        <w:tabs>
          <w:tab w:val="left" w:pos="675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160146">
        <w:rPr>
          <w:rFonts w:eastAsia="Calibri"/>
          <w:sz w:val="26"/>
          <w:szCs w:val="26"/>
          <w:lang w:eastAsia="en-US"/>
        </w:rPr>
        <w:t>3. Управление инфраструктурой Добрянского городского поселения;</w:t>
      </w:r>
    </w:p>
    <w:p w:rsidR="00D36C97" w:rsidRPr="00160146" w:rsidRDefault="00D36C97" w:rsidP="00D36C97">
      <w:pPr>
        <w:tabs>
          <w:tab w:val="left" w:pos="675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160146">
        <w:rPr>
          <w:rFonts w:eastAsia="Calibri"/>
          <w:sz w:val="26"/>
          <w:szCs w:val="26"/>
          <w:lang w:eastAsia="en-US"/>
        </w:rPr>
        <w:t>4. Управление земельными ресурсами и имуществом Добрянского городск</w:t>
      </w:r>
      <w:r w:rsidRPr="00160146">
        <w:rPr>
          <w:rFonts w:eastAsia="Calibri"/>
          <w:sz w:val="26"/>
          <w:szCs w:val="26"/>
          <w:lang w:eastAsia="en-US"/>
        </w:rPr>
        <w:t>о</w:t>
      </w:r>
      <w:r w:rsidRPr="00160146">
        <w:rPr>
          <w:rFonts w:eastAsia="Calibri"/>
          <w:sz w:val="26"/>
          <w:szCs w:val="26"/>
          <w:lang w:eastAsia="en-US"/>
        </w:rPr>
        <w:t>го поселения;</w:t>
      </w:r>
    </w:p>
    <w:p w:rsidR="00D36C97" w:rsidRPr="00160146" w:rsidRDefault="00D36C97" w:rsidP="00D36C97">
      <w:pPr>
        <w:tabs>
          <w:tab w:val="left" w:pos="675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160146">
        <w:rPr>
          <w:rFonts w:eastAsia="Calibri"/>
          <w:sz w:val="26"/>
          <w:szCs w:val="26"/>
          <w:lang w:eastAsia="en-US"/>
        </w:rPr>
        <w:t>5. Система муниципального управления в администрации Добрянского г</w:t>
      </w:r>
      <w:r w:rsidRPr="00160146">
        <w:rPr>
          <w:rFonts w:eastAsia="Calibri"/>
          <w:sz w:val="26"/>
          <w:szCs w:val="26"/>
          <w:lang w:eastAsia="en-US"/>
        </w:rPr>
        <w:t>о</w:t>
      </w:r>
      <w:r w:rsidRPr="00160146">
        <w:rPr>
          <w:rFonts w:eastAsia="Calibri"/>
          <w:sz w:val="26"/>
          <w:szCs w:val="26"/>
          <w:lang w:eastAsia="en-US"/>
        </w:rPr>
        <w:t>родского поселения;</w:t>
      </w:r>
    </w:p>
    <w:p w:rsidR="00D36C97" w:rsidRPr="00160146" w:rsidRDefault="00D36C97" w:rsidP="00D36C97">
      <w:pPr>
        <w:tabs>
          <w:tab w:val="left" w:pos="675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160146">
        <w:rPr>
          <w:rFonts w:eastAsia="Calibri"/>
          <w:sz w:val="26"/>
          <w:szCs w:val="26"/>
          <w:lang w:eastAsia="en-US"/>
        </w:rPr>
        <w:t>6. Управление жизнеобеспечения Добрянского городского поселения;</w:t>
      </w:r>
    </w:p>
    <w:p w:rsidR="00D36C97" w:rsidRPr="00160146" w:rsidRDefault="00D36C97" w:rsidP="00D36C97">
      <w:pPr>
        <w:tabs>
          <w:tab w:val="left" w:pos="675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160146">
        <w:rPr>
          <w:rFonts w:eastAsia="Calibri"/>
          <w:sz w:val="26"/>
          <w:szCs w:val="26"/>
          <w:lang w:eastAsia="en-US"/>
        </w:rPr>
        <w:t>7. Обеспечение территории Добрянского городского поселения градостро</w:t>
      </w:r>
      <w:r w:rsidRPr="00160146">
        <w:rPr>
          <w:rFonts w:eastAsia="Calibri"/>
          <w:sz w:val="26"/>
          <w:szCs w:val="26"/>
          <w:lang w:eastAsia="en-US"/>
        </w:rPr>
        <w:t>и</w:t>
      </w:r>
      <w:r w:rsidRPr="00160146">
        <w:rPr>
          <w:rFonts w:eastAsia="Calibri"/>
          <w:sz w:val="26"/>
          <w:szCs w:val="26"/>
          <w:lang w:eastAsia="en-US"/>
        </w:rPr>
        <w:t>тельной документацией;</w:t>
      </w:r>
    </w:p>
    <w:p w:rsidR="00D36C97" w:rsidRPr="00160146" w:rsidRDefault="00D36C97" w:rsidP="00D36C97">
      <w:pPr>
        <w:tabs>
          <w:tab w:val="left" w:pos="675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160146">
        <w:rPr>
          <w:rFonts w:eastAsia="Calibri"/>
          <w:sz w:val="26"/>
          <w:szCs w:val="26"/>
          <w:lang w:eastAsia="en-US"/>
        </w:rPr>
        <w:t>8.  Общественное участие в развитии Добрянского городского поселения;</w:t>
      </w:r>
    </w:p>
    <w:p w:rsidR="00D36C97" w:rsidRPr="00160146" w:rsidRDefault="00D36C97" w:rsidP="00D36C97">
      <w:pPr>
        <w:tabs>
          <w:tab w:val="left" w:pos="675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160146">
        <w:rPr>
          <w:rFonts w:eastAsia="Calibri"/>
          <w:sz w:val="26"/>
          <w:szCs w:val="26"/>
          <w:lang w:eastAsia="en-US"/>
        </w:rPr>
        <w:t>9. Формирование современной городской среды на территории Добрянского городского поселения на 2018-2022 г.</w:t>
      </w:r>
    </w:p>
    <w:p w:rsidR="00D36C97" w:rsidRPr="00160146" w:rsidRDefault="00D36C97" w:rsidP="00D36C97">
      <w:pPr>
        <w:tabs>
          <w:tab w:val="left" w:pos="675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160146">
        <w:rPr>
          <w:rFonts w:eastAsia="Calibri"/>
          <w:sz w:val="26"/>
          <w:szCs w:val="26"/>
          <w:lang w:eastAsia="en-US"/>
        </w:rPr>
        <w:lastRenderedPageBreak/>
        <w:t>10. Профилактика терроризма и экстремизма, предупреждение межнаци</w:t>
      </w:r>
      <w:r w:rsidRPr="00160146">
        <w:rPr>
          <w:rFonts w:eastAsia="Calibri"/>
          <w:sz w:val="26"/>
          <w:szCs w:val="26"/>
          <w:lang w:eastAsia="en-US"/>
        </w:rPr>
        <w:t>о</w:t>
      </w:r>
      <w:r w:rsidRPr="00160146">
        <w:rPr>
          <w:rFonts w:eastAsia="Calibri"/>
          <w:sz w:val="26"/>
          <w:szCs w:val="26"/>
          <w:lang w:eastAsia="en-US"/>
        </w:rPr>
        <w:t>нальных конфликтов, минимизация и (или) ликвидация последствий их проявлений на территории Добрянского городского поселения на 2017-2020 г.</w:t>
      </w:r>
    </w:p>
    <w:p w:rsidR="00EF5AFF" w:rsidRPr="00160146" w:rsidRDefault="00EF5AFF" w:rsidP="00EF5AFF">
      <w:pPr>
        <w:ind w:firstLine="709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Организация разработки и оценка эффективности муниципальных программ Добрянского городского поселения, мониторинг и контроль их реализации осущ</w:t>
      </w:r>
      <w:r w:rsidRPr="00160146">
        <w:rPr>
          <w:rFonts w:cs="Times New Roman"/>
          <w:sz w:val="26"/>
          <w:szCs w:val="26"/>
        </w:rPr>
        <w:t>е</w:t>
      </w:r>
      <w:r w:rsidRPr="00160146">
        <w:rPr>
          <w:rFonts w:cs="Times New Roman"/>
          <w:sz w:val="26"/>
          <w:szCs w:val="26"/>
        </w:rPr>
        <w:t>ствляется отделом «Управление проектами».</w:t>
      </w:r>
    </w:p>
    <w:p w:rsidR="00607005" w:rsidRPr="00160146" w:rsidRDefault="00607005" w:rsidP="00EF5AFF">
      <w:pPr>
        <w:pStyle w:val="aa"/>
        <w:spacing w:after="0"/>
        <w:ind w:firstLine="708"/>
        <w:jc w:val="center"/>
        <w:rPr>
          <w:rFonts w:cs="Times New Roman"/>
          <w:b/>
          <w:sz w:val="26"/>
          <w:szCs w:val="26"/>
        </w:rPr>
      </w:pPr>
    </w:p>
    <w:p w:rsidR="00BB5E9C" w:rsidRPr="00160146" w:rsidRDefault="00BB5E9C" w:rsidP="00EF5AFF">
      <w:pPr>
        <w:jc w:val="center"/>
        <w:rPr>
          <w:b/>
          <w:sz w:val="26"/>
          <w:szCs w:val="26"/>
        </w:rPr>
      </w:pPr>
      <w:r w:rsidRPr="00160146">
        <w:rPr>
          <w:b/>
          <w:sz w:val="26"/>
          <w:szCs w:val="26"/>
        </w:rPr>
        <w:t>Анализ исполнения муниципальны</w:t>
      </w:r>
      <w:r w:rsidR="002110FB" w:rsidRPr="00160146">
        <w:rPr>
          <w:b/>
          <w:sz w:val="26"/>
          <w:szCs w:val="26"/>
        </w:rPr>
        <w:t>х</w:t>
      </w:r>
      <w:r w:rsidRPr="00160146">
        <w:rPr>
          <w:b/>
          <w:sz w:val="26"/>
          <w:szCs w:val="26"/>
        </w:rPr>
        <w:t xml:space="preserve"> программ за 2018 год</w:t>
      </w:r>
    </w:p>
    <w:p w:rsidR="00BB5E9C" w:rsidRPr="00160146" w:rsidRDefault="00BB5E9C" w:rsidP="00EF5AFF">
      <w:pPr>
        <w:ind w:firstLine="900"/>
        <w:jc w:val="center"/>
        <w:rPr>
          <w:sz w:val="26"/>
          <w:szCs w:val="26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13"/>
        <w:gridCol w:w="1974"/>
        <w:gridCol w:w="1695"/>
        <w:gridCol w:w="1482"/>
      </w:tblGrid>
      <w:tr w:rsidR="00BB5E9C" w:rsidRPr="00254A0B" w:rsidTr="00254A0B">
        <w:trPr>
          <w:tblHeader/>
        </w:trPr>
        <w:tc>
          <w:tcPr>
            <w:tcW w:w="4361" w:type="dxa"/>
            <w:shd w:val="clear" w:color="auto" w:fill="auto"/>
            <w:vAlign w:val="center"/>
          </w:tcPr>
          <w:p w:rsidR="00BB5E9C" w:rsidRPr="00254A0B" w:rsidRDefault="00BB5E9C" w:rsidP="002110FB">
            <w:pPr>
              <w:jc w:val="center"/>
            </w:pPr>
            <w:r w:rsidRPr="00254A0B">
              <w:t>Наименование расходов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5E9C" w:rsidRPr="00254A0B" w:rsidRDefault="00BB5E9C" w:rsidP="002110FB">
            <w:pPr>
              <w:ind w:right="72"/>
              <w:jc w:val="center"/>
            </w:pPr>
            <w:r w:rsidRPr="00254A0B">
              <w:t>Утверждено решением о</w:t>
            </w:r>
            <w:r w:rsidR="002110FB" w:rsidRPr="00254A0B">
              <w:t> </w:t>
            </w:r>
            <w:r w:rsidRPr="00254A0B">
              <w:t>бюджете, тыс. руб.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5E9C" w:rsidRPr="00254A0B" w:rsidRDefault="00BB5E9C" w:rsidP="002110FB">
            <w:pPr>
              <w:jc w:val="center"/>
            </w:pPr>
            <w:r w:rsidRPr="00254A0B">
              <w:t>Исполнено, тыс. руб.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5E9C" w:rsidRPr="00254A0B" w:rsidRDefault="00BB5E9C" w:rsidP="002110FB">
            <w:pPr>
              <w:jc w:val="center"/>
            </w:pPr>
            <w:r w:rsidRPr="00254A0B">
              <w:t>Процент исполнения, %</w:t>
            </w:r>
          </w:p>
        </w:tc>
      </w:tr>
      <w:tr w:rsidR="00BB5E9C" w:rsidRPr="00254A0B" w:rsidTr="00254A0B">
        <w:tc>
          <w:tcPr>
            <w:tcW w:w="4361" w:type="dxa"/>
            <w:shd w:val="clear" w:color="auto" w:fill="auto"/>
            <w:vAlign w:val="bottom"/>
          </w:tcPr>
          <w:p w:rsidR="00BB5E9C" w:rsidRPr="00254A0B" w:rsidRDefault="00BB5E9C" w:rsidP="002110FB">
            <w:r w:rsidRPr="00254A0B">
              <w:t xml:space="preserve">Муниципальная программа "Развитие </w:t>
            </w:r>
            <w:r w:rsidR="002110FB" w:rsidRPr="00254A0B">
              <w:t>к</w:t>
            </w:r>
            <w:r w:rsidRPr="00254A0B">
              <w:t>ультуры в Добрянском городском п</w:t>
            </w:r>
            <w:r w:rsidRPr="00254A0B">
              <w:t>о</w:t>
            </w:r>
            <w:r w:rsidRPr="00254A0B">
              <w:t>селении"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5E9C" w:rsidRPr="00254A0B" w:rsidRDefault="00BB5E9C" w:rsidP="002110FB">
            <w:pPr>
              <w:jc w:val="center"/>
            </w:pPr>
            <w:r w:rsidRPr="00254A0B">
              <w:t>27 856,3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5E9C" w:rsidRPr="00254A0B" w:rsidRDefault="00BB5E9C" w:rsidP="002110FB">
            <w:pPr>
              <w:jc w:val="center"/>
            </w:pPr>
            <w:r w:rsidRPr="00254A0B">
              <w:t>27 509,2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5E9C" w:rsidRPr="00254A0B" w:rsidRDefault="00BB5E9C" w:rsidP="002110FB">
            <w:pPr>
              <w:jc w:val="center"/>
            </w:pPr>
            <w:r w:rsidRPr="00254A0B">
              <w:t>99</w:t>
            </w:r>
          </w:p>
        </w:tc>
      </w:tr>
      <w:tr w:rsidR="00BB5E9C" w:rsidRPr="00254A0B" w:rsidTr="00254A0B">
        <w:tc>
          <w:tcPr>
            <w:tcW w:w="4361" w:type="dxa"/>
            <w:shd w:val="clear" w:color="auto" w:fill="auto"/>
            <w:vAlign w:val="bottom"/>
          </w:tcPr>
          <w:p w:rsidR="00BB5E9C" w:rsidRPr="00254A0B" w:rsidRDefault="00BB5E9C" w:rsidP="002110FB">
            <w:r w:rsidRPr="00254A0B">
              <w:t>Муниципальная программа "Развитие физической культуры, массового спо</w:t>
            </w:r>
            <w:r w:rsidRPr="00254A0B">
              <w:t>р</w:t>
            </w:r>
            <w:r w:rsidRPr="00254A0B">
              <w:t>та и молодежной политики в Добря</w:t>
            </w:r>
            <w:r w:rsidRPr="00254A0B">
              <w:t>н</w:t>
            </w:r>
            <w:r w:rsidRPr="00254A0B">
              <w:t>ском городском поселении"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5E9C" w:rsidRPr="00254A0B" w:rsidRDefault="00BB5E9C" w:rsidP="002110FB">
            <w:pPr>
              <w:jc w:val="center"/>
            </w:pPr>
            <w:r w:rsidRPr="00254A0B">
              <w:t>13 279,1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5E9C" w:rsidRPr="00254A0B" w:rsidRDefault="00BB5E9C" w:rsidP="002110FB">
            <w:pPr>
              <w:jc w:val="center"/>
            </w:pPr>
            <w:r w:rsidRPr="00254A0B">
              <w:t>13 169,7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5E9C" w:rsidRPr="00254A0B" w:rsidRDefault="00BB5E9C" w:rsidP="002110FB">
            <w:pPr>
              <w:jc w:val="center"/>
            </w:pPr>
            <w:r w:rsidRPr="00254A0B">
              <w:t>99</w:t>
            </w:r>
          </w:p>
        </w:tc>
      </w:tr>
      <w:tr w:rsidR="00BB5E9C" w:rsidRPr="00254A0B" w:rsidTr="00254A0B">
        <w:tc>
          <w:tcPr>
            <w:tcW w:w="4361" w:type="dxa"/>
            <w:shd w:val="clear" w:color="auto" w:fill="auto"/>
            <w:vAlign w:val="bottom"/>
          </w:tcPr>
          <w:p w:rsidR="00BB5E9C" w:rsidRPr="00254A0B" w:rsidRDefault="00BB5E9C" w:rsidP="002110FB">
            <w:r w:rsidRPr="00254A0B">
              <w:t>Муниципальная программа "Управл</w:t>
            </w:r>
            <w:r w:rsidRPr="00254A0B">
              <w:t>е</w:t>
            </w:r>
            <w:r w:rsidRPr="00254A0B">
              <w:t>ние инфраструктурой Добрянского г</w:t>
            </w:r>
            <w:r w:rsidRPr="00254A0B">
              <w:t>о</w:t>
            </w:r>
            <w:r w:rsidRPr="00254A0B">
              <w:t>родского поселения"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5E9C" w:rsidRPr="00254A0B" w:rsidRDefault="00BB5E9C" w:rsidP="002110FB">
            <w:pPr>
              <w:jc w:val="center"/>
            </w:pPr>
            <w:r w:rsidRPr="00254A0B">
              <w:t>5 618,4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5E9C" w:rsidRPr="00254A0B" w:rsidRDefault="00BB5E9C" w:rsidP="002110FB">
            <w:pPr>
              <w:jc w:val="center"/>
            </w:pPr>
            <w:r w:rsidRPr="00254A0B">
              <w:t>5 049,0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5E9C" w:rsidRPr="00254A0B" w:rsidRDefault="00BB5E9C" w:rsidP="002110FB">
            <w:pPr>
              <w:jc w:val="center"/>
            </w:pPr>
            <w:r w:rsidRPr="00254A0B">
              <w:t>90</w:t>
            </w:r>
          </w:p>
        </w:tc>
      </w:tr>
      <w:tr w:rsidR="00BB5E9C" w:rsidRPr="00254A0B" w:rsidTr="00254A0B">
        <w:tc>
          <w:tcPr>
            <w:tcW w:w="4361" w:type="dxa"/>
            <w:shd w:val="clear" w:color="auto" w:fill="auto"/>
            <w:vAlign w:val="bottom"/>
          </w:tcPr>
          <w:p w:rsidR="00BB5E9C" w:rsidRPr="00254A0B" w:rsidRDefault="00BB5E9C" w:rsidP="002110FB">
            <w:r w:rsidRPr="00254A0B">
              <w:t>Муниципальная программа "Управл</w:t>
            </w:r>
            <w:r w:rsidRPr="00254A0B">
              <w:t>е</w:t>
            </w:r>
            <w:r w:rsidRPr="00254A0B">
              <w:t>ние земельными ресурсами и имущес</w:t>
            </w:r>
            <w:r w:rsidRPr="00254A0B">
              <w:t>т</w:t>
            </w:r>
            <w:r w:rsidRPr="00254A0B">
              <w:t>вом Добрянского городского посел</w:t>
            </w:r>
            <w:r w:rsidRPr="00254A0B">
              <w:t>е</w:t>
            </w:r>
            <w:r w:rsidRPr="00254A0B">
              <w:t>ния"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5E9C" w:rsidRPr="00254A0B" w:rsidRDefault="00BB5E9C" w:rsidP="002110FB">
            <w:pPr>
              <w:jc w:val="center"/>
            </w:pPr>
            <w:r w:rsidRPr="00254A0B">
              <w:t>7 134,6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5E9C" w:rsidRPr="00254A0B" w:rsidRDefault="00BB5E9C" w:rsidP="002110FB">
            <w:pPr>
              <w:jc w:val="center"/>
            </w:pPr>
            <w:r w:rsidRPr="00254A0B">
              <w:t>5 926,7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5E9C" w:rsidRPr="00254A0B" w:rsidRDefault="00BB5E9C" w:rsidP="002110FB">
            <w:pPr>
              <w:jc w:val="center"/>
            </w:pPr>
            <w:r w:rsidRPr="00254A0B">
              <w:t>83</w:t>
            </w:r>
          </w:p>
        </w:tc>
      </w:tr>
      <w:tr w:rsidR="00BB5E9C" w:rsidRPr="00254A0B" w:rsidTr="00254A0B">
        <w:tc>
          <w:tcPr>
            <w:tcW w:w="4361" w:type="dxa"/>
            <w:shd w:val="clear" w:color="auto" w:fill="auto"/>
            <w:vAlign w:val="bottom"/>
          </w:tcPr>
          <w:p w:rsidR="00BB5E9C" w:rsidRPr="00254A0B" w:rsidRDefault="00BB5E9C" w:rsidP="002110FB">
            <w:r w:rsidRPr="00254A0B">
              <w:t>Муниципальная программа "Система муниципального управления"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5E9C" w:rsidRPr="00254A0B" w:rsidRDefault="00BB5E9C" w:rsidP="002110FB">
            <w:pPr>
              <w:jc w:val="center"/>
            </w:pPr>
            <w:r w:rsidRPr="00254A0B">
              <w:t>31 923,1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5E9C" w:rsidRPr="00254A0B" w:rsidRDefault="00BB5E9C" w:rsidP="002110FB">
            <w:pPr>
              <w:jc w:val="center"/>
            </w:pPr>
            <w:r w:rsidRPr="00254A0B">
              <w:t>31 469,0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5E9C" w:rsidRPr="00254A0B" w:rsidRDefault="00BB5E9C" w:rsidP="002110FB">
            <w:pPr>
              <w:jc w:val="center"/>
            </w:pPr>
            <w:r w:rsidRPr="00254A0B">
              <w:t>99</w:t>
            </w:r>
          </w:p>
        </w:tc>
      </w:tr>
      <w:tr w:rsidR="00BB5E9C" w:rsidRPr="00254A0B" w:rsidTr="00254A0B">
        <w:tc>
          <w:tcPr>
            <w:tcW w:w="4361" w:type="dxa"/>
            <w:shd w:val="clear" w:color="auto" w:fill="auto"/>
            <w:vAlign w:val="bottom"/>
          </w:tcPr>
          <w:p w:rsidR="00BB5E9C" w:rsidRPr="00254A0B" w:rsidRDefault="00BB5E9C" w:rsidP="002110FB">
            <w:r w:rsidRPr="00254A0B">
              <w:t>Муниципальная программа "Управл</w:t>
            </w:r>
            <w:r w:rsidRPr="00254A0B">
              <w:t>е</w:t>
            </w:r>
            <w:r w:rsidRPr="00254A0B">
              <w:t>ние жизнеобеспечения Добрянского городского поселения "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5E9C" w:rsidRPr="00254A0B" w:rsidRDefault="00BB5E9C" w:rsidP="002110FB">
            <w:pPr>
              <w:jc w:val="center"/>
            </w:pPr>
            <w:r w:rsidRPr="00254A0B">
              <w:t>75 550,5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5E9C" w:rsidRPr="00254A0B" w:rsidRDefault="00BB5E9C" w:rsidP="002110FB">
            <w:pPr>
              <w:jc w:val="center"/>
            </w:pPr>
            <w:r w:rsidRPr="00254A0B">
              <w:t>74 518,4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5E9C" w:rsidRPr="00254A0B" w:rsidRDefault="00BB5E9C" w:rsidP="002110FB">
            <w:pPr>
              <w:jc w:val="center"/>
            </w:pPr>
            <w:r w:rsidRPr="00254A0B">
              <w:t>99</w:t>
            </w:r>
          </w:p>
        </w:tc>
      </w:tr>
      <w:tr w:rsidR="00BB5E9C" w:rsidRPr="00254A0B" w:rsidTr="00254A0B">
        <w:tc>
          <w:tcPr>
            <w:tcW w:w="4361" w:type="dxa"/>
            <w:shd w:val="clear" w:color="auto" w:fill="auto"/>
            <w:vAlign w:val="bottom"/>
          </w:tcPr>
          <w:p w:rsidR="00BB5E9C" w:rsidRPr="00254A0B" w:rsidRDefault="00BB5E9C" w:rsidP="00254A0B">
            <w:r w:rsidRPr="00254A0B">
              <w:t>Муниципальная программа "Обеспеч</w:t>
            </w:r>
            <w:r w:rsidRPr="00254A0B">
              <w:t>е</w:t>
            </w:r>
            <w:r w:rsidRPr="00254A0B">
              <w:t>ние территории Добрянского городск</w:t>
            </w:r>
            <w:r w:rsidRPr="00254A0B">
              <w:t>о</w:t>
            </w:r>
            <w:r w:rsidRPr="00254A0B">
              <w:t>го поселения градостроительной док</w:t>
            </w:r>
            <w:r w:rsidRPr="00254A0B">
              <w:t>у</w:t>
            </w:r>
            <w:r w:rsidRPr="00254A0B">
              <w:t>ментацией"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5E9C" w:rsidRPr="00254A0B" w:rsidRDefault="00BB5E9C" w:rsidP="00254A0B">
            <w:pPr>
              <w:jc w:val="center"/>
            </w:pPr>
            <w:r w:rsidRPr="00254A0B">
              <w:t>815,4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5E9C" w:rsidRPr="00254A0B" w:rsidRDefault="00BB5E9C" w:rsidP="00254A0B">
            <w:pPr>
              <w:jc w:val="center"/>
            </w:pPr>
            <w:r w:rsidRPr="00254A0B"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5E9C" w:rsidRPr="00254A0B" w:rsidRDefault="00BB5E9C" w:rsidP="00254A0B">
            <w:pPr>
              <w:jc w:val="center"/>
            </w:pPr>
            <w:r w:rsidRPr="00254A0B">
              <w:t>0</w:t>
            </w:r>
          </w:p>
        </w:tc>
      </w:tr>
      <w:tr w:rsidR="00BB5E9C" w:rsidRPr="00254A0B" w:rsidTr="00254A0B">
        <w:tc>
          <w:tcPr>
            <w:tcW w:w="4361" w:type="dxa"/>
            <w:shd w:val="clear" w:color="auto" w:fill="auto"/>
            <w:vAlign w:val="bottom"/>
          </w:tcPr>
          <w:p w:rsidR="00BB5E9C" w:rsidRPr="00254A0B" w:rsidRDefault="00BB5E9C" w:rsidP="002110FB">
            <w:r w:rsidRPr="00254A0B">
              <w:t>Муниципальная программа «Общес</w:t>
            </w:r>
            <w:r w:rsidRPr="00254A0B">
              <w:t>т</w:t>
            </w:r>
            <w:r w:rsidRPr="00254A0B">
              <w:t>венное участие в развитии Добрянск</w:t>
            </w:r>
            <w:r w:rsidRPr="00254A0B">
              <w:t>о</w:t>
            </w:r>
            <w:r w:rsidRPr="00254A0B">
              <w:t>го городского поселения»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5E9C" w:rsidRPr="00254A0B" w:rsidRDefault="00BB5E9C" w:rsidP="002110FB">
            <w:pPr>
              <w:jc w:val="center"/>
            </w:pPr>
            <w:r w:rsidRPr="00254A0B">
              <w:t>879,3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5E9C" w:rsidRPr="00254A0B" w:rsidRDefault="00BB5E9C" w:rsidP="002110FB">
            <w:pPr>
              <w:jc w:val="center"/>
            </w:pPr>
            <w:r w:rsidRPr="00254A0B">
              <w:t>875,3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5E9C" w:rsidRPr="00254A0B" w:rsidRDefault="00BB5E9C" w:rsidP="002110FB">
            <w:pPr>
              <w:jc w:val="center"/>
            </w:pPr>
            <w:r w:rsidRPr="00254A0B">
              <w:t>100</w:t>
            </w:r>
          </w:p>
        </w:tc>
      </w:tr>
      <w:tr w:rsidR="00BB5E9C" w:rsidRPr="00254A0B" w:rsidTr="00254A0B">
        <w:tc>
          <w:tcPr>
            <w:tcW w:w="4361" w:type="dxa"/>
            <w:shd w:val="clear" w:color="auto" w:fill="auto"/>
            <w:vAlign w:val="bottom"/>
          </w:tcPr>
          <w:p w:rsidR="00BB5E9C" w:rsidRPr="00254A0B" w:rsidRDefault="00BB5E9C" w:rsidP="002110FB">
            <w:r w:rsidRPr="00254A0B">
              <w:t>Муниципальная программа "Формир</w:t>
            </w:r>
            <w:r w:rsidRPr="00254A0B">
              <w:t>о</w:t>
            </w:r>
            <w:r w:rsidRPr="00254A0B">
              <w:t>вание современной городской среды на территории Добрянского городского поселения"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5E9C" w:rsidRPr="00254A0B" w:rsidRDefault="00BB5E9C" w:rsidP="002110FB">
            <w:pPr>
              <w:jc w:val="center"/>
            </w:pPr>
            <w:r w:rsidRPr="00254A0B">
              <w:t>11 549,4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5E9C" w:rsidRPr="00254A0B" w:rsidRDefault="00BB5E9C" w:rsidP="002110FB">
            <w:pPr>
              <w:jc w:val="center"/>
            </w:pPr>
            <w:r w:rsidRPr="00254A0B">
              <w:t>11 496,6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5E9C" w:rsidRPr="00254A0B" w:rsidRDefault="00BB5E9C" w:rsidP="002110FB">
            <w:pPr>
              <w:jc w:val="center"/>
            </w:pPr>
            <w:r w:rsidRPr="00254A0B">
              <w:t>100</w:t>
            </w:r>
          </w:p>
        </w:tc>
      </w:tr>
      <w:tr w:rsidR="002110FB" w:rsidRPr="00254A0B" w:rsidTr="00254A0B">
        <w:tc>
          <w:tcPr>
            <w:tcW w:w="4361" w:type="dxa"/>
            <w:shd w:val="clear" w:color="auto" w:fill="auto"/>
            <w:vAlign w:val="bottom"/>
          </w:tcPr>
          <w:p w:rsidR="002110FB" w:rsidRPr="00254A0B" w:rsidRDefault="002110FB" w:rsidP="002110FB">
            <w:r w:rsidRPr="00254A0B">
              <w:t>ИТОГО: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110FB" w:rsidRPr="00254A0B" w:rsidRDefault="005E448D" w:rsidP="002110FB">
            <w:pPr>
              <w:jc w:val="center"/>
            </w:pPr>
            <w:fldSimple w:instr=" =SUM(ABOVE) ">
              <w:r w:rsidR="002110FB" w:rsidRPr="00254A0B">
                <w:rPr>
                  <w:noProof/>
                </w:rPr>
                <w:t>174 606,1</w:t>
              </w:r>
            </w:fldSimple>
          </w:p>
        </w:tc>
        <w:tc>
          <w:tcPr>
            <w:tcW w:w="1701" w:type="dxa"/>
            <w:shd w:val="clear" w:color="auto" w:fill="auto"/>
            <w:vAlign w:val="center"/>
          </w:tcPr>
          <w:p w:rsidR="002110FB" w:rsidRPr="00254A0B" w:rsidRDefault="005E448D" w:rsidP="002110FB">
            <w:pPr>
              <w:jc w:val="center"/>
            </w:pPr>
            <w:fldSimple w:instr=" =SUM(ABOVE) ">
              <w:r w:rsidR="002110FB" w:rsidRPr="00254A0B">
                <w:rPr>
                  <w:noProof/>
                </w:rPr>
                <w:t>170 013,9</w:t>
              </w:r>
            </w:fldSimple>
          </w:p>
        </w:tc>
        <w:tc>
          <w:tcPr>
            <w:tcW w:w="1418" w:type="dxa"/>
            <w:shd w:val="clear" w:color="auto" w:fill="auto"/>
            <w:vAlign w:val="center"/>
          </w:tcPr>
          <w:p w:rsidR="002110FB" w:rsidRPr="00254A0B" w:rsidRDefault="00A936A0" w:rsidP="002110FB">
            <w:pPr>
              <w:jc w:val="center"/>
            </w:pPr>
            <w:r w:rsidRPr="00254A0B">
              <w:t>85,4</w:t>
            </w:r>
          </w:p>
        </w:tc>
      </w:tr>
    </w:tbl>
    <w:p w:rsidR="00D36C97" w:rsidRPr="00160146" w:rsidRDefault="00D36C97" w:rsidP="00D36C97">
      <w:pPr>
        <w:pStyle w:val="aa"/>
        <w:spacing w:after="0"/>
        <w:jc w:val="center"/>
        <w:rPr>
          <w:rFonts w:cs="Times New Roman"/>
          <w:b/>
          <w:sz w:val="26"/>
          <w:szCs w:val="26"/>
        </w:rPr>
      </w:pPr>
    </w:p>
    <w:p w:rsidR="00CF72E9" w:rsidRDefault="00CF72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b/>
          <w:sz w:val="26"/>
          <w:szCs w:val="26"/>
          <w:lang w:eastAsia="en-US"/>
        </w:rPr>
      </w:pPr>
      <w:r>
        <w:rPr>
          <w:rFonts w:eastAsia="Calibri"/>
          <w:b/>
          <w:sz w:val="26"/>
          <w:szCs w:val="26"/>
          <w:lang w:eastAsia="en-US"/>
        </w:rPr>
        <w:br w:type="page"/>
      </w:r>
    </w:p>
    <w:p w:rsidR="00607005" w:rsidRPr="00160146" w:rsidRDefault="00607005" w:rsidP="00D36C97">
      <w:pPr>
        <w:tabs>
          <w:tab w:val="left" w:pos="675"/>
        </w:tabs>
        <w:jc w:val="center"/>
        <w:rPr>
          <w:rFonts w:eastAsia="Calibri"/>
          <w:b/>
          <w:sz w:val="26"/>
          <w:szCs w:val="26"/>
          <w:lang w:eastAsia="en-US"/>
        </w:rPr>
      </w:pPr>
      <w:r w:rsidRPr="00160146">
        <w:rPr>
          <w:rFonts w:eastAsia="Calibri"/>
          <w:b/>
          <w:sz w:val="26"/>
          <w:szCs w:val="26"/>
          <w:lang w:eastAsia="en-US"/>
        </w:rPr>
        <w:lastRenderedPageBreak/>
        <w:t>1. Развитие культуры в Добрянском городском поселении</w:t>
      </w:r>
    </w:p>
    <w:p w:rsidR="008F5379" w:rsidRPr="00160146" w:rsidRDefault="008F5379" w:rsidP="00D36C97">
      <w:pPr>
        <w:tabs>
          <w:tab w:val="left" w:pos="675"/>
        </w:tabs>
        <w:spacing w:before="120" w:after="120"/>
        <w:jc w:val="center"/>
        <w:rPr>
          <w:rFonts w:eastAsia="Calibri"/>
          <w:b/>
          <w:sz w:val="26"/>
          <w:szCs w:val="26"/>
          <w:lang w:eastAsia="en-US"/>
        </w:rPr>
      </w:pPr>
      <w:r w:rsidRPr="00160146">
        <w:rPr>
          <w:rFonts w:eastAsia="Calibri"/>
          <w:b/>
          <w:sz w:val="26"/>
          <w:szCs w:val="26"/>
          <w:lang w:eastAsia="en-US"/>
        </w:rPr>
        <w:t xml:space="preserve">Подпрограмма «Развитие и поддержка малого и среднего </w:t>
      </w:r>
      <w:r w:rsidRPr="00160146">
        <w:rPr>
          <w:rFonts w:eastAsia="Calibri"/>
          <w:b/>
          <w:sz w:val="26"/>
          <w:szCs w:val="26"/>
          <w:lang w:eastAsia="en-US"/>
        </w:rPr>
        <w:br/>
        <w:t>предпринимательства»</w:t>
      </w:r>
    </w:p>
    <w:p w:rsidR="008F5379" w:rsidRPr="00160146" w:rsidRDefault="008F5379" w:rsidP="00D36C97">
      <w:pPr>
        <w:ind w:firstLine="708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В соответствии с планом</w:t>
      </w:r>
      <w:r w:rsidR="00D36C97" w:rsidRPr="00160146">
        <w:rPr>
          <w:rFonts w:cs="Times New Roman"/>
          <w:sz w:val="26"/>
          <w:szCs w:val="26"/>
        </w:rPr>
        <w:t>-</w:t>
      </w:r>
      <w:r w:rsidRPr="00160146">
        <w:rPr>
          <w:rFonts w:cs="Times New Roman"/>
          <w:sz w:val="26"/>
          <w:szCs w:val="26"/>
        </w:rPr>
        <w:t>графиком мероприятий на реализацию меропри</w:t>
      </w:r>
      <w:r w:rsidRPr="00160146">
        <w:rPr>
          <w:rFonts w:cs="Times New Roman"/>
          <w:sz w:val="26"/>
          <w:szCs w:val="26"/>
        </w:rPr>
        <w:t>я</w:t>
      </w:r>
      <w:r w:rsidRPr="00160146">
        <w:rPr>
          <w:rFonts w:cs="Times New Roman"/>
          <w:sz w:val="26"/>
          <w:szCs w:val="26"/>
        </w:rPr>
        <w:t xml:space="preserve">тий предусмотрено 50,0 тыс. руб. В рамках подпрограммы при поддержке Совета предпринимателей была организована </w:t>
      </w:r>
      <w:r w:rsidRPr="00160146">
        <w:rPr>
          <w:rFonts w:cs="Times New Roman"/>
          <w:color w:val="auto"/>
          <w:sz w:val="26"/>
          <w:szCs w:val="26"/>
        </w:rPr>
        <w:t>встреча с агентством инвестиционного ра</w:t>
      </w:r>
      <w:r w:rsidRPr="00160146">
        <w:rPr>
          <w:rFonts w:cs="Times New Roman"/>
          <w:color w:val="auto"/>
          <w:sz w:val="26"/>
          <w:szCs w:val="26"/>
        </w:rPr>
        <w:t>з</w:t>
      </w:r>
      <w:r w:rsidRPr="00160146">
        <w:rPr>
          <w:rFonts w:cs="Times New Roman"/>
          <w:color w:val="auto"/>
          <w:sz w:val="26"/>
          <w:szCs w:val="26"/>
        </w:rPr>
        <w:t xml:space="preserve">вития </w:t>
      </w:r>
      <w:proofErr w:type="gramStart"/>
      <w:r w:rsidRPr="00160146">
        <w:rPr>
          <w:rFonts w:cs="Times New Roman"/>
          <w:color w:val="auto"/>
          <w:sz w:val="26"/>
          <w:szCs w:val="26"/>
        </w:rPr>
        <w:t>г</w:t>
      </w:r>
      <w:proofErr w:type="gramEnd"/>
      <w:r w:rsidRPr="00160146">
        <w:rPr>
          <w:rFonts w:cs="Times New Roman"/>
          <w:color w:val="auto"/>
          <w:sz w:val="26"/>
          <w:szCs w:val="26"/>
        </w:rPr>
        <w:t>.</w:t>
      </w:r>
      <w:r w:rsidR="006E4EFB">
        <w:rPr>
          <w:rFonts w:cs="Times New Roman"/>
          <w:color w:val="auto"/>
          <w:sz w:val="26"/>
          <w:szCs w:val="26"/>
        </w:rPr>
        <w:t> </w:t>
      </w:r>
      <w:r w:rsidRPr="00160146">
        <w:rPr>
          <w:rFonts w:cs="Times New Roman"/>
          <w:color w:val="auto"/>
          <w:sz w:val="26"/>
          <w:szCs w:val="26"/>
        </w:rPr>
        <w:t xml:space="preserve">Пермь и проведено </w:t>
      </w:r>
      <w:r w:rsidRPr="00160146">
        <w:rPr>
          <w:rFonts w:cs="Times New Roman"/>
          <w:sz w:val="26"/>
          <w:szCs w:val="26"/>
        </w:rPr>
        <w:t xml:space="preserve">праздничное мероприятие в рамках Дня российского предпринимательства в кафе «Старый город» с концертной программой. </w:t>
      </w:r>
    </w:p>
    <w:p w:rsidR="008F5379" w:rsidRPr="00160146" w:rsidRDefault="008F5379" w:rsidP="00D36C97">
      <w:pPr>
        <w:pStyle w:val="33"/>
        <w:ind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 xml:space="preserve">Основные цели и задачи муниципальной программы достигнуты. </w:t>
      </w:r>
    </w:p>
    <w:p w:rsidR="00CB01DA" w:rsidRPr="00160146" w:rsidRDefault="00CB01DA" w:rsidP="00D36C97">
      <w:pPr>
        <w:tabs>
          <w:tab w:val="left" w:pos="675"/>
        </w:tabs>
        <w:jc w:val="center"/>
        <w:rPr>
          <w:rFonts w:eastAsia="Calibri"/>
          <w:b/>
          <w:sz w:val="26"/>
          <w:szCs w:val="26"/>
          <w:lang w:eastAsia="en-US"/>
        </w:rPr>
      </w:pPr>
    </w:p>
    <w:p w:rsidR="003D468B" w:rsidRPr="00160146" w:rsidRDefault="00607005" w:rsidP="00D36C97">
      <w:pPr>
        <w:tabs>
          <w:tab w:val="left" w:pos="675"/>
        </w:tabs>
        <w:jc w:val="center"/>
        <w:rPr>
          <w:rFonts w:eastAsia="Calibri"/>
          <w:b/>
          <w:sz w:val="26"/>
          <w:szCs w:val="26"/>
          <w:lang w:eastAsia="en-US"/>
        </w:rPr>
      </w:pPr>
      <w:r w:rsidRPr="00160146">
        <w:rPr>
          <w:rFonts w:eastAsia="Calibri"/>
          <w:b/>
          <w:sz w:val="26"/>
          <w:szCs w:val="26"/>
          <w:lang w:eastAsia="en-US"/>
        </w:rPr>
        <w:t>2. </w:t>
      </w:r>
      <w:r w:rsidR="003D468B" w:rsidRPr="00160146">
        <w:rPr>
          <w:rFonts w:eastAsia="Calibri"/>
          <w:b/>
          <w:sz w:val="26"/>
          <w:szCs w:val="26"/>
          <w:lang w:eastAsia="en-US"/>
        </w:rPr>
        <w:t>Муниципальная программа «Развитие физической культуры,</w:t>
      </w:r>
      <w:r w:rsidR="00EF5AFF" w:rsidRPr="00160146">
        <w:rPr>
          <w:rFonts w:eastAsia="Calibri"/>
          <w:b/>
          <w:sz w:val="26"/>
          <w:szCs w:val="26"/>
          <w:lang w:eastAsia="en-US"/>
        </w:rPr>
        <w:br/>
      </w:r>
      <w:r w:rsidR="003D468B" w:rsidRPr="00160146">
        <w:rPr>
          <w:rFonts w:eastAsia="Calibri"/>
          <w:b/>
          <w:sz w:val="26"/>
          <w:szCs w:val="26"/>
          <w:lang w:eastAsia="en-US"/>
        </w:rPr>
        <w:t xml:space="preserve">массового спорта и молодёжной политики в Добрянском городском </w:t>
      </w:r>
      <w:r w:rsidR="00EF5AFF" w:rsidRPr="00160146">
        <w:rPr>
          <w:rFonts w:eastAsia="Calibri"/>
          <w:b/>
          <w:sz w:val="26"/>
          <w:szCs w:val="26"/>
          <w:lang w:eastAsia="en-US"/>
        </w:rPr>
        <w:br/>
      </w:r>
      <w:r w:rsidR="003D468B" w:rsidRPr="00160146">
        <w:rPr>
          <w:rFonts w:eastAsia="Calibri"/>
          <w:b/>
          <w:sz w:val="26"/>
          <w:szCs w:val="26"/>
          <w:lang w:eastAsia="en-US"/>
        </w:rPr>
        <w:t>поселении на 2015-2020 годы»</w:t>
      </w:r>
    </w:p>
    <w:p w:rsidR="003D468B" w:rsidRPr="00160146" w:rsidRDefault="003D468B" w:rsidP="00D36C97">
      <w:pPr>
        <w:tabs>
          <w:tab w:val="left" w:pos="675"/>
        </w:tabs>
        <w:spacing w:before="120" w:after="120"/>
        <w:jc w:val="center"/>
        <w:rPr>
          <w:rFonts w:eastAsia="Calibri"/>
          <w:b/>
          <w:sz w:val="26"/>
          <w:szCs w:val="26"/>
          <w:lang w:eastAsia="en-US"/>
        </w:rPr>
      </w:pPr>
      <w:r w:rsidRPr="00160146">
        <w:rPr>
          <w:rFonts w:eastAsia="Calibri"/>
          <w:b/>
          <w:sz w:val="26"/>
          <w:szCs w:val="26"/>
          <w:lang w:eastAsia="en-US"/>
        </w:rPr>
        <w:t>Подпрограмма «Активная молодёжь</w:t>
      </w:r>
      <w:r w:rsidR="00EF5AFF" w:rsidRPr="00160146">
        <w:rPr>
          <w:rFonts w:eastAsia="Calibri"/>
          <w:b/>
          <w:sz w:val="26"/>
          <w:szCs w:val="26"/>
          <w:lang w:eastAsia="en-US"/>
        </w:rPr>
        <w:t xml:space="preserve"> </w:t>
      </w:r>
      <w:r w:rsidRPr="00160146">
        <w:rPr>
          <w:rFonts w:eastAsia="Calibri"/>
          <w:b/>
          <w:sz w:val="26"/>
          <w:szCs w:val="26"/>
          <w:lang w:eastAsia="en-US"/>
        </w:rPr>
        <w:t>Добрянки»</w:t>
      </w:r>
    </w:p>
    <w:p w:rsidR="003D468B" w:rsidRPr="00160146" w:rsidRDefault="003D468B" w:rsidP="00D36C97">
      <w:pPr>
        <w:ind w:firstLine="709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В рамках подпрограммы были организованы мероприятия по трудоустро</w:t>
      </w:r>
      <w:r w:rsidRPr="00160146">
        <w:rPr>
          <w:rFonts w:cs="Times New Roman"/>
          <w:sz w:val="26"/>
          <w:szCs w:val="26"/>
        </w:rPr>
        <w:t>й</w:t>
      </w:r>
      <w:r w:rsidRPr="00160146">
        <w:rPr>
          <w:rFonts w:cs="Times New Roman"/>
          <w:sz w:val="26"/>
          <w:szCs w:val="26"/>
        </w:rPr>
        <w:t>ству подростков в летний период. На данное мероприятие в бюджете было пред</w:t>
      </w:r>
      <w:r w:rsidRPr="00160146">
        <w:rPr>
          <w:rFonts w:cs="Times New Roman"/>
          <w:sz w:val="26"/>
          <w:szCs w:val="26"/>
        </w:rPr>
        <w:t>у</w:t>
      </w:r>
      <w:r w:rsidRPr="00160146">
        <w:rPr>
          <w:rFonts w:cs="Times New Roman"/>
          <w:sz w:val="26"/>
          <w:szCs w:val="26"/>
        </w:rPr>
        <w:t>смотрено 100</w:t>
      </w:r>
      <w:r w:rsidR="008F5379" w:rsidRPr="00160146">
        <w:rPr>
          <w:rFonts w:cs="Times New Roman"/>
          <w:sz w:val="26"/>
          <w:szCs w:val="26"/>
        </w:rPr>
        <w:t>,</w:t>
      </w:r>
      <w:r w:rsidRPr="00160146">
        <w:rPr>
          <w:rFonts w:cs="Times New Roman"/>
          <w:sz w:val="26"/>
          <w:szCs w:val="26"/>
        </w:rPr>
        <w:t>0 тыс. руб. В летний период 2018 года было трудоустроено 25 подр</w:t>
      </w:r>
      <w:r w:rsidRPr="00160146">
        <w:rPr>
          <w:rFonts w:cs="Times New Roman"/>
          <w:sz w:val="26"/>
          <w:szCs w:val="26"/>
        </w:rPr>
        <w:t>о</w:t>
      </w:r>
      <w:r w:rsidRPr="00160146">
        <w:rPr>
          <w:rFonts w:cs="Times New Roman"/>
          <w:sz w:val="26"/>
          <w:szCs w:val="26"/>
        </w:rPr>
        <w:t>стков. Рабочие места подросткам были предоставлены в МБУ «Ц</w:t>
      </w:r>
      <w:r w:rsidR="00EF5AFF" w:rsidRPr="00160146">
        <w:rPr>
          <w:rFonts w:cs="Times New Roman"/>
          <w:sz w:val="26"/>
          <w:szCs w:val="26"/>
        </w:rPr>
        <w:t>ентр физической культуры, спорта и социальной политики</w:t>
      </w:r>
      <w:r w:rsidRPr="00160146">
        <w:rPr>
          <w:rFonts w:cs="Times New Roman"/>
          <w:sz w:val="26"/>
          <w:szCs w:val="26"/>
        </w:rPr>
        <w:t>». Организованы следующие виды работ: прополка и поливка клумб; уборка территорий, закреплённых за учреждением; расклейка афиш, распространение листовок к</w:t>
      </w:r>
      <w:r w:rsidR="008F5379" w:rsidRPr="00160146">
        <w:rPr>
          <w:rFonts w:cs="Times New Roman"/>
          <w:sz w:val="26"/>
          <w:szCs w:val="26"/>
        </w:rPr>
        <w:t> </w:t>
      </w:r>
      <w:r w:rsidRPr="00160146">
        <w:rPr>
          <w:rFonts w:cs="Times New Roman"/>
          <w:sz w:val="26"/>
          <w:szCs w:val="26"/>
        </w:rPr>
        <w:t>мероприятиям; подготовка и участие в культурно-массовых мероприятиях; изготовление реквизитов к мероприятиям; разбивка клумб и посадка цветов; снятие старых афиш по городу и др.</w:t>
      </w:r>
    </w:p>
    <w:p w:rsidR="00607005" w:rsidRPr="00160146" w:rsidRDefault="00607005" w:rsidP="00D36C97">
      <w:pPr>
        <w:tabs>
          <w:tab w:val="left" w:pos="675"/>
        </w:tabs>
        <w:spacing w:before="120" w:after="120"/>
        <w:jc w:val="center"/>
        <w:rPr>
          <w:rFonts w:eastAsia="Calibri"/>
          <w:b/>
          <w:sz w:val="26"/>
          <w:szCs w:val="26"/>
          <w:lang w:eastAsia="en-US"/>
        </w:rPr>
      </w:pPr>
      <w:r w:rsidRPr="00160146">
        <w:rPr>
          <w:rFonts w:eastAsia="Calibri"/>
          <w:b/>
          <w:sz w:val="26"/>
          <w:szCs w:val="26"/>
          <w:lang w:eastAsia="en-US"/>
        </w:rPr>
        <w:t>3. Управление инфраструктурой Добрянского городского поселения</w:t>
      </w:r>
    </w:p>
    <w:p w:rsidR="00916DB3" w:rsidRPr="00160146" w:rsidRDefault="009A4D98" w:rsidP="00D36C97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В рамках исполнения программы выполнены работы п</w:t>
      </w:r>
      <w:r w:rsidR="00916DB3" w:rsidRPr="00160146">
        <w:rPr>
          <w:sz w:val="26"/>
          <w:szCs w:val="26"/>
        </w:rPr>
        <w:t>о заключенному с</w:t>
      </w:r>
      <w:r w:rsidR="00D724F1">
        <w:rPr>
          <w:sz w:val="26"/>
          <w:szCs w:val="26"/>
        </w:rPr>
        <w:t> </w:t>
      </w:r>
      <w:r w:rsidR="00916DB3" w:rsidRPr="00160146">
        <w:rPr>
          <w:sz w:val="26"/>
          <w:szCs w:val="26"/>
        </w:rPr>
        <w:t>ООО «</w:t>
      </w:r>
      <w:proofErr w:type="spellStart"/>
      <w:r w:rsidR="00916DB3" w:rsidRPr="00160146">
        <w:rPr>
          <w:sz w:val="26"/>
          <w:szCs w:val="26"/>
        </w:rPr>
        <w:t>ПермьРегионПроект</w:t>
      </w:r>
      <w:proofErr w:type="spellEnd"/>
      <w:r w:rsidR="00916DB3" w:rsidRPr="00160146">
        <w:rPr>
          <w:sz w:val="26"/>
          <w:szCs w:val="26"/>
        </w:rPr>
        <w:t xml:space="preserve">» муниципальному контракту от 15.08.2017 </w:t>
      </w:r>
      <w:r w:rsidR="00CB01DA" w:rsidRPr="00160146">
        <w:rPr>
          <w:sz w:val="26"/>
          <w:szCs w:val="26"/>
        </w:rPr>
        <w:t>№</w:t>
      </w:r>
      <w:r w:rsidRPr="00160146">
        <w:rPr>
          <w:sz w:val="26"/>
          <w:szCs w:val="26"/>
        </w:rPr>
        <w:t> </w:t>
      </w:r>
      <w:r w:rsidR="00CB01DA" w:rsidRPr="00160146">
        <w:rPr>
          <w:sz w:val="26"/>
          <w:szCs w:val="26"/>
        </w:rPr>
        <w:t xml:space="preserve">41 </w:t>
      </w:r>
      <w:r w:rsidR="00916DB3" w:rsidRPr="00160146">
        <w:rPr>
          <w:sz w:val="26"/>
          <w:szCs w:val="26"/>
        </w:rPr>
        <w:t>на</w:t>
      </w:r>
      <w:r w:rsidR="004B7962">
        <w:rPr>
          <w:sz w:val="26"/>
          <w:szCs w:val="26"/>
        </w:rPr>
        <w:t> </w:t>
      </w:r>
      <w:r w:rsidR="00916DB3" w:rsidRPr="00160146">
        <w:rPr>
          <w:sz w:val="26"/>
          <w:szCs w:val="26"/>
        </w:rPr>
        <w:t>выполнение изыскательских работ для проектирования и строительства кла</w:t>
      </w:r>
      <w:r w:rsidR="00916DB3" w:rsidRPr="00160146">
        <w:rPr>
          <w:sz w:val="26"/>
          <w:szCs w:val="26"/>
        </w:rPr>
        <w:t>д</w:t>
      </w:r>
      <w:r w:rsidR="00916DB3" w:rsidRPr="00160146">
        <w:rPr>
          <w:sz w:val="26"/>
          <w:szCs w:val="26"/>
        </w:rPr>
        <w:t>бища на территории Добрянского городского поселения</w:t>
      </w:r>
      <w:r w:rsidRPr="00160146">
        <w:rPr>
          <w:sz w:val="26"/>
          <w:szCs w:val="26"/>
        </w:rPr>
        <w:t>.</w:t>
      </w:r>
    </w:p>
    <w:p w:rsidR="00916DB3" w:rsidRPr="00160146" w:rsidRDefault="00916DB3" w:rsidP="00D36C97">
      <w:pPr>
        <w:ind w:firstLine="709"/>
        <w:jc w:val="both"/>
        <w:rPr>
          <w:sz w:val="26"/>
          <w:szCs w:val="26"/>
        </w:rPr>
      </w:pPr>
      <w:proofErr w:type="gramStart"/>
      <w:r w:rsidRPr="00160146">
        <w:rPr>
          <w:sz w:val="26"/>
          <w:szCs w:val="26"/>
        </w:rPr>
        <w:t>По заключенному с ООО «</w:t>
      </w:r>
      <w:proofErr w:type="spellStart"/>
      <w:r w:rsidRPr="00160146">
        <w:rPr>
          <w:sz w:val="26"/>
          <w:szCs w:val="26"/>
        </w:rPr>
        <w:t>ЛюксСтройПроект</w:t>
      </w:r>
      <w:proofErr w:type="spellEnd"/>
      <w:r w:rsidRPr="00160146">
        <w:rPr>
          <w:sz w:val="26"/>
          <w:szCs w:val="26"/>
        </w:rPr>
        <w:t xml:space="preserve">» муниципальному контракту от 06.08.2014 </w:t>
      </w:r>
      <w:r w:rsidR="00CB01DA" w:rsidRPr="00160146">
        <w:rPr>
          <w:sz w:val="26"/>
          <w:szCs w:val="26"/>
        </w:rPr>
        <w:t xml:space="preserve">№ 26 </w:t>
      </w:r>
      <w:r w:rsidRPr="00160146">
        <w:rPr>
          <w:sz w:val="26"/>
          <w:szCs w:val="26"/>
        </w:rPr>
        <w:t xml:space="preserve">на выполнение работ по разработке проектной документации «Строительство магистральной улицы районного значения </w:t>
      </w:r>
      <w:proofErr w:type="spellStart"/>
      <w:r w:rsidRPr="00160146">
        <w:rPr>
          <w:sz w:val="26"/>
          <w:szCs w:val="26"/>
        </w:rPr>
        <w:t>пешеходно-транспортной</w:t>
      </w:r>
      <w:proofErr w:type="spellEnd"/>
      <w:r w:rsidRPr="00160146">
        <w:rPr>
          <w:sz w:val="26"/>
          <w:szCs w:val="26"/>
        </w:rPr>
        <w:t xml:space="preserve"> категории к земельным участкам, предоставленным многодетным семьям вблизи микрорайона «Крутая гора» в г. Добрянке Пермского края», работы не выполнены в связи с получением ООО «</w:t>
      </w:r>
      <w:proofErr w:type="spellStart"/>
      <w:r w:rsidRPr="00160146">
        <w:rPr>
          <w:sz w:val="26"/>
          <w:szCs w:val="26"/>
        </w:rPr>
        <w:t>ЛюксСтройПроект</w:t>
      </w:r>
      <w:proofErr w:type="spellEnd"/>
      <w:r w:rsidRPr="00160146">
        <w:rPr>
          <w:sz w:val="26"/>
          <w:szCs w:val="26"/>
        </w:rPr>
        <w:t>» 19.04.2017 отриц</w:t>
      </w:r>
      <w:r w:rsidRPr="00160146">
        <w:rPr>
          <w:sz w:val="26"/>
          <w:szCs w:val="26"/>
        </w:rPr>
        <w:t>а</w:t>
      </w:r>
      <w:r w:rsidRPr="00160146">
        <w:rPr>
          <w:sz w:val="26"/>
          <w:szCs w:val="26"/>
        </w:rPr>
        <w:t>тельного заключения государственной экспертизы.</w:t>
      </w:r>
      <w:proofErr w:type="gramEnd"/>
      <w:r w:rsidR="00CB01DA" w:rsidRPr="00160146">
        <w:rPr>
          <w:sz w:val="26"/>
          <w:szCs w:val="26"/>
        </w:rPr>
        <w:t xml:space="preserve"> </w:t>
      </w:r>
      <w:r w:rsidR="008F5379" w:rsidRPr="00160146">
        <w:rPr>
          <w:sz w:val="26"/>
          <w:szCs w:val="26"/>
        </w:rPr>
        <w:t>Обязательства в полном объеме и надлежащим образом по Контракту Подрядчиком не исполнены. П</w:t>
      </w:r>
      <w:r w:rsidRPr="00160146">
        <w:rPr>
          <w:sz w:val="26"/>
          <w:szCs w:val="26"/>
        </w:rPr>
        <w:t>роектная д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>кументация в государственную экспертизу повторно не сдана, т.к. отсутствуют подтверждающие документы.</w:t>
      </w:r>
      <w:r w:rsidR="009A4D98" w:rsidRPr="00160146">
        <w:rPr>
          <w:sz w:val="26"/>
          <w:szCs w:val="26"/>
        </w:rPr>
        <w:t xml:space="preserve"> Подрядчику в</w:t>
      </w:r>
      <w:r w:rsidRPr="00160146">
        <w:rPr>
          <w:sz w:val="26"/>
          <w:szCs w:val="26"/>
        </w:rPr>
        <w:t>ыставлена претензия о взыскании н</w:t>
      </w:r>
      <w:r w:rsidRPr="00160146">
        <w:rPr>
          <w:sz w:val="26"/>
          <w:szCs w:val="26"/>
        </w:rPr>
        <w:t>е</w:t>
      </w:r>
      <w:r w:rsidRPr="00160146">
        <w:rPr>
          <w:sz w:val="26"/>
          <w:szCs w:val="26"/>
        </w:rPr>
        <w:t>устойки в связи с</w:t>
      </w:r>
      <w:r w:rsidR="008F5379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просрочкой исполнения обязательств по муниципальному ко</w:t>
      </w:r>
      <w:r w:rsidRPr="00160146">
        <w:rPr>
          <w:sz w:val="26"/>
          <w:szCs w:val="26"/>
        </w:rPr>
        <w:t>н</w:t>
      </w:r>
      <w:r w:rsidRPr="00160146">
        <w:rPr>
          <w:sz w:val="26"/>
          <w:szCs w:val="26"/>
        </w:rPr>
        <w:t>тракту. Сумма неустойки за просрочку обязательств по Контракту составила 1 338 847 (один миллион триста тридцать восемь тысяч восемьсот семьдесят чет</w:t>
      </w:r>
      <w:r w:rsidRPr="00160146">
        <w:rPr>
          <w:sz w:val="26"/>
          <w:szCs w:val="26"/>
        </w:rPr>
        <w:t>ы</w:t>
      </w:r>
      <w:r w:rsidRPr="00160146">
        <w:rPr>
          <w:sz w:val="26"/>
          <w:szCs w:val="26"/>
        </w:rPr>
        <w:t xml:space="preserve">ре) рубля 17 копеек. </w:t>
      </w:r>
      <w:r w:rsidR="00C92549" w:rsidRPr="00160146">
        <w:rPr>
          <w:sz w:val="26"/>
          <w:szCs w:val="26"/>
        </w:rPr>
        <w:t>Ведутся</w:t>
      </w:r>
      <w:r w:rsidRPr="00160146">
        <w:rPr>
          <w:sz w:val="26"/>
          <w:szCs w:val="26"/>
        </w:rPr>
        <w:t xml:space="preserve"> процедуры по расторжению муниципального ко</w:t>
      </w:r>
      <w:r w:rsidRPr="00160146">
        <w:rPr>
          <w:sz w:val="26"/>
          <w:szCs w:val="26"/>
        </w:rPr>
        <w:t>н</w:t>
      </w:r>
      <w:r w:rsidRPr="00160146">
        <w:rPr>
          <w:sz w:val="26"/>
          <w:szCs w:val="26"/>
        </w:rPr>
        <w:t xml:space="preserve">тракта от 06.08.2014 </w:t>
      </w:r>
      <w:r w:rsidR="00C92549" w:rsidRPr="00160146">
        <w:rPr>
          <w:sz w:val="26"/>
          <w:szCs w:val="26"/>
        </w:rPr>
        <w:t xml:space="preserve">№ 26 </w:t>
      </w:r>
      <w:r w:rsidRPr="00160146">
        <w:rPr>
          <w:sz w:val="26"/>
          <w:szCs w:val="26"/>
        </w:rPr>
        <w:t xml:space="preserve">в одностороннем порядке. </w:t>
      </w:r>
    </w:p>
    <w:p w:rsidR="00CF72E9" w:rsidRDefault="00CF72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 w:cs="Times New Roman"/>
          <w:b/>
          <w:color w:val="auto"/>
          <w:sz w:val="26"/>
          <w:szCs w:val="26"/>
          <w:bdr w:val="none" w:sz="0" w:space="0" w:color="auto"/>
        </w:rPr>
      </w:pPr>
      <w:r>
        <w:rPr>
          <w:b/>
          <w:sz w:val="26"/>
          <w:szCs w:val="26"/>
        </w:rPr>
        <w:br w:type="page"/>
      </w:r>
    </w:p>
    <w:p w:rsidR="00916DB3" w:rsidRPr="00160146" w:rsidRDefault="00916DB3" w:rsidP="00D36C97">
      <w:pPr>
        <w:pStyle w:val="16"/>
        <w:tabs>
          <w:tab w:val="left" w:pos="540"/>
        </w:tabs>
        <w:spacing w:before="240" w:after="120"/>
        <w:jc w:val="center"/>
        <w:rPr>
          <w:b/>
          <w:sz w:val="26"/>
          <w:szCs w:val="26"/>
        </w:rPr>
      </w:pPr>
      <w:r w:rsidRPr="00160146">
        <w:rPr>
          <w:b/>
          <w:sz w:val="26"/>
          <w:szCs w:val="26"/>
        </w:rPr>
        <w:lastRenderedPageBreak/>
        <w:t xml:space="preserve">Данные об использовании бюджетных ассигнований </w:t>
      </w:r>
      <w:r w:rsidR="00C92549" w:rsidRPr="00160146">
        <w:rPr>
          <w:b/>
          <w:sz w:val="26"/>
          <w:szCs w:val="26"/>
        </w:rPr>
        <w:br/>
      </w:r>
      <w:r w:rsidRPr="00160146">
        <w:rPr>
          <w:b/>
          <w:sz w:val="26"/>
          <w:szCs w:val="26"/>
        </w:rPr>
        <w:t>и иных средств на выполнение мероприятий</w:t>
      </w:r>
    </w:p>
    <w:tbl>
      <w:tblPr>
        <w:tblW w:w="5259" w:type="pct"/>
        <w:tblLayout w:type="fixed"/>
        <w:tblCellMar>
          <w:left w:w="75" w:type="dxa"/>
          <w:right w:w="75" w:type="dxa"/>
        </w:tblCellMar>
        <w:tblLook w:val="04A0"/>
      </w:tblPr>
      <w:tblGrid>
        <w:gridCol w:w="2049"/>
        <w:gridCol w:w="1425"/>
        <w:gridCol w:w="1419"/>
        <w:gridCol w:w="1277"/>
        <w:gridCol w:w="1135"/>
        <w:gridCol w:w="2685"/>
      </w:tblGrid>
      <w:tr w:rsidR="00916DB3" w:rsidRPr="00254A0B" w:rsidTr="00254A0B">
        <w:trPr>
          <w:trHeight w:val="800"/>
        </w:trPr>
        <w:tc>
          <w:tcPr>
            <w:tcW w:w="10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16DB3" w:rsidRPr="00254A0B" w:rsidRDefault="00916DB3" w:rsidP="00D36C97">
            <w:pPr>
              <w:pStyle w:val="16"/>
              <w:jc w:val="center"/>
            </w:pPr>
            <w:r w:rsidRPr="00254A0B">
              <w:t>Объемы и исто</w:t>
            </w:r>
            <w:r w:rsidRPr="00254A0B">
              <w:t>ч</w:t>
            </w:r>
            <w:r w:rsidRPr="00254A0B">
              <w:t>ники финансир</w:t>
            </w:r>
            <w:r w:rsidRPr="00254A0B">
              <w:t>о</w:t>
            </w:r>
            <w:r w:rsidRPr="00254A0B">
              <w:t>вания</w:t>
            </w:r>
          </w:p>
        </w:tc>
        <w:tc>
          <w:tcPr>
            <w:tcW w:w="71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16DB3" w:rsidRPr="00254A0B" w:rsidRDefault="00916DB3" w:rsidP="00D36C97">
            <w:pPr>
              <w:pStyle w:val="16"/>
              <w:jc w:val="center"/>
            </w:pPr>
            <w:r w:rsidRPr="00254A0B">
              <w:t>План</w:t>
            </w:r>
          </w:p>
        </w:tc>
        <w:tc>
          <w:tcPr>
            <w:tcW w:w="7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16DB3" w:rsidRPr="00254A0B" w:rsidRDefault="00916DB3" w:rsidP="00D36C97">
            <w:pPr>
              <w:pStyle w:val="16"/>
              <w:jc w:val="center"/>
            </w:pPr>
            <w:r w:rsidRPr="00254A0B">
              <w:t>Факт</w:t>
            </w:r>
          </w:p>
        </w:tc>
        <w:tc>
          <w:tcPr>
            <w:tcW w:w="63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16DB3" w:rsidRPr="00254A0B" w:rsidRDefault="00916DB3" w:rsidP="00D36C97">
            <w:pPr>
              <w:pStyle w:val="16"/>
              <w:jc w:val="center"/>
            </w:pPr>
            <w:r w:rsidRPr="00254A0B">
              <w:t>Отклон</w:t>
            </w:r>
            <w:r w:rsidRPr="00254A0B">
              <w:t>е</w:t>
            </w:r>
            <w:r w:rsidRPr="00254A0B">
              <w:t>ние</w:t>
            </w:r>
          </w:p>
        </w:tc>
        <w:tc>
          <w:tcPr>
            <w:tcW w:w="5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16DB3" w:rsidRPr="00254A0B" w:rsidRDefault="00916DB3" w:rsidP="00D36C97">
            <w:pPr>
              <w:pStyle w:val="16"/>
              <w:jc w:val="center"/>
            </w:pPr>
            <w:r w:rsidRPr="00254A0B">
              <w:t>% и</w:t>
            </w:r>
            <w:r w:rsidRPr="00254A0B">
              <w:t>с</w:t>
            </w:r>
            <w:r w:rsidRPr="00254A0B">
              <w:t>полнения</w:t>
            </w:r>
          </w:p>
        </w:tc>
        <w:tc>
          <w:tcPr>
            <w:tcW w:w="13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16DB3" w:rsidRPr="00254A0B" w:rsidRDefault="00916DB3" w:rsidP="00D36C97">
            <w:pPr>
              <w:pStyle w:val="16"/>
              <w:jc w:val="center"/>
            </w:pPr>
            <w:r w:rsidRPr="00254A0B">
              <w:t xml:space="preserve">Причины </w:t>
            </w:r>
            <w:proofErr w:type="spellStart"/>
            <w:r w:rsidRPr="00254A0B">
              <w:t>неосвоения</w:t>
            </w:r>
            <w:proofErr w:type="spellEnd"/>
            <w:r w:rsidRPr="00254A0B">
              <w:t xml:space="preserve"> бюджетных средств</w:t>
            </w:r>
          </w:p>
        </w:tc>
      </w:tr>
      <w:tr w:rsidR="00254A0B" w:rsidRPr="00254A0B" w:rsidTr="006E4EFB">
        <w:trPr>
          <w:trHeight w:val="600"/>
        </w:trPr>
        <w:tc>
          <w:tcPr>
            <w:tcW w:w="10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54A0B" w:rsidRPr="00254A0B" w:rsidRDefault="00254A0B" w:rsidP="00D36C97">
            <w:pPr>
              <w:pStyle w:val="16"/>
            </w:pPr>
            <w:r w:rsidRPr="00254A0B">
              <w:t>Бюджет Добря</w:t>
            </w:r>
            <w:r w:rsidRPr="00254A0B">
              <w:t>н</w:t>
            </w:r>
            <w:r w:rsidRPr="00254A0B">
              <w:t>ского городского поселения (тыс. руб.)</w:t>
            </w:r>
          </w:p>
        </w:tc>
        <w:tc>
          <w:tcPr>
            <w:tcW w:w="71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54A0B" w:rsidRPr="00254A0B" w:rsidRDefault="00254A0B" w:rsidP="00D15568">
            <w:pPr>
              <w:pStyle w:val="16"/>
              <w:jc w:val="center"/>
            </w:pPr>
            <w:r w:rsidRPr="00254A0B">
              <w:t>2720,089681</w:t>
            </w:r>
          </w:p>
        </w:tc>
        <w:tc>
          <w:tcPr>
            <w:tcW w:w="71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54A0B" w:rsidRPr="00254A0B" w:rsidRDefault="00254A0B" w:rsidP="00D15568">
            <w:pPr>
              <w:pStyle w:val="16"/>
              <w:jc w:val="center"/>
            </w:pPr>
            <w:r w:rsidRPr="00254A0B">
              <w:t>2547,07817</w:t>
            </w:r>
          </w:p>
        </w:tc>
        <w:tc>
          <w:tcPr>
            <w:tcW w:w="6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54A0B" w:rsidRPr="00254A0B" w:rsidRDefault="00254A0B" w:rsidP="00D15568">
            <w:pPr>
              <w:pStyle w:val="16"/>
              <w:jc w:val="center"/>
            </w:pPr>
            <w:r w:rsidRPr="00254A0B">
              <w:t>173,011</w:t>
            </w:r>
          </w:p>
        </w:tc>
        <w:tc>
          <w:tcPr>
            <w:tcW w:w="5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54A0B" w:rsidRPr="00254A0B" w:rsidRDefault="00254A0B" w:rsidP="00D15568">
            <w:pPr>
              <w:pStyle w:val="16"/>
              <w:jc w:val="center"/>
            </w:pPr>
            <w:r w:rsidRPr="00254A0B">
              <w:t>93,63</w:t>
            </w:r>
          </w:p>
        </w:tc>
        <w:tc>
          <w:tcPr>
            <w:tcW w:w="1344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54A0B" w:rsidRPr="00254A0B" w:rsidRDefault="00254A0B" w:rsidP="00D36C97">
            <w:pPr>
              <w:pStyle w:val="16"/>
            </w:pPr>
            <w:r w:rsidRPr="00254A0B">
              <w:t>В связи с невыполнен</w:t>
            </w:r>
            <w:r w:rsidRPr="00254A0B">
              <w:t>и</w:t>
            </w:r>
            <w:r w:rsidRPr="00254A0B">
              <w:t>ем подрядчика обяз</w:t>
            </w:r>
            <w:r w:rsidRPr="00254A0B">
              <w:t>а</w:t>
            </w:r>
            <w:r w:rsidRPr="00254A0B">
              <w:t>тельств, предусмотре</w:t>
            </w:r>
            <w:r w:rsidRPr="00254A0B">
              <w:t>н</w:t>
            </w:r>
            <w:r w:rsidRPr="00254A0B">
              <w:t xml:space="preserve">ных МК № 259д от 12.10.2015. </w:t>
            </w:r>
          </w:p>
          <w:p w:rsidR="00254A0B" w:rsidRPr="00254A0B" w:rsidRDefault="00254A0B" w:rsidP="00D36C97">
            <w:pPr>
              <w:pStyle w:val="16"/>
            </w:pPr>
            <w:r w:rsidRPr="00254A0B">
              <w:t>В связи с прохождением ГЭ изысканий в 2018 году (МК №</w:t>
            </w:r>
            <w:r w:rsidR="006E4EFB">
              <w:t> </w:t>
            </w:r>
            <w:r w:rsidRPr="00254A0B">
              <w:t>41от 15.08.2017).</w:t>
            </w:r>
          </w:p>
          <w:p w:rsidR="00254A0B" w:rsidRPr="00254A0B" w:rsidRDefault="00254A0B" w:rsidP="006E4EFB">
            <w:pPr>
              <w:pStyle w:val="16"/>
            </w:pPr>
            <w:r w:rsidRPr="00254A0B">
              <w:t>Снижение цены ко</w:t>
            </w:r>
            <w:r w:rsidRPr="00254A0B">
              <w:t>н</w:t>
            </w:r>
            <w:r w:rsidRPr="00254A0B">
              <w:t>тракта в связи с пров</w:t>
            </w:r>
            <w:r w:rsidRPr="00254A0B">
              <w:t>е</w:t>
            </w:r>
            <w:r w:rsidRPr="00254A0B">
              <w:t>дением аукциона (МК №</w:t>
            </w:r>
            <w:r w:rsidR="006E4EFB">
              <w:t> </w:t>
            </w:r>
            <w:r w:rsidRPr="00254A0B">
              <w:t>27 от 03.07.2017)</w:t>
            </w:r>
          </w:p>
        </w:tc>
      </w:tr>
      <w:tr w:rsidR="00254A0B" w:rsidRPr="00254A0B" w:rsidTr="006E4EFB">
        <w:trPr>
          <w:trHeight w:val="400"/>
        </w:trPr>
        <w:tc>
          <w:tcPr>
            <w:tcW w:w="10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54A0B" w:rsidRPr="00254A0B" w:rsidRDefault="00254A0B" w:rsidP="00D36C97">
            <w:pPr>
              <w:pStyle w:val="16"/>
            </w:pPr>
            <w:r w:rsidRPr="00254A0B">
              <w:t>Бюджет Пермск</w:t>
            </w:r>
            <w:r w:rsidRPr="00254A0B">
              <w:t>о</w:t>
            </w:r>
            <w:r w:rsidRPr="00254A0B">
              <w:t>го края (тыс. руб.)</w:t>
            </w:r>
          </w:p>
        </w:tc>
        <w:tc>
          <w:tcPr>
            <w:tcW w:w="71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54A0B" w:rsidRPr="00254A0B" w:rsidRDefault="00254A0B" w:rsidP="00D15568">
            <w:pPr>
              <w:pStyle w:val="16"/>
              <w:jc w:val="center"/>
            </w:pPr>
            <w:r w:rsidRPr="00254A0B">
              <w:t>0</w:t>
            </w:r>
          </w:p>
        </w:tc>
        <w:tc>
          <w:tcPr>
            <w:tcW w:w="71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54A0B" w:rsidRPr="00254A0B" w:rsidRDefault="00254A0B" w:rsidP="00D15568">
            <w:pPr>
              <w:pStyle w:val="16"/>
              <w:jc w:val="center"/>
            </w:pPr>
            <w:r w:rsidRPr="00254A0B">
              <w:t>0</w:t>
            </w:r>
          </w:p>
        </w:tc>
        <w:tc>
          <w:tcPr>
            <w:tcW w:w="6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54A0B" w:rsidRPr="00254A0B" w:rsidRDefault="00254A0B" w:rsidP="00D15568">
            <w:pPr>
              <w:pStyle w:val="16"/>
              <w:jc w:val="center"/>
            </w:pPr>
            <w:r w:rsidRPr="00254A0B">
              <w:t>0</w:t>
            </w:r>
          </w:p>
        </w:tc>
        <w:tc>
          <w:tcPr>
            <w:tcW w:w="5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54A0B" w:rsidRPr="00254A0B" w:rsidRDefault="00254A0B" w:rsidP="00D15568">
            <w:pPr>
              <w:pStyle w:val="16"/>
              <w:jc w:val="center"/>
            </w:pPr>
            <w:r w:rsidRPr="00254A0B">
              <w:t>0</w:t>
            </w:r>
          </w:p>
        </w:tc>
        <w:tc>
          <w:tcPr>
            <w:tcW w:w="1344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254A0B" w:rsidRPr="00254A0B" w:rsidRDefault="00254A0B" w:rsidP="00D36C97">
            <w:pPr>
              <w:pStyle w:val="16"/>
            </w:pPr>
          </w:p>
        </w:tc>
      </w:tr>
      <w:tr w:rsidR="00254A0B" w:rsidRPr="00254A0B" w:rsidTr="006E4EFB">
        <w:tc>
          <w:tcPr>
            <w:tcW w:w="10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54A0B" w:rsidRPr="00254A0B" w:rsidRDefault="00254A0B" w:rsidP="00D36C97">
            <w:pPr>
              <w:pStyle w:val="16"/>
            </w:pPr>
            <w:r w:rsidRPr="00254A0B">
              <w:t>Федеральный бюджет (тыс. руб.)</w:t>
            </w:r>
          </w:p>
        </w:tc>
        <w:tc>
          <w:tcPr>
            <w:tcW w:w="71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54A0B" w:rsidRPr="00254A0B" w:rsidRDefault="00254A0B" w:rsidP="00D15568">
            <w:pPr>
              <w:pStyle w:val="16"/>
              <w:jc w:val="center"/>
            </w:pPr>
            <w:r w:rsidRPr="00254A0B">
              <w:t>0</w:t>
            </w:r>
          </w:p>
        </w:tc>
        <w:tc>
          <w:tcPr>
            <w:tcW w:w="71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54A0B" w:rsidRPr="00254A0B" w:rsidRDefault="00254A0B" w:rsidP="00D15568">
            <w:pPr>
              <w:pStyle w:val="16"/>
              <w:jc w:val="center"/>
            </w:pPr>
            <w:r w:rsidRPr="00254A0B">
              <w:t>0</w:t>
            </w:r>
          </w:p>
        </w:tc>
        <w:tc>
          <w:tcPr>
            <w:tcW w:w="6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54A0B" w:rsidRPr="00254A0B" w:rsidRDefault="00254A0B" w:rsidP="00D15568">
            <w:pPr>
              <w:pStyle w:val="16"/>
              <w:jc w:val="center"/>
            </w:pPr>
            <w:r w:rsidRPr="00254A0B">
              <w:t>0</w:t>
            </w:r>
          </w:p>
        </w:tc>
        <w:tc>
          <w:tcPr>
            <w:tcW w:w="5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54A0B" w:rsidRPr="00254A0B" w:rsidRDefault="00254A0B" w:rsidP="00D15568">
            <w:pPr>
              <w:pStyle w:val="16"/>
              <w:jc w:val="center"/>
            </w:pPr>
            <w:r w:rsidRPr="00254A0B">
              <w:t>0</w:t>
            </w:r>
          </w:p>
        </w:tc>
        <w:tc>
          <w:tcPr>
            <w:tcW w:w="1344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254A0B" w:rsidRPr="00254A0B" w:rsidRDefault="00254A0B" w:rsidP="00D36C97">
            <w:pPr>
              <w:pStyle w:val="16"/>
            </w:pPr>
          </w:p>
        </w:tc>
      </w:tr>
      <w:tr w:rsidR="00254A0B" w:rsidRPr="00254A0B" w:rsidTr="006E4EFB">
        <w:trPr>
          <w:trHeight w:val="400"/>
        </w:trPr>
        <w:tc>
          <w:tcPr>
            <w:tcW w:w="10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54A0B" w:rsidRPr="00254A0B" w:rsidRDefault="00254A0B" w:rsidP="00D36C97">
            <w:pPr>
              <w:pStyle w:val="16"/>
            </w:pPr>
            <w:r w:rsidRPr="00254A0B">
              <w:t>Внебюджетные источники (тыс. руб.)</w:t>
            </w:r>
          </w:p>
        </w:tc>
        <w:tc>
          <w:tcPr>
            <w:tcW w:w="71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54A0B" w:rsidRPr="00254A0B" w:rsidRDefault="00254A0B" w:rsidP="00D15568">
            <w:pPr>
              <w:pStyle w:val="16"/>
              <w:jc w:val="center"/>
            </w:pPr>
            <w:r w:rsidRPr="00254A0B">
              <w:t>0</w:t>
            </w:r>
          </w:p>
        </w:tc>
        <w:tc>
          <w:tcPr>
            <w:tcW w:w="71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54A0B" w:rsidRPr="00254A0B" w:rsidRDefault="00254A0B" w:rsidP="00D15568">
            <w:pPr>
              <w:pStyle w:val="16"/>
              <w:jc w:val="center"/>
            </w:pPr>
            <w:r w:rsidRPr="00254A0B">
              <w:t>0</w:t>
            </w:r>
          </w:p>
        </w:tc>
        <w:tc>
          <w:tcPr>
            <w:tcW w:w="6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54A0B" w:rsidRPr="00254A0B" w:rsidRDefault="00254A0B" w:rsidP="00D15568">
            <w:pPr>
              <w:pStyle w:val="16"/>
              <w:jc w:val="center"/>
            </w:pPr>
            <w:r w:rsidRPr="00254A0B">
              <w:t>0</w:t>
            </w:r>
          </w:p>
        </w:tc>
        <w:tc>
          <w:tcPr>
            <w:tcW w:w="5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54A0B" w:rsidRPr="00254A0B" w:rsidRDefault="00254A0B" w:rsidP="00D15568">
            <w:pPr>
              <w:pStyle w:val="16"/>
              <w:jc w:val="center"/>
            </w:pPr>
            <w:r w:rsidRPr="00254A0B">
              <w:t>0</w:t>
            </w:r>
          </w:p>
        </w:tc>
        <w:tc>
          <w:tcPr>
            <w:tcW w:w="1344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54A0B" w:rsidRPr="00254A0B" w:rsidRDefault="00254A0B" w:rsidP="00D36C97">
            <w:pPr>
              <w:pStyle w:val="16"/>
            </w:pPr>
          </w:p>
        </w:tc>
      </w:tr>
    </w:tbl>
    <w:p w:rsidR="009A4D98" w:rsidRPr="00160146" w:rsidRDefault="009A4D98" w:rsidP="00D36C97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 xml:space="preserve">Основные цели и задачи муниципальной целевой программы достигнуты. </w:t>
      </w:r>
    </w:p>
    <w:p w:rsidR="00607005" w:rsidRPr="00160146" w:rsidRDefault="00607005" w:rsidP="008B4B1D">
      <w:pPr>
        <w:tabs>
          <w:tab w:val="left" w:pos="675"/>
        </w:tabs>
        <w:spacing w:before="120" w:after="120"/>
        <w:jc w:val="center"/>
        <w:rPr>
          <w:rFonts w:eastAsia="Calibri"/>
          <w:b/>
          <w:sz w:val="26"/>
          <w:szCs w:val="26"/>
          <w:lang w:eastAsia="en-US"/>
        </w:rPr>
      </w:pPr>
      <w:r w:rsidRPr="00160146">
        <w:rPr>
          <w:rFonts w:eastAsia="Calibri"/>
          <w:b/>
          <w:sz w:val="26"/>
          <w:szCs w:val="26"/>
          <w:lang w:eastAsia="en-US"/>
        </w:rPr>
        <w:t xml:space="preserve">4. Управление земельными ресурсами и имуществом </w:t>
      </w:r>
      <w:r w:rsidR="008F5379" w:rsidRPr="00160146">
        <w:rPr>
          <w:rFonts w:eastAsia="Calibri"/>
          <w:b/>
          <w:sz w:val="26"/>
          <w:szCs w:val="26"/>
          <w:lang w:eastAsia="en-US"/>
        </w:rPr>
        <w:br/>
      </w:r>
      <w:r w:rsidRPr="00160146">
        <w:rPr>
          <w:rFonts w:eastAsia="Calibri"/>
          <w:b/>
          <w:sz w:val="26"/>
          <w:szCs w:val="26"/>
          <w:lang w:eastAsia="en-US"/>
        </w:rPr>
        <w:t>Добрянского городского поселения</w:t>
      </w:r>
    </w:p>
    <w:p w:rsidR="008B4B1D" w:rsidRPr="00160146" w:rsidRDefault="008B4B1D" w:rsidP="008B4B1D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За 2018 год сформировано и поставлено на государственный кадастровый учет 14 земельных участков, занятых автомобильными дорогами общего пользов</w:t>
      </w:r>
      <w:r w:rsidRPr="00160146">
        <w:rPr>
          <w:sz w:val="26"/>
          <w:szCs w:val="26"/>
        </w:rPr>
        <w:t>а</w:t>
      </w:r>
      <w:r w:rsidRPr="00160146">
        <w:rPr>
          <w:sz w:val="26"/>
          <w:szCs w:val="26"/>
        </w:rPr>
        <w:t>ния местного значения, 20 земельных участка, государственная собственность на</w:t>
      </w:r>
      <w:r w:rsidR="00740071">
        <w:rPr>
          <w:sz w:val="26"/>
          <w:szCs w:val="26"/>
        </w:rPr>
        <w:t> </w:t>
      </w:r>
      <w:r w:rsidRPr="00160146">
        <w:rPr>
          <w:sz w:val="26"/>
          <w:szCs w:val="26"/>
        </w:rPr>
        <w:t>которые не разграничена, 1</w:t>
      </w:r>
      <w:r w:rsidR="00740071">
        <w:rPr>
          <w:sz w:val="26"/>
          <w:szCs w:val="26"/>
        </w:rPr>
        <w:t> </w:t>
      </w:r>
      <w:r w:rsidRPr="00160146">
        <w:rPr>
          <w:sz w:val="26"/>
          <w:szCs w:val="26"/>
        </w:rPr>
        <w:t>многоконтурный земельный участок «городских л</w:t>
      </w:r>
      <w:r w:rsidRPr="00160146">
        <w:rPr>
          <w:sz w:val="26"/>
          <w:szCs w:val="26"/>
        </w:rPr>
        <w:t>е</w:t>
      </w:r>
      <w:r w:rsidRPr="00160146">
        <w:rPr>
          <w:sz w:val="26"/>
          <w:szCs w:val="26"/>
        </w:rPr>
        <w:t>сов». Однако последний земельный участок не поставлен на государственный к</w:t>
      </w:r>
      <w:r w:rsidRPr="00160146">
        <w:rPr>
          <w:sz w:val="26"/>
          <w:szCs w:val="26"/>
        </w:rPr>
        <w:t>а</w:t>
      </w:r>
      <w:r w:rsidRPr="00160146">
        <w:rPr>
          <w:sz w:val="26"/>
          <w:szCs w:val="26"/>
        </w:rPr>
        <w:t>дастровый учет по причине отсутствия новой редакции генерального плана пос</w:t>
      </w:r>
      <w:r w:rsidRPr="00160146">
        <w:rPr>
          <w:sz w:val="26"/>
          <w:szCs w:val="26"/>
        </w:rPr>
        <w:t>е</w:t>
      </w:r>
      <w:r w:rsidRPr="00160146">
        <w:rPr>
          <w:sz w:val="26"/>
          <w:szCs w:val="26"/>
        </w:rPr>
        <w:t>ления</w:t>
      </w:r>
    </w:p>
    <w:p w:rsidR="008B4B1D" w:rsidRPr="00160146" w:rsidRDefault="008B4B1D" w:rsidP="008B4B1D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Определены и поставлены на государственный кадастровый учет границы четырех населенных пунктов Добрянского городского поселения (д. </w:t>
      </w:r>
      <w:proofErr w:type="spellStart"/>
      <w:r w:rsidRPr="00160146">
        <w:rPr>
          <w:sz w:val="26"/>
          <w:szCs w:val="26"/>
        </w:rPr>
        <w:t>Ярино</w:t>
      </w:r>
      <w:proofErr w:type="spellEnd"/>
      <w:r w:rsidRPr="00160146">
        <w:rPr>
          <w:sz w:val="26"/>
          <w:szCs w:val="26"/>
        </w:rPr>
        <w:t>, д. Фоминка, д. </w:t>
      </w:r>
      <w:proofErr w:type="spellStart"/>
      <w:r w:rsidRPr="00160146">
        <w:rPr>
          <w:sz w:val="26"/>
          <w:szCs w:val="26"/>
        </w:rPr>
        <w:t>Лунежки</w:t>
      </w:r>
      <w:proofErr w:type="spellEnd"/>
      <w:r w:rsidRPr="00160146">
        <w:rPr>
          <w:sz w:val="26"/>
          <w:szCs w:val="26"/>
        </w:rPr>
        <w:t>, п. </w:t>
      </w:r>
      <w:proofErr w:type="spellStart"/>
      <w:r w:rsidRPr="00160146">
        <w:rPr>
          <w:sz w:val="26"/>
          <w:szCs w:val="26"/>
        </w:rPr>
        <w:t>Тюсь</w:t>
      </w:r>
      <w:proofErr w:type="spellEnd"/>
      <w:r w:rsidRPr="00160146">
        <w:rPr>
          <w:sz w:val="26"/>
          <w:szCs w:val="26"/>
        </w:rPr>
        <w:t>). Также определены границы населенного пункта д. Горы, но кадастровый учет местоположения границ указанного населенного пункта не осуществлен до утверждения новой редакции генерального плана пос</w:t>
      </w:r>
      <w:r w:rsidRPr="00160146">
        <w:rPr>
          <w:sz w:val="26"/>
          <w:szCs w:val="26"/>
        </w:rPr>
        <w:t>е</w:t>
      </w:r>
      <w:r w:rsidRPr="00160146">
        <w:rPr>
          <w:sz w:val="26"/>
          <w:szCs w:val="26"/>
        </w:rPr>
        <w:t>ления.</w:t>
      </w:r>
    </w:p>
    <w:p w:rsidR="008B4B1D" w:rsidRPr="00160146" w:rsidRDefault="008B4B1D" w:rsidP="008B4B1D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В целях реализации закона Пермского края от 01.12.2011 № 871-ПК «О бесплатном предоставлении земельных участков многодетным семьям в Пермском крае» сформировано и поставлено на государственный кадастровый учет 205 земельных участков в микрорайоне «</w:t>
      </w:r>
      <w:proofErr w:type="gramStart"/>
      <w:r w:rsidRPr="00160146">
        <w:rPr>
          <w:sz w:val="26"/>
          <w:szCs w:val="26"/>
        </w:rPr>
        <w:t>Крутая</w:t>
      </w:r>
      <w:proofErr w:type="gramEnd"/>
      <w:r w:rsidRPr="00160146">
        <w:rPr>
          <w:sz w:val="26"/>
          <w:szCs w:val="26"/>
        </w:rPr>
        <w:t xml:space="preserve"> Гора-2».</w:t>
      </w:r>
    </w:p>
    <w:p w:rsidR="008B4B1D" w:rsidRPr="00160146" w:rsidRDefault="008B4B1D" w:rsidP="008B4B1D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Осуществлена консервация здания, расположенного по адресу: ул. Коммунистическая, д. 27, а также обеспечена его техническая охрана.</w:t>
      </w:r>
    </w:p>
    <w:p w:rsidR="008B4B1D" w:rsidRPr="00160146" w:rsidRDefault="008B4B1D" w:rsidP="008B4B1D">
      <w:pPr>
        <w:ind w:firstLine="709"/>
        <w:jc w:val="both"/>
        <w:rPr>
          <w:sz w:val="26"/>
          <w:szCs w:val="26"/>
        </w:rPr>
      </w:pPr>
      <w:proofErr w:type="gramStart"/>
      <w:r w:rsidRPr="00160146">
        <w:rPr>
          <w:sz w:val="26"/>
          <w:szCs w:val="26"/>
        </w:rPr>
        <w:t>Обеспечено техническое обслуживание водоразборного пункта, распол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>женного в д. </w:t>
      </w:r>
      <w:proofErr w:type="spellStart"/>
      <w:r w:rsidRPr="00160146">
        <w:rPr>
          <w:sz w:val="26"/>
          <w:szCs w:val="26"/>
        </w:rPr>
        <w:t>Лунежки</w:t>
      </w:r>
      <w:proofErr w:type="spellEnd"/>
      <w:r w:rsidRPr="00160146">
        <w:rPr>
          <w:sz w:val="26"/>
          <w:szCs w:val="26"/>
        </w:rPr>
        <w:t xml:space="preserve">, а также страхование зданий, расположенных в г. Добрянке, по ул. Ленина, д. 5 и ул. Герцена, д. 33. </w:t>
      </w:r>
      <w:proofErr w:type="gramEnd"/>
    </w:p>
    <w:p w:rsidR="008B4B1D" w:rsidRPr="00160146" w:rsidRDefault="008B4B1D" w:rsidP="008B4B1D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В целях решения вопроса о дальнейшем использовании причалов, переда</w:t>
      </w:r>
      <w:r w:rsidRPr="00160146">
        <w:rPr>
          <w:sz w:val="26"/>
          <w:szCs w:val="26"/>
        </w:rPr>
        <w:t>н</w:t>
      </w:r>
      <w:r w:rsidRPr="00160146">
        <w:rPr>
          <w:sz w:val="26"/>
          <w:szCs w:val="26"/>
        </w:rPr>
        <w:t>ных из федеральной собственности в муниципальную собственность Добрянского городского поселения, на основании муниципального контракта от 21.05.2018 № 99д выполнены инженерно-обследовательские работы указанных объектов.</w:t>
      </w:r>
    </w:p>
    <w:p w:rsidR="008B4B1D" w:rsidRPr="00160146" w:rsidRDefault="008B4B1D" w:rsidP="008B4B1D">
      <w:pPr>
        <w:ind w:firstLine="709"/>
        <w:jc w:val="both"/>
        <w:rPr>
          <w:sz w:val="26"/>
          <w:szCs w:val="26"/>
        </w:rPr>
      </w:pPr>
      <w:proofErr w:type="gramStart"/>
      <w:r w:rsidRPr="00160146">
        <w:rPr>
          <w:sz w:val="26"/>
          <w:szCs w:val="26"/>
        </w:rPr>
        <w:t>В объеме выделенных бюджетных ассигнований заключен контракт от</w:t>
      </w:r>
      <w:r w:rsidR="00E745A1">
        <w:rPr>
          <w:sz w:val="26"/>
          <w:szCs w:val="26"/>
        </w:rPr>
        <w:t> </w:t>
      </w:r>
      <w:r w:rsidRPr="00160146">
        <w:rPr>
          <w:sz w:val="26"/>
          <w:szCs w:val="26"/>
        </w:rPr>
        <w:t>22.11.2018 № 161д на выполнение работ по внесению изменений в утвержде</w:t>
      </w:r>
      <w:r w:rsidRPr="00160146">
        <w:rPr>
          <w:sz w:val="26"/>
          <w:szCs w:val="26"/>
        </w:rPr>
        <w:t>н</w:t>
      </w:r>
      <w:r w:rsidRPr="00160146">
        <w:rPr>
          <w:sz w:val="26"/>
          <w:szCs w:val="26"/>
        </w:rPr>
        <w:t>ные в 2016 году материалы лесоустройства на сумму 49 956,7 руб. по статье «М</w:t>
      </w:r>
      <w:r w:rsidRPr="00160146">
        <w:rPr>
          <w:sz w:val="26"/>
          <w:szCs w:val="26"/>
        </w:rPr>
        <w:t>е</w:t>
      </w:r>
      <w:r w:rsidRPr="00160146">
        <w:rPr>
          <w:sz w:val="26"/>
          <w:szCs w:val="26"/>
        </w:rPr>
        <w:lastRenderedPageBreak/>
        <w:t>роприятия по проведению лесоустройства городских лесов, расположенных на</w:t>
      </w:r>
      <w:r w:rsidR="00E745A1">
        <w:rPr>
          <w:sz w:val="26"/>
          <w:szCs w:val="26"/>
        </w:rPr>
        <w:t> </w:t>
      </w:r>
      <w:r w:rsidRPr="00160146">
        <w:rPr>
          <w:sz w:val="26"/>
          <w:szCs w:val="26"/>
        </w:rPr>
        <w:t xml:space="preserve">территории г. Добрянки» со сроком выполнения работ 01.03.2019. </w:t>
      </w:r>
      <w:proofErr w:type="gramEnd"/>
    </w:p>
    <w:p w:rsidR="00254A0B" w:rsidRDefault="008B4B1D" w:rsidP="008B4B1D">
      <w:pPr>
        <w:ind w:firstLine="709"/>
        <w:jc w:val="both"/>
        <w:rPr>
          <w:sz w:val="26"/>
          <w:szCs w:val="26"/>
        </w:rPr>
      </w:pPr>
      <w:proofErr w:type="gramStart"/>
      <w:r w:rsidRPr="00160146">
        <w:rPr>
          <w:sz w:val="26"/>
          <w:szCs w:val="26"/>
        </w:rPr>
        <w:t>В рамках проведения мероприятий, связанных с переходом права собстве</w:t>
      </w:r>
      <w:r w:rsidRPr="00160146">
        <w:rPr>
          <w:sz w:val="26"/>
          <w:szCs w:val="26"/>
        </w:rPr>
        <w:t>н</w:t>
      </w:r>
      <w:r w:rsidRPr="00160146">
        <w:rPr>
          <w:sz w:val="26"/>
          <w:szCs w:val="26"/>
        </w:rPr>
        <w:t>ности на жилые помещения, приобретенные для переселения граждан из аварийн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>го жилищного фонда, не израсходованы в полном объеме средства в сумме 264 636,51 руб., выделенные на нотариальное подготовку и регистрацию сделок, по</w:t>
      </w:r>
      <w:r w:rsidR="00E745A1">
        <w:rPr>
          <w:sz w:val="26"/>
          <w:szCs w:val="26"/>
        </w:rPr>
        <w:t> </w:t>
      </w:r>
      <w:r w:rsidRPr="00160146">
        <w:rPr>
          <w:sz w:val="26"/>
          <w:szCs w:val="26"/>
        </w:rPr>
        <w:t>причине отсутствия оценки рыночной стоимости помещений, а также непре</w:t>
      </w:r>
      <w:r w:rsidRPr="00160146">
        <w:rPr>
          <w:sz w:val="26"/>
          <w:szCs w:val="26"/>
        </w:rPr>
        <w:t>д</w:t>
      </w:r>
      <w:r w:rsidRPr="00160146">
        <w:rPr>
          <w:sz w:val="26"/>
          <w:szCs w:val="26"/>
        </w:rPr>
        <w:t xml:space="preserve">ставления гражданами всех необходимых документов. </w:t>
      </w:r>
      <w:proofErr w:type="gramEnd"/>
    </w:p>
    <w:p w:rsidR="008B4B1D" w:rsidRPr="00160146" w:rsidRDefault="008B4B1D" w:rsidP="008B4B1D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В объеме выделенных ассигнований по статье «Содержание водного тран</w:t>
      </w:r>
      <w:r w:rsidRPr="00160146">
        <w:rPr>
          <w:sz w:val="26"/>
          <w:szCs w:val="26"/>
        </w:rPr>
        <w:t>с</w:t>
      </w:r>
      <w:r w:rsidRPr="00160146">
        <w:rPr>
          <w:sz w:val="26"/>
          <w:szCs w:val="26"/>
        </w:rPr>
        <w:t>порта, находящегося в муниципальной собственности Добрянского городского п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 xml:space="preserve">селения» заключен муниципальный контракт от 18.10.2018 № 58 на выполнение работ по проведению </w:t>
      </w:r>
      <w:proofErr w:type="spellStart"/>
      <w:r w:rsidRPr="00160146">
        <w:rPr>
          <w:sz w:val="26"/>
          <w:szCs w:val="26"/>
        </w:rPr>
        <w:t>дефектации</w:t>
      </w:r>
      <w:proofErr w:type="spellEnd"/>
      <w:r w:rsidRPr="00160146">
        <w:rPr>
          <w:sz w:val="26"/>
          <w:szCs w:val="26"/>
        </w:rPr>
        <w:t xml:space="preserve"> корпуса, механизмов, систем, устройств, эле</w:t>
      </w:r>
      <w:r w:rsidRPr="00160146">
        <w:rPr>
          <w:sz w:val="26"/>
          <w:szCs w:val="26"/>
        </w:rPr>
        <w:t>к</w:t>
      </w:r>
      <w:r w:rsidRPr="00160146">
        <w:rPr>
          <w:sz w:val="26"/>
          <w:szCs w:val="26"/>
        </w:rPr>
        <w:t xml:space="preserve">трооборудования самоходного парома СП-2» на сумму 833 420,00 руб. Данный </w:t>
      </w:r>
      <w:proofErr w:type="gramStart"/>
      <w:r w:rsidRPr="00160146">
        <w:rPr>
          <w:sz w:val="26"/>
          <w:szCs w:val="26"/>
        </w:rPr>
        <w:t>контракт</w:t>
      </w:r>
      <w:proofErr w:type="gramEnd"/>
      <w:r w:rsidRPr="00160146">
        <w:rPr>
          <w:sz w:val="26"/>
          <w:szCs w:val="26"/>
        </w:rPr>
        <w:t xml:space="preserve"> расторгнут по соглашению сторон с изменением стоимости контракта на</w:t>
      </w:r>
      <w:r w:rsidR="00E745A1">
        <w:rPr>
          <w:sz w:val="26"/>
          <w:szCs w:val="26"/>
        </w:rPr>
        <w:t> </w:t>
      </w:r>
      <w:r w:rsidRPr="00160146">
        <w:rPr>
          <w:sz w:val="26"/>
          <w:szCs w:val="26"/>
        </w:rPr>
        <w:t>718 420,00 руб., в результате чего образовалась экономия в сумме 115 000 руб.</w:t>
      </w:r>
    </w:p>
    <w:p w:rsidR="008B4B1D" w:rsidRPr="00160146" w:rsidRDefault="008B4B1D" w:rsidP="008B4B1D">
      <w:pPr>
        <w:ind w:firstLine="709"/>
        <w:jc w:val="both"/>
        <w:rPr>
          <w:sz w:val="26"/>
          <w:szCs w:val="26"/>
        </w:rPr>
      </w:pPr>
      <w:proofErr w:type="gramStart"/>
      <w:r w:rsidRPr="00160146">
        <w:rPr>
          <w:sz w:val="26"/>
          <w:szCs w:val="26"/>
        </w:rPr>
        <w:t>В объеме выделенных ассигнований для выполнения мероприятий по сносу ветхих аварийных домов по результатам запроса котировок был заключен муниц</w:t>
      </w:r>
      <w:r w:rsidRPr="00160146">
        <w:rPr>
          <w:sz w:val="26"/>
          <w:szCs w:val="26"/>
        </w:rPr>
        <w:t>и</w:t>
      </w:r>
      <w:r w:rsidRPr="00160146">
        <w:rPr>
          <w:sz w:val="26"/>
          <w:szCs w:val="26"/>
        </w:rPr>
        <w:t>пальный контракт от 12.07.2018 № 37 на выполнение работ по уборке и вывозу о</w:t>
      </w:r>
      <w:r w:rsidRPr="00160146">
        <w:rPr>
          <w:sz w:val="26"/>
          <w:szCs w:val="26"/>
        </w:rPr>
        <w:t>с</w:t>
      </w:r>
      <w:r w:rsidRPr="00160146">
        <w:rPr>
          <w:sz w:val="26"/>
          <w:szCs w:val="26"/>
        </w:rPr>
        <w:t>татков строительных материалов и мусора после сноса ветхих аварийных домов в</w:t>
      </w:r>
      <w:r w:rsidR="00855D65">
        <w:rPr>
          <w:sz w:val="26"/>
          <w:szCs w:val="26"/>
        </w:rPr>
        <w:t> </w:t>
      </w:r>
      <w:r w:rsidRPr="00160146">
        <w:rPr>
          <w:sz w:val="26"/>
          <w:szCs w:val="26"/>
        </w:rPr>
        <w:t>г. Добрянка на сумму 299 974,38 руб. В связи с частичным исполнением контракт расторгнут по соглашению сторон с оплатой</w:t>
      </w:r>
      <w:proofErr w:type="gramEnd"/>
      <w:r w:rsidRPr="00160146">
        <w:rPr>
          <w:sz w:val="26"/>
          <w:szCs w:val="26"/>
        </w:rPr>
        <w:t xml:space="preserve"> по контракту в сумме 88 990,36 руб. По результатам сложившейся экономии проведен электронный аукцион и закл</w:t>
      </w:r>
      <w:r w:rsidRPr="00160146">
        <w:rPr>
          <w:sz w:val="26"/>
          <w:szCs w:val="26"/>
        </w:rPr>
        <w:t>ю</w:t>
      </w:r>
      <w:r w:rsidRPr="00160146">
        <w:rPr>
          <w:sz w:val="26"/>
          <w:szCs w:val="26"/>
        </w:rPr>
        <w:t>чен муниципальный контракт от 11.01.2019 № 1 на сумму 698 885,79 руб. со ср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>ком окончания работ 30.05.2019.</w:t>
      </w:r>
    </w:p>
    <w:p w:rsidR="008B4B1D" w:rsidRPr="00160146" w:rsidRDefault="008B4B1D" w:rsidP="008B4B1D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На реализацию программных мероприятий в 2018 году израсходовано 5 926,71585 тыс.</w:t>
      </w:r>
      <w:r w:rsidR="00160146" w:rsidRPr="00160146">
        <w:rPr>
          <w:sz w:val="26"/>
          <w:szCs w:val="26"/>
        </w:rPr>
        <w:t xml:space="preserve"> </w:t>
      </w:r>
      <w:r w:rsidRPr="00160146">
        <w:rPr>
          <w:sz w:val="26"/>
          <w:szCs w:val="26"/>
        </w:rPr>
        <w:t>рублей (план 7 134,64019 тыс.</w:t>
      </w:r>
      <w:r w:rsidR="00160146" w:rsidRPr="00160146">
        <w:rPr>
          <w:sz w:val="26"/>
          <w:szCs w:val="26"/>
        </w:rPr>
        <w:t xml:space="preserve"> </w:t>
      </w:r>
      <w:r w:rsidRPr="00160146">
        <w:rPr>
          <w:sz w:val="26"/>
          <w:szCs w:val="26"/>
        </w:rPr>
        <w:t>руб.).</w:t>
      </w:r>
    </w:p>
    <w:p w:rsidR="008B4B1D" w:rsidRPr="00160146" w:rsidRDefault="008B4B1D" w:rsidP="00160146">
      <w:pPr>
        <w:spacing w:before="120" w:after="120"/>
        <w:jc w:val="center"/>
        <w:rPr>
          <w:b/>
          <w:sz w:val="26"/>
          <w:szCs w:val="26"/>
        </w:rPr>
      </w:pPr>
      <w:r w:rsidRPr="00160146">
        <w:rPr>
          <w:b/>
          <w:sz w:val="26"/>
          <w:szCs w:val="26"/>
        </w:rPr>
        <w:t>Достигнутые целевые показатели по программе в рамках исполнения полн</w:t>
      </w:r>
      <w:r w:rsidRPr="00160146">
        <w:rPr>
          <w:b/>
          <w:sz w:val="26"/>
          <w:szCs w:val="26"/>
        </w:rPr>
        <w:t>о</w:t>
      </w:r>
      <w:r w:rsidRPr="00160146">
        <w:rPr>
          <w:b/>
          <w:sz w:val="26"/>
          <w:szCs w:val="26"/>
        </w:rPr>
        <w:t xml:space="preserve">мочий по распоряжению земельными участками, </w:t>
      </w:r>
      <w:r w:rsidR="00160146" w:rsidRPr="00160146">
        <w:rPr>
          <w:b/>
          <w:sz w:val="26"/>
          <w:szCs w:val="26"/>
        </w:rPr>
        <w:br/>
      </w:r>
      <w:r w:rsidRPr="00160146">
        <w:rPr>
          <w:b/>
          <w:sz w:val="26"/>
          <w:szCs w:val="26"/>
        </w:rPr>
        <w:t xml:space="preserve">государственная собственность на которые не разграничена, </w:t>
      </w:r>
      <w:r w:rsidR="00160146" w:rsidRPr="00160146">
        <w:rPr>
          <w:b/>
          <w:sz w:val="26"/>
          <w:szCs w:val="26"/>
        </w:rPr>
        <w:br/>
      </w:r>
      <w:r w:rsidRPr="00160146">
        <w:rPr>
          <w:b/>
          <w:sz w:val="26"/>
          <w:szCs w:val="26"/>
        </w:rPr>
        <w:t>причины невыполнения показателей</w:t>
      </w:r>
    </w:p>
    <w:tbl>
      <w:tblPr>
        <w:tblW w:w="9356" w:type="dxa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67"/>
        <w:gridCol w:w="2977"/>
        <w:gridCol w:w="1275"/>
        <w:gridCol w:w="1276"/>
        <w:gridCol w:w="1276"/>
        <w:gridCol w:w="1985"/>
      </w:tblGrid>
      <w:tr w:rsidR="008B4B1D" w:rsidRPr="00254A0B" w:rsidTr="00E745A1">
        <w:trPr>
          <w:trHeight w:val="600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4B1D" w:rsidRPr="00254A0B" w:rsidRDefault="008B4B1D" w:rsidP="0016014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54A0B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254A0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54A0B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254A0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4B1D" w:rsidRPr="00254A0B" w:rsidRDefault="008B4B1D" w:rsidP="00E745A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54A0B">
              <w:rPr>
                <w:rFonts w:ascii="Times New Roman" w:hAnsi="Times New Roman"/>
                <w:sz w:val="24"/>
                <w:szCs w:val="24"/>
              </w:rPr>
              <w:t>Целевой</w:t>
            </w:r>
            <w:r w:rsidR="00254A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4A0B">
              <w:rPr>
                <w:rFonts w:ascii="Times New Roman" w:hAnsi="Times New Roman"/>
                <w:sz w:val="24"/>
                <w:szCs w:val="24"/>
              </w:rPr>
              <w:t>показатель, ед.</w:t>
            </w:r>
            <w:r w:rsidR="00E745A1">
              <w:rPr>
                <w:rFonts w:ascii="Times New Roman" w:hAnsi="Times New Roman"/>
                <w:sz w:val="24"/>
                <w:szCs w:val="24"/>
              </w:rPr>
              <w:t> </w:t>
            </w:r>
            <w:r w:rsidRPr="00254A0B">
              <w:rPr>
                <w:rFonts w:ascii="Times New Roman" w:hAnsi="Times New Roman"/>
                <w:sz w:val="24"/>
                <w:szCs w:val="24"/>
              </w:rPr>
              <w:t>измерения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4B1D" w:rsidRPr="00254A0B" w:rsidRDefault="008B4B1D" w:rsidP="0016014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54A0B">
              <w:rPr>
                <w:rFonts w:ascii="Times New Roman" w:hAnsi="Times New Roman"/>
                <w:sz w:val="24"/>
                <w:szCs w:val="24"/>
              </w:rPr>
              <w:t>Плановое</w:t>
            </w:r>
            <w:r w:rsidR="00160146" w:rsidRPr="00254A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4A0B">
              <w:rPr>
                <w:rFonts w:ascii="Times New Roman" w:hAnsi="Times New Roman"/>
                <w:sz w:val="24"/>
                <w:szCs w:val="24"/>
              </w:rPr>
              <w:t>значение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4B1D" w:rsidRPr="00254A0B" w:rsidRDefault="008B4B1D" w:rsidP="00254A0B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54A0B">
              <w:rPr>
                <w:rFonts w:ascii="Times New Roman" w:hAnsi="Times New Roman"/>
                <w:sz w:val="24"/>
                <w:szCs w:val="24"/>
              </w:rPr>
              <w:t>Фактич</w:t>
            </w:r>
            <w:r w:rsidRPr="00254A0B">
              <w:rPr>
                <w:rFonts w:ascii="Times New Roman" w:hAnsi="Times New Roman"/>
                <w:sz w:val="24"/>
                <w:szCs w:val="24"/>
              </w:rPr>
              <w:t>е</w:t>
            </w:r>
            <w:r w:rsidRPr="00254A0B">
              <w:rPr>
                <w:rFonts w:ascii="Times New Roman" w:hAnsi="Times New Roman"/>
                <w:sz w:val="24"/>
                <w:szCs w:val="24"/>
              </w:rPr>
              <w:t>ское зн</w:t>
            </w:r>
            <w:r w:rsidRPr="00254A0B">
              <w:rPr>
                <w:rFonts w:ascii="Times New Roman" w:hAnsi="Times New Roman"/>
                <w:sz w:val="24"/>
                <w:szCs w:val="24"/>
              </w:rPr>
              <w:t>а</w:t>
            </w:r>
            <w:r w:rsidRPr="00254A0B">
              <w:rPr>
                <w:rFonts w:ascii="Times New Roman" w:hAnsi="Times New Roman"/>
                <w:sz w:val="24"/>
                <w:szCs w:val="24"/>
              </w:rPr>
              <w:t>чение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4B1D" w:rsidRPr="00254A0B" w:rsidRDefault="008B4B1D" w:rsidP="008B4B1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54A0B">
              <w:rPr>
                <w:rFonts w:ascii="Times New Roman" w:hAnsi="Times New Roman"/>
                <w:sz w:val="24"/>
                <w:szCs w:val="24"/>
              </w:rPr>
              <w:t>Отклон</w:t>
            </w:r>
            <w:r w:rsidRPr="00254A0B">
              <w:rPr>
                <w:rFonts w:ascii="Times New Roman" w:hAnsi="Times New Roman"/>
                <w:sz w:val="24"/>
                <w:szCs w:val="24"/>
              </w:rPr>
              <w:t>е</w:t>
            </w:r>
            <w:r w:rsidRPr="00254A0B">
              <w:rPr>
                <w:rFonts w:ascii="Times New Roman" w:hAnsi="Times New Roman"/>
                <w:sz w:val="24"/>
                <w:szCs w:val="24"/>
              </w:rPr>
              <w:t>ние, %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4B1D" w:rsidRPr="00254A0B" w:rsidRDefault="008B4B1D" w:rsidP="00254A0B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54A0B">
              <w:rPr>
                <w:rFonts w:ascii="Times New Roman" w:hAnsi="Times New Roman"/>
                <w:sz w:val="24"/>
                <w:szCs w:val="24"/>
              </w:rPr>
              <w:t>Причины откл</w:t>
            </w:r>
            <w:r w:rsidRPr="00254A0B">
              <w:rPr>
                <w:rFonts w:ascii="Times New Roman" w:hAnsi="Times New Roman"/>
                <w:sz w:val="24"/>
                <w:szCs w:val="24"/>
              </w:rPr>
              <w:t>о</w:t>
            </w:r>
            <w:r w:rsidRPr="00254A0B">
              <w:rPr>
                <w:rFonts w:ascii="Times New Roman" w:hAnsi="Times New Roman"/>
                <w:sz w:val="24"/>
                <w:szCs w:val="24"/>
              </w:rPr>
              <w:t>нения от план</w:t>
            </w:r>
            <w:r w:rsidRPr="00254A0B">
              <w:rPr>
                <w:rFonts w:ascii="Times New Roman" w:hAnsi="Times New Roman"/>
                <w:sz w:val="24"/>
                <w:szCs w:val="24"/>
              </w:rPr>
              <w:t>о</w:t>
            </w:r>
            <w:r w:rsidRPr="00254A0B">
              <w:rPr>
                <w:rFonts w:ascii="Times New Roman" w:hAnsi="Times New Roman"/>
                <w:sz w:val="24"/>
                <w:szCs w:val="24"/>
              </w:rPr>
              <w:t>вого значения</w:t>
            </w:r>
          </w:p>
        </w:tc>
      </w:tr>
      <w:tr w:rsidR="008B4B1D" w:rsidRPr="00254A0B" w:rsidTr="00E745A1"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4B1D" w:rsidRPr="00254A0B" w:rsidRDefault="008B4B1D" w:rsidP="008B4B1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54A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4B1D" w:rsidRPr="00254A0B" w:rsidRDefault="008B4B1D" w:rsidP="00160146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A0B">
              <w:rPr>
                <w:rFonts w:ascii="Times New Roman" w:hAnsi="Times New Roman"/>
                <w:sz w:val="24"/>
                <w:szCs w:val="24"/>
              </w:rPr>
              <w:t>Количество услуг по по</w:t>
            </w:r>
            <w:r w:rsidRPr="00254A0B">
              <w:rPr>
                <w:rFonts w:ascii="Times New Roman" w:hAnsi="Times New Roman"/>
                <w:sz w:val="24"/>
                <w:szCs w:val="24"/>
              </w:rPr>
              <w:t>д</w:t>
            </w:r>
            <w:r w:rsidRPr="00254A0B">
              <w:rPr>
                <w:rFonts w:ascii="Times New Roman" w:hAnsi="Times New Roman"/>
                <w:sz w:val="24"/>
                <w:szCs w:val="24"/>
              </w:rPr>
              <w:t>готовке проектов докуме</w:t>
            </w:r>
            <w:r w:rsidRPr="00254A0B">
              <w:rPr>
                <w:rFonts w:ascii="Times New Roman" w:hAnsi="Times New Roman"/>
                <w:sz w:val="24"/>
                <w:szCs w:val="24"/>
              </w:rPr>
              <w:t>н</w:t>
            </w:r>
            <w:r w:rsidRPr="00254A0B">
              <w:rPr>
                <w:rFonts w:ascii="Times New Roman" w:hAnsi="Times New Roman"/>
                <w:sz w:val="24"/>
                <w:szCs w:val="24"/>
              </w:rPr>
              <w:t>тов для обеспечения ре</w:t>
            </w:r>
            <w:r w:rsidRPr="00254A0B">
              <w:rPr>
                <w:rFonts w:ascii="Times New Roman" w:hAnsi="Times New Roman"/>
                <w:sz w:val="24"/>
                <w:szCs w:val="24"/>
              </w:rPr>
              <w:t>а</w:t>
            </w:r>
            <w:r w:rsidRPr="00254A0B">
              <w:rPr>
                <w:rFonts w:ascii="Times New Roman" w:hAnsi="Times New Roman"/>
                <w:sz w:val="24"/>
                <w:szCs w:val="24"/>
              </w:rPr>
              <w:t>лизации органа местного самоуправления в сфере земельных отношений (земли</w:t>
            </w:r>
            <w:r w:rsidR="00160146" w:rsidRPr="00254A0B">
              <w:rPr>
                <w:rFonts w:ascii="Times New Roman" w:hAnsi="Times New Roman"/>
                <w:sz w:val="24"/>
                <w:szCs w:val="24"/>
              </w:rPr>
              <w:t>, г</w:t>
            </w:r>
            <w:r w:rsidRPr="00254A0B">
              <w:rPr>
                <w:rFonts w:ascii="Times New Roman" w:hAnsi="Times New Roman"/>
                <w:sz w:val="24"/>
                <w:szCs w:val="24"/>
              </w:rPr>
              <w:t>осударственная собственность на которые не разграничена) (шт</w:t>
            </w:r>
            <w:r w:rsidR="00160146" w:rsidRPr="00254A0B">
              <w:rPr>
                <w:rFonts w:ascii="Times New Roman" w:hAnsi="Times New Roman"/>
                <w:sz w:val="24"/>
                <w:szCs w:val="24"/>
              </w:rPr>
              <w:t>.</w:t>
            </w:r>
            <w:r w:rsidRPr="00254A0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4B1D" w:rsidRPr="00254A0B" w:rsidRDefault="008B4B1D" w:rsidP="008B4B1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54A0B">
              <w:rPr>
                <w:rFonts w:ascii="Times New Roman" w:hAnsi="Times New Roman"/>
                <w:sz w:val="24"/>
                <w:szCs w:val="24"/>
              </w:rPr>
              <w:t>1330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4B1D" w:rsidRPr="00254A0B" w:rsidRDefault="008B4B1D" w:rsidP="008B4B1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54A0B">
              <w:rPr>
                <w:rFonts w:ascii="Times New Roman" w:hAnsi="Times New Roman"/>
                <w:sz w:val="24"/>
                <w:szCs w:val="24"/>
              </w:rPr>
              <w:t>1463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4B1D" w:rsidRPr="00254A0B" w:rsidRDefault="008B4B1D" w:rsidP="008B4B1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54A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4B1D" w:rsidRPr="00254A0B" w:rsidRDefault="008B4B1D" w:rsidP="008B4B1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07005" w:rsidRPr="00160146" w:rsidRDefault="00607005" w:rsidP="00254A0B">
      <w:pPr>
        <w:tabs>
          <w:tab w:val="left" w:pos="675"/>
        </w:tabs>
        <w:spacing w:before="240" w:after="120"/>
        <w:jc w:val="center"/>
        <w:rPr>
          <w:rFonts w:eastAsia="Calibri"/>
          <w:b/>
          <w:sz w:val="26"/>
          <w:szCs w:val="26"/>
          <w:lang w:eastAsia="en-US"/>
        </w:rPr>
      </w:pPr>
      <w:r w:rsidRPr="00160146">
        <w:rPr>
          <w:rFonts w:eastAsia="Calibri"/>
          <w:b/>
          <w:sz w:val="26"/>
          <w:szCs w:val="26"/>
          <w:lang w:eastAsia="en-US"/>
        </w:rPr>
        <w:t xml:space="preserve">5. Система муниципального управления </w:t>
      </w:r>
      <w:r w:rsidR="00C92549" w:rsidRPr="00160146">
        <w:rPr>
          <w:rFonts w:eastAsia="Calibri"/>
          <w:b/>
          <w:sz w:val="26"/>
          <w:szCs w:val="26"/>
          <w:lang w:eastAsia="en-US"/>
        </w:rPr>
        <w:br/>
      </w:r>
      <w:r w:rsidRPr="00160146">
        <w:rPr>
          <w:rFonts w:eastAsia="Calibri"/>
          <w:b/>
          <w:sz w:val="26"/>
          <w:szCs w:val="26"/>
          <w:lang w:eastAsia="en-US"/>
        </w:rPr>
        <w:t>в администрации Добрянского городского поселения</w:t>
      </w:r>
    </w:p>
    <w:p w:rsidR="008F5379" w:rsidRPr="00160146" w:rsidRDefault="008F5379" w:rsidP="00D36C9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  <w:r w:rsidRPr="00160146">
        <w:rPr>
          <w:rFonts w:eastAsia="Calibri" w:cs="Times New Roman"/>
          <w:sz w:val="26"/>
          <w:szCs w:val="26"/>
          <w:lang w:eastAsia="en-US"/>
        </w:rPr>
        <w:t>В 2018 году мероприятия программы реализовывались по четырем подпр</w:t>
      </w:r>
      <w:r w:rsidRPr="00160146">
        <w:rPr>
          <w:rFonts w:eastAsia="Calibri" w:cs="Times New Roman"/>
          <w:sz w:val="26"/>
          <w:szCs w:val="26"/>
          <w:lang w:eastAsia="en-US"/>
        </w:rPr>
        <w:t>о</w:t>
      </w:r>
      <w:r w:rsidRPr="00160146">
        <w:rPr>
          <w:rFonts w:eastAsia="Calibri" w:cs="Times New Roman"/>
          <w:sz w:val="26"/>
          <w:szCs w:val="26"/>
          <w:lang w:eastAsia="en-US"/>
        </w:rPr>
        <w:t>граммам:</w:t>
      </w:r>
    </w:p>
    <w:p w:rsidR="008F5379" w:rsidRPr="00160146" w:rsidRDefault="008F5379" w:rsidP="00D36C9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  <w:r w:rsidRPr="00160146">
        <w:rPr>
          <w:rFonts w:eastAsia="Calibri" w:cs="Times New Roman"/>
          <w:sz w:val="26"/>
          <w:szCs w:val="26"/>
          <w:lang w:eastAsia="en-US"/>
        </w:rPr>
        <w:t>- «Развитие муниципальной службы в администрации Добрянского горо</w:t>
      </w:r>
      <w:r w:rsidRPr="00160146">
        <w:rPr>
          <w:rFonts w:eastAsia="Calibri" w:cs="Times New Roman"/>
          <w:sz w:val="26"/>
          <w:szCs w:val="26"/>
          <w:lang w:eastAsia="en-US"/>
        </w:rPr>
        <w:t>д</w:t>
      </w:r>
      <w:r w:rsidRPr="00160146">
        <w:rPr>
          <w:rFonts w:eastAsia="Calibri" w:cs="Times New Roman"/>
          <w:sz w:val="26"/>
          <w:szCs w:val="26"/>
          <w:lang w:eastAsia="en-US"/>
        </w:rPr>
        <w:t>ского поселения»;</w:t>
      </w:r>
    </w:p>
    <w:p w:rsidR="008F5379" w:rsidRPr="00160146" w:rsidRDefault="008F5379" w:rsidP="00D36C9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  <w:r w:rsidRPr="00160146">
        <w:rPr>
          <w:rFonts w:eastAsia="Calibri" w:cs="Times New Roman"/>
          <w:sz w:val="26"/>
          <w:szCs w:val="26"/>
          <w:lang w:eastAsia="en-US"/>
        </w:rPr>
        <w:lastRenderedPageBreak/>
        <w:t>- «Модернизация автоматизированных рабочих мест пользователей админ</w:t>
      </w:r>
      <w:r w:rsidRPr="00160146">
        <w:rPr>
          <w:rFonts w:eastAsia="Calibri" w:cs="Times New Roman"/>
          <w:sz w:val="26"/>
          <w:szCs w:val="26"/>
          <w:lang w:eastAsia="en-US"/>
        </w:rPr>
        <w:t>и</w:t>
      </w:r>
      <w:r w:rsidRPr="00160146">
        <w:rPr>
          <w:rFonts w:eastAsia="Calibri" w:cs="Times New Roman"/>
          <w:sz w:val="26"/>
          <w:szCs w:val="26"/>
          <w:lang w:eastAsia="en-US"/>
        </w:rPr>
        <w:t>страции Добрянского городского поселения»;</w:t>
      </w:r>
    </w:p>
    <w:p w:rsidR="008F5379" w:rsidRPr="00160146" w:rsidRDefault="008F5379" w:rsidP="00D36C9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  <w:r w:rsidRPr="00160146">
        <w:rPr>
          <w:rFonts w:eastAsia="Calibri" w:cs="Times New Roman"/>
          <w:sz w:val="26"/>
          <w:szCs w:val="26"/>
          <w:lang w:eastAsia="en-US"/>
        </w:rPr>
        <w:t>- «Эффективное использование средств, предназначенных на привлечение услуг сторонних юридических лиц (организаций) в рамках обеспечения деятельн</w:t>
      </w:r>
      <w:r w:rsidRPr="00160146">
        <w:rPr>
          <w:rFonts w:eastAsia="Calibri" w:cs="Times New Roman"/>
          <w:sz w:val="26"/>
          <w:szCs w:val="26"/>
          <w:lang w:eastAsia="en-US"/>
        </w:rPr>
        <w:t>о</w:t>
      </w:r>
      <w:r w:rsidRPr="00160146">
        <w:rPr>
          <w:rFonts w:eastAsia="Calibri" w:cs="Times New Roman"/>
          <w:sz w:val="26"/>
          <w:szCs w:val="26"/>
          <w:lang w:eastAsia="en-US"/>
        </w:rPr>
        <w:t>сти администрации Добрянского городского поселения»;</w:t>
      </w:r>
    </w:p>
    <w:p w:rsidR="008F5379" w:rsidRPr="00160146" w:rsidRDefault="008F5379" w:rsidP="00D36C9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  <w:r w:rsidRPr="00160146">
        <w:rPr>
          <w:rFonts w:eastAsia="Calibri" w:cs="Times New Roman"/>
          <w:sz w:val="26"/>
          <w:szCs w:val="26"/>
          <w:lang w:eastAsia="en-US"/>
        </w:rPr>
        <w:t>- «Обеспечение деятельности администрации Добрянского городского пос</w:t>
      </w:r>
      <w:r w:rsidRPr="00160146">
        <w:rPr>
          <w:rFonts w:eastAsia="Calibri" w:cs="Times New Roman"/>
          <w:sz w:val="26"/>
          <w:szCs w:val="26"/>
          <w:lang w:eastAsia="en-US"/>
        </w:rPr>
        <w:t>е</w:t>
      </w:r>
      <w:r w:rsidRPr="00160146">
        <w:rPr>
          <w:rFonts w:eastAsia="Calibri" w:cs="Times New Roman"/>
          <w:sz w:val="26"/>
          <w:szCs w:val="26"/>
          <w:lang w:eastAsia="en-US"/>
        </w:rPr>
        <w:t>ления и осуществление полномочий».</w:t>
      </w:r>
    </w:p>
    <w:p w:rsidR="002F19EB" w:rsidRPr="00160146" w:rsidRDefault="002F19EB" w:rsidP="00D36C9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  <w:r w:rsidRPr="00160146">
        <w:rPr>
          <w:rFonts w:eastAsia="Calibri" w:cs="Times New Roman"/>
          <w:sz w:val="26"/>
          <w:szCs w:val="26"/>
          <w:lang w:eastAsia="en-US"/>
        </w:rPr>
        <w:t>С целью развития имеющихся и приобретения новых профессиональных знаний, умений и навыков, обеспечивающих эффективное выполнение функци</w:t>
      </w:r>
      <w:r w:rsidRPr="00160146">
        <w:rPr>
          <w:rFonts w:eastAsia="Calibri" w:cs="Times New Roman"/>
          <w:sz w:val="26"/>
          <w:szCs w:val="26"/>
          <w:lang w:eastAsia="en-US"/>
        </w:rPr>
        <w:t>о</w:t>
      </w:r>
      <w:r w:rsidRPr="00160146">
        <w:rPr>
          <w:rFonts w:eastAsia="Calibri" w:cs="Times New Roman"/>
          <w:sz w:val="26"/>
          <w:szCs w:val="26"/>
          <w:lang w:eastAsia="en-US"/>
        </w:rPr>
        <w:t>нальных обязанностей и полномочий, в течение года 23 муниципальных служащих прошли профессиональное обучение. Из них: 13 человек участники семинаров; 9 человек – курсов повышения квалификации; 1 человек – курса профессиональной переподготовки.</w:t>
      </w:r>
    </w:p>
    <w:p w:rsidR="002F19EB" w:rsidRPr="00160146" w:rsidRDefault="002F19EB" w:rsidP="00D36C9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</w:p>
    <w:p w:rsidR="002F19EB" w:rsidRPr="00160146" w:rsidRDefault="002F19EB" w:rsidP="00D36C97">
      <w:pPr>
        <w:widowControl w:val="0"/>
        <w:autoSpaceDE w:val="0"/>
        <w:autoSpaceDN w:val="0"/>
        <w:adjustRightInd w:val="0"/>
        <w:jc w:val="center"/>
        <w:rPr>
          <w:rFonts w:eastAsia="Calibri" w:cs="Times New Roman"/>
          <w:sz w:val="26"/>
          <w:szCs w:val="26"/>
          <w:lang w:eastAsia="en-US"/>
        </w:rPr>
      </w:pPr>
      <w:r w:rsidRPr="00160146">
        <w:rPr>
          <w:rFonts w:eastAsia="Calibri" w:cs="Times New Roman"/>
          <w:noProof/>
          <w:sz w:val="26"/>
          <w:szCs w:val="26"/>
        </w:rPr>
        <w:drawing>
          <wp:inline distT="0" distB="0" distL="0" distR="0">
            <wp:extent cx="5467020" cy="1656740"/>
            <wp:effectExtent l="19050" t="0" r="19380" b="610"/>
            <wp:docPr id="8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54A0B" w:rsidRDefault="00254A0B" w:rsidP="00D36C97">
      <w:pPr>
        <w:ind w:firstLine="709"/>
        <w:jc w:val="both"/>
        <w:rPr>
          <w:rFonts w:cs="Times New Roman"/>
          <w:sz w:val="26"/>
          <w:szCs w:val="26"/>
        </w:rPr>
      </w:pPr>
    </w:p>
    <w:p w:rsidR="002F19EB" w:rsidRPr="00160146" w:rsidRDefault="002F19EB" w:rsidP="00D36C97">
      <w:pPr>
        <w:ind w:firstLine="709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Рабочие места обеспечены прикладным программным обеспечением:</w:t>
      </w:r>
    </w:p>
    <w:p w:rsidR="002F19EB" w:rsidRPr="00160146" w:rsidRDefault="002F19EB" w:rsidP="00D36C97">
      <w:pPr>
        <w:ind w:firstLine="709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СКИФ – 5 рабочих мест;</w:t>
      </w:r>
    </w:p>
    <w:p w:rsidR="002F19EB" w:rsidRPr="00160146" w:rsidRDefault="002F19EB" w:rsidP="00D36C97">
      <w:pPr>
        <w:ind w:firstLine="709"/>
        <w:jc w:val="both"/>
        <w:rPr>
          <w:rFonts w:cs="Times New Roman"/>
          <w:sz w:val="26"/>
          <w:szCs w:val="26"/>
        </w:rPr>
      </w:pPr>
      <w:proofErr w:type="spellStart"/>
      <w:r w:rsidRPr="00160146">
        <w:rPr>
          <w:rFonts w:cs="Times New Roman"/>
          <w:sz w:val="26"/>
          <w:szCs w:val="26"/>
        </w:rPr>
        <w:t>АЦК-Финансы</w:t>
      </w:r>
      <w:proofErr w:type="spellEnd"/>
      <w:r w:rsidRPr="00160146">
        <w:rPr>
          <w:rFonts w:cs="Times New Roman"/>
          <w:sz w:val="26"/>
          <w:szCs w:val="26"/>
        </w:rPr>
        <w:t xml:space="preserve"> – 9 рабочих мест;</w:t>
      </w:r>
    </w:p>
    <w:p w:rsidR="002F19EB" w:rsidRPr="00160146" w:rsidRDefault="002F19EB" w:rsidP="00D36C97">
      <w:pPr>
        <w:ind w:firstLine="709"/>
        <w:jc w:val="both"/>
        <w:rPr>
          <w:rFonts w:cs="Times New Roman"/>
          <w:sz w:val="26"/>
          <w:szCs w:val="26"/>
        </w:rPr>
      </w:pPr>
      <w:proofErr w:type="spellStart"/>
      <w:r w:rsidRPr="00160146">
        <w:rPr>
          <w:rFonts w:cs="Times New Roman"/>
          <w:sz w:val="26"/>
          <w:szCs w:val="26"/>
        </w:rPr>
        <w:t>АЦК-Планирование</w:t>
      </w:r>
      <w:proofErr w:type="spellEnd"/>
      <w:r w:rsidRPr="00160146">
        <w:rPr>
          <w:rFonts w:cs="Times New Roman"/>
          <w:sz w:val="26"/>
          <w:szCs w:val="26"/>
        </w:rPr>
        <w:t xml:space="preserve"> – 3 рабочих места;</w:t>
      </w:r>
    </w:p>
    <w:p w:rsidR="002F19EB" w:rsidRPr="00160146" w:rsidRDefault="002F19EB" w:rsidP="00D36C97">
      <w:pPr>
        <w:ind w:firstLine="709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1С</w:t>
      </w:r>
      <w:proofErr w:type="gramStart"/>
      <w:r w:rsidRPr="00160146">
        <w:rPr>
          <w:rFonts w:cs="Times New Roman"/>
          <w:sz w:val="26"/>
          <w:szCs w:val="26"/>
        </w:rPr>
        <w:t>:З</w:t>
      </w:r>
      <w:proofErr w:type="gramEnd"/>
      <w:r w:rsidRPr="00160146">
        <w:rPr>
          <w:rFonts w:cs="Times New Roman"/>
          <w:sz w:val="26"/>
          <w:szCs w:val="26"/>
        </w:rPr>
        <w:t>арплата - 1 рабочее место;</w:t>
      </w:r>
    </w:p>
    <w:p w:rsidR="002F19EB" w:rsidRPr="00160146" w:rsidRDefault="002F19EB" w:rsidP="00D36C97">
      <w:pPr>
        <w:ind w:firstLine="709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СБИС ++ - 1 рабочее место;</w:t>
      </w:r>
    </w:p>
    <w:p w:rsidR="002F19EB" w:rsidRPr="00160146" w:rsidRDefault="002F19EB" w:rsidP="00D36C97">
      <w:pPr>
        <w:ind w:firstLine="709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1С</w:t>
      </w:r>
      <w:proofErr w:type="gramStart"/>
      <w:r w:rsidRPr="00160146">
        <w:rPr>
          <w:rFonts w:cs="Times New Roman"/>
          <w:sz w:val="26"/>
          <w:szCs w:val="26"/>
        </w:rPr>
        <w:t>:Л</w:t>
      </w:r>
      <w:proofErr w:type="gramEnd"/>
      <w:r w:rsidRPr="00160146">
        <w:rPr>
          <w:rFonts w:cs="Times New Roman"/>
          <w:sz w:val="26"/>
          <w:szCs w:val="26"/>
        </w:rPr>
        <w:t xml:space="preserve">огософт Конфигурация </w:t>
      </w:r>
      <w:proofErr w:type="spellStart"/>
      <w:r w:rsidRPr="00160146">
        <w:rPr>
          <w:rFonts w:cs="Times New Roman"/>
          <w:sz w:val="26"/>
          <w:szCs w:val="26"/>
        </w:rPr>
        <w:t>Похозяйственный</w:t>
      </w:r>
      <w:proofErr w:type="spellEnd"/>
      <w:r w:rsidRPr="00160146">
        <w:rPr>
          <w:rFonts w:cs="Times New Roman"/>
          <w:sz w:val="26"/>
          <w:szCs w:val="26"/>
        </w:rPr>
        <w:t xml:space="preserve"> учет - 1 рабочее место;</w:t>
      </w:r>
    </w:p>
    <w:p w:rsidR="002F19EB" w:rsidRPr="00160146" w:rsidRDefault="002F19EB" w:rsidP="00D36C97">
      <w:pPr>
        <w:ind w:firstLine="709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Учет кадров - 1 рабочее место;</w:t>
      </w:r>
    </w:p>
    <w:p w:rsidR="002F19EB" w:rsidRPr="00160146" w:rsidRDefault="002F19EB" w:rsidP="00D36C97">
      <w:pPr>
        <w:ind w:firstLine="709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СПС «</w:t>
      </w:r>
      <w:proofErr w:type="spellStart"/>
      <w:r w:rsidRPr="00160146">
        <w:rPr>
          <w:rFonts w:cs="Times New Roman"/>
          <w:sz w:val="26"/>
          <w:szCs w:val="26"/>
        </w:rPr>
        <w:t>КонсультантПлюс</w:t>
      </w:r>
      <w:proofErr w:type="spellEnd"/>
      <w:r w:rsidRPr="00160146">
        <w:rPr>
          <w:rFonts w:cs="Times New Roman"/>
          <w:sz w:val="26"/>
          <w:szCs w:val="26"/>
        </w:rPr>
        <w:t>» – на каждом рабочем месте;</w:t>
      </w:r>
    </w:p>
    <w:p w:rsidR="002F19EB" w:rsidRPr="00160146" w:rsidRDefault="002F19EB" w:rsidP="00D36C97">
      <w:pPr>
        <w:ind w:firstLine="709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 xml:space="preserve">Касперский (антивирусная защита) - на каждом рабочем месте. </w:t>
      </w:r>
    </w:p>
    <w:p w:rsidR="002F19EB" w:rsidRPr="00160146" w:rsidRDefault="002F19EB" w:rsidP="00D36C97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146">
        <w:rPr>
          <w:rFonts w:ascii="Times New Roman" w:hAnsi="Times New Roman" w:cs="Times New Roman"/>
          <w:sz w:val="26"/>
          <w:szCs w:val="26"/>
        </w:rPr>
        <w:t>Заключены контракты, в целях обеспечения бесперебойного функционир</w:t>
      </w:r>
      <w:r w:rsidRPr="00160146">
        <w:rPr>
          <w:rFonts w:ascii="Times New Roman" w:hAnsi="Times New Roman" w:cs="Times New Roman"/>
          <w:sz w:val="26"/>
          <w:szCs w:val="26"/>
        </w:rPr>
        <w:t>о</w:t>
      </w:r>
      <w:r w:rsidRPr="00160146">
        <w:rPr>
          <w:rFonts w:ascii="Times New Roman" w:hAnsi="Times New Roman" w:cs="Times New Roman"/>
          <w:sz w:val="26"/>
          <w:szCs w:val="26"/>
        </w:rPr>
        <w:t>вания программных средств по предоставлению права пользования программными продуктами, с исполнителями услуг СКИФ, АЦК-Финансы,1С, СБИС, Учет ка</w:t>
      </w:r>
      <w:r w:rsidRPr="00160146">
        <w:rPr>
          <w:rFonts w:ascii="Times New Roman" w:hAnsi="Times New Roman" w:cs="Times New Roman"/>
          <w:sz w:val="26"/>
          <w:szCs w:val="26"/>
        </w:rPr>
        <w:t>д</w:t>
      </w:r>
      <w:r w:rsidRPr="00160146">
        <w:rPr>
          <w:rFonts w:ascii="Times New Roman" w:hAnsi="Times New Roman" w:cs="Times New Roman"/>
          <w:sz w:val="26"/>
          <w:szCs w:val="26"/>
        </w:rPr>
        <w:t xml:space="preserve">ров, </w:t>
      </w:r>
      <w:proofErr w:type="spellStart"/>
      <w:r w:rsidRPr="00160146">
        <w:rPr>
          <w:rFonts w:ascii="Times New Roman" w:hAnsi="Times New Roman" w:cs="Times New Roman"/>
          <w:sz w:val="26"/>
          <w:szCs w:val="26"/>
        </w:rPr>
        <w:t>КонсультантПлюс</w:t>
      </w:r>
      <w:proofErr w:type="spellEnd"/>
      <w:r w:rsidRPr="00160146">
        <w:rPr>
          <w:rFonts w:ascii="Times New Roman" w:hAnsi="Times New Roman" w:cs="Times New Roman"/>
          <w:sz w:val="26"/>
          <w:szCs w:val="26"/>
        </w:rPr>
        <w:t xml:space="preserve">, антивирус Касперский, Барс-аренда, Барс-имущество, </w:t>
      </w:r>
      <w:r w:rsidRPr="00160146">
        <w:rPr>
          <w:rFonts w:ascii="Times New Roman" w:hAnsi="Times New Roman" w:cs="Times New Roman"/>
          <w:iCs/>
          <w:sz w:val="26"/>
          <w:szCs w:val="26"/>
        </w:rPr>
        <w:t>Эк</w:t>
      </w:r>
      <w:r w:rsidRPr="00160146">
        <w:rPr>
          <w:rFonts w:ascii="Times New Roman" w:hAnsi="Times New Roman" w:cs="Times New Roman"/>
          <w:iCs/>
          <w:sz w:val="26"/>
          <w:szCs w:val="26"/>
        </w:rPr>
        <w:t>о</w:t>
      </w:r>
      <w:r w:rsidRPr="00160146">
        <w:rPr>
          <w:rFonts w:ascii="Times New Roman" w:hAnsi="Times New Roman" w:cs="Times New Roman"/>
          <w:iCs/>
          <w:sz w:val="26"/>
          <w:szCs w:val="26"/>
        </w:rPr>
        <w:t xml:space="preserve">ном Эксперт, </w:t>
      </w:r>
      <w:r w:rsidRPr="00160146">
        <w:rPr>
          <w:rFonts w:ascii="Times New Roman" w:hAnsi="Times New Roman" w:cs="Times New Roman"/>
          <w:sz w:val="26"/>
          <w:szCs w:val="26"/>
        </w:rPr>
        <w:t xml:space="preserve">Гранд Смета. </w:t>
      </w:r>
    </w:p>
    <w:p w:rsidR="002F19EB" w:rsidRPr="00160146" w:rsidRDefault="002F19EB" w:rsidP="00D36C97">
      <w:pPr>
        <w:ind w:firstLine="709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Обеспечен доступ и работа в электронных системах СМЭВ, СИР, ГИС ЖКХ, ГИС ГМУ, Торги.</w:t>
      </w:r>
      <w:proofErr w:type="spellStart"/>
      <w:r w:rsidRPr="00160146">
        <w:rPr>
          <w:rFonts w:cs="Times New Roman"/>
          <w:sz w:val="26"/>
          <w:szCs w:val="26"/>
          <w:lang w:val="en-US"/>
        </w:rPr>
        <w:t>gov</w:t>
      </w:r>
      <w:proofErr w:type="spellEnd"/>
      <w:r w:rsidRPr="00160146">
        <w:rPr>
          <w:rFonts w:cs="Times New Roman"/>
          <w:sz w:val="26"/>
          <w:szCs w:val="26"/>
        </w:rPr>
        <w:t>.</w:t>
      </w:r>
      <w:proofErr w:type="spellStart"/>
      <w:r w:rsidRPr="00160146">
        <w:rPr>
          <w:rFonts w:cs="Times New Roman"/>
          <w:sz w:val="26"/>
          <w:szCs w:val="26"/>
          <w:lang w:val="en-US"/>
        </w:rPr>
        <w:t>ru</w:t>
      </w:r>
      <w:proofErr w:type="spellEnd"/>
      <w:r w:rsidRPr="00160146">
        <w:rPr>
          <w:rFonts w:cs="Times New Roman"/>
          <w:sz w:val="26"/>
          <w:szCs w:val="26"/>
        </w:rPr>
        <w:t xml:space="preserve">, </w:t>
      </w:r>
      <w:proofErr w:type="spellStart"/>
      <w:r w:rsidRPr="00160146">
        <w:rPr>
          <w:rFonts w:cs="Times New Roman"/>
          <w:sz w:val="26"/>
          <w:szCs w:val="26"/>
          <w:lang w:val="en-US"/>
        </w:rPr>
        <w:t>Zakupki</w:t>
      </w:r>
      <w:proofErr w:type="spellEnd"/>
      <w:r w:rsidRPr="00160146">
        <w:rPr>
          <w:rFonts w:cs="Times New Roman"/>
          <w:sz w:val="26"/>
          <w:szCs w:val="26"/>
        </w:rPr>
        <w:t>.</w:t>
      </w:r>
      <w:proofErr w:type="spellStart"/>
      <w:r w:rsidRPr="00160146">
        <w:rPr>
          <w:rFonts w:cs="Times New Roman"/>
          <w:sz w:val="26"/>
          <w:szCs w:val="26"/>
          <w:lang w:val="en-US"/>
        </w:rPr>
        <w:t>gov</w:t>
      </w:r>
      <w:proofErr w:type="spellEnd"/>
      <w:r w:rsidRPr="00160146">
        <w:rPr>
          <w:rFonts w:cs="Times New Roman"/>
          <w:sz w:val="26"/>
          <w:szCs w:val="26"/>
        </w:rPr>
        <w:t>.</w:t>
      </w:r>
      <w:proofErr w:type="spellStart"/>
      <w:r w:rsidRPr="00160146">
        <w:rPr>
          <w:rFonts w:cs="Times New Roman"/>
          <w:sz w:val="26"/>
          <w:szCs w:val="26"/>
          <w:lang w:val="en-US"/>
        </w:rPr>
        <w:t>ru</w:t>
      </w:r>
      <w:proofErr w:type="spellEnd"/>
      <w:r w:rsidRPr="00160146">
        <w:rPr>
          <w:rFonts w:cs="Times New Roman"/>
          <w:sz w:val="26"/>
          <w:szCs w:val="26"/>
        </w:rPr>
        <w:t>, Электронный бюджет, ССТУ.</w:t>
      </w:r>
    </w:p>
    <w:p w:rsidR="002F19EB" w:rsidRPr="00160146" w:rsidRDefault="002F19EB" w:rsidP="00D36C97">
      <w:pPr>
        <w:ind w:firstLine="709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Для использования электронной подписи должностных лиц администрации пров</w:t>
      </w:r>
      <w:r w:rsidR="00420C9D" w:rsidRPr="00160146">
        <w:rPr>
          <w:rFonts w:cs="Times New Roman"/>
          <w:sz w:val="26"/>
          <w:szCs w:val="26"/>
        </w:rPr>
        <w:t>е</w:t>
      </w:r>
      <w:r w:rsidRPr="00160146">
        <w:rPr>
          <w:rFonts w:cs="Times New Roman"/>
          <w:sz w:val="26"/>
          <w:szCs w:val="26"/>
        </w:rPr>
        <w:t>д</w:t>
      </w:r>
      <w:r w:rsidR="00420C9D" w:rsidRPr="00160146">
        <w:rPr>
          <w:rFonts w:cs="Times New Roman"/>
          <w:sz w:val="26"/>
          <w:szCs w:val="26"/>
        </w:rPr>
        <w:t xml:space="preserve">ена </w:t>
      </w:r>
      <w:r w:rsidRPr="00160146">
        <w:rPr>
          <w:rFonts w:cs="Times New Roman"/>
          <w:sz w:val="26"/>
          <w:szCs w:val="26"/>
        </w:rPr>
        <w:t>работа по оформлению сертификатов ключей ЭЦП расширенного до</w:t>
      </w:r>
      <w:r w:rsidRPr="00160146">
        <w:rPr>
          <w:rFonts w:cs="Times New Roman"/>
          <w:sz w:val="26"/>
          <w:szCs w:val="26"/>
        </w:rPr>
        <w:t>с</w:t>
      </w:r>
      <w:r w:rsidRPr="00160146">
        <w:rPr>
          <w:rFonts w:cs="Times New Roman"/>
          <w:sz w:val="26"/>
          <w:szCs w:val="26"/>
        </w:rPr>
        <w:t xml:space="preserve">тупа и установке ЭЦП в информационных системах </w:t>
      </w:r>
      <w:proofErr w:type="spellStart"/>
      <w:r w:rsidRPr="00160146">
        <w:rPr>
          <w:rFonts w:cs="Times New Roman"/>
          <w:sz w:val="26"/>
          <w:szCs w:val="26"/>
        </w:rPr>
        <w:t>Росреестра</w:t>
      </w:r>
      <w:proofErr w:type="spellEnd"/>
      <w:r w:rsidRPr="00160146">
        <w:rPr>
          <w:rFonts w:cs="Times New Roman"/>
          <w:sz w:val="26"/>
          <w:szCs w:val="26"/>
        </w:rPr>
        <w:t xml:space="preserve"> и</w:t>
      </w:r>
      <w:r w:rsidR="00420C9D" w:rsidRPr="00160146">
        <w:rPr>
          <w:rFonts w:cs="Times New Roman"/>
          <w:sz w:val="26"/>
          <w:szCs w:val="26"/>
        </w:rPr>
        <w:t> </w:t>
      </w:r>
      <w:r w:rsidRPr="00160146">
        <w:rPr>
          <w:rFonts w:cs="Times New Roman"/>
          <w:sz w:val="26"/>
          <w:szCs w:val="26"/>
        </w:rPr>
        <w:t>ФНС (для пол</w:t>
      </w:r>
      <w:r w:rsidRPr="00160146">
        <w:rPr>
          <w:rFonts w:cs="Times New Roman"/>
          <w:sz w:val="26"/>
          <w:szCs w:val="26"/>
        </w:rPr>
        <w:t>у</w:t>
      </w:r>
      <w:r w:rsidRPr="00160146">
        <w:rPr>
          <w:rFonts w:cs="Times New Roman"/>
          <w:sz w:val="26"/>
          <w:szCs w:val="26"/>
        </w:rPr>
        <w:t>чения выписок из ЕГРП/ЕГРЮЛ), ИСЭД, МСЭД, «Бюджетное планирование» и</w:t>
      </w:r>
      <w:r w:rsidR="001F64E5" w:rsidRPr="00160146">
        <w:rPr>
          <w:rFonts w:cs="Times New Roman"/>
          <w:sz w:val="26"/>
          <w:szCs w:val="26"/>
        </w:rPr>
        <w:t> </w:t>
      </w:r>
      <w:r w:rsidRPr="00160146">
        <w:rPr>
          <w:rFonts w:cs="Times New Roman"/>
          <w:sz w:val="26"/>
          <w:szCs w:val="26"/>
        </w:rPr>
        <w:t>т.п.</w:t>
      </w:r>
    </w:p>
    <w:p w:rsidR="002F19EB" w:rsidRPr="00160146" w:rsidRDefault="002F19EB" w:rsidP="00D36C97">
      <w:pPr>
        <w:tabs>
          <w:tab w:val="left" w:pos="993"/>
        </w:tabs>
        <w:ind w:right="141" w:firstLine="709"/>
        <w:jc w:val="both"/>
        <w:rPr>
          <w:rFonts w:cs="Times New Roman"/>
          <w:i/>
          <w:sz w:val="26"/>
          <w:szCs w:val="26"/>
        </w:rPr>
      </w:pPr>
      <w:r w:rsidRPr="00160146">
        <w:rPr>
          <w:rFonts w:cs="Times New Roman"/>
          <w:bCs/>
          <w:iCs/>
          <w:sz w:val="26"/>
          <w:szCs w:val="26"/>
        </w:rPr>
        <w:t>Всего на праве оперативного управления за администрацией поселения з</w:t>
      </w:r>
      <w:r w:rsidRPr="00160146">
        <w:rPr>
          <w:rFonts w:cs="Times New Roman"/>
          <w:bCs/>
          <w:iCs/>
          <w:sz w:val="26"/>
          <w:szCs w:val="26"/>
        </w:rPr>
        <w:t>а</w:t>
      </w:r>
      <w:r w:rsidRPr="00160146">
        <w:rPr>
          <w:rFonts w:cs="Times New Roman"/>
          <w:bCs/>
          <w:iCs/>
          <w:sz w:val="26"/>
          <w:szCs w:val="26"/>
        </w:rPr>
        <w:t xml:space="preserve">креплено 152 единицы компьютерной и оргтехники </w:t>
      </w:r>
      <w:r w:rsidRPr="00160146">
        <w:rPr>
          <w:rFonts w:cs="Times New Roman"/>
          <w:sz w:val="26"/>
          <w:szCs w:val="26"/>
        </w:rPr>
        <w:t xml:space="preserve">(ПК, мониторы, ноутбуки, планшеты, принтеры, сканеры, копиры, факсы, </w:t>
      </w:r>
      <w:proofErr w:type="spellStart"/>
      <w:r w:rsidRPr="00160146">
        <w:rPr>
          <w:rFonts w:cs="Times New Roman"/>
          <w:sz w:val="26"/>
          <w:szCs w:val="26"/>
        </w:rPr>
        <w:t>брошураторы</w:t>
      </w:r>
      <w:proofErr w:type="spellEnd"/>
      <w:r w:rsidRPr="00160146">
        <w:rPr>
          <w:rFonts w:cs="Times New Roman"/>
          <w:sz w:val="26"/>
          <w:szCs w:val="26"/>
        </w:rPr>
        <w:t>, уничтожители) (в</w:t>
      </w:r>
      <w:r w:rsidR="008A2940">
        <w:rPr>
          <w:rFonts w:cs="Times New Roman"/>
          <w:sz w:val="26"/>
          <w:szCs w:val="26"/>
        </w:rPr>
        <w:t> </w:t>
      </w:r>
      <w:r w:rsidRPr="00160146">
        <w:rPr>
          <w:rFonts w:cs="Times New Roman"/>
          <w:sz w:val="26"/>
          <w:szCs w:val="26"/>
        </w:rPr>
        <w:t xml:space="preserve">2017 году – 179). В связи с тем, что в 2017 году </w:t>
      </w:r>
      <w:r w:rsidRPr="00160146">
        <w:rPr>
          <w:rFonts w:cs="Times New Roman"/>
          <w:bCs/>
          <w:iCs/>
          <w:sz w:val="26"/>
          <w:szCs w:val="26"/>
        </w:rPr>
        <w:t xml:space="preserve">доля устаревшей, используемой </w:t>
      </w:r>
      <w:r w:rsidRPr="00160146">
        <w:rPr>
          <w:rFonts w:cs="Times New Roman"/>
          <w:bCs/>
          <w:iCs/>
          <w:sz w:val="26"/>
          <w:szCs w:val="26"/>
        </w:rPr>
        <w:lastRenderedPageBreak/>
        <w:t>свыше 10 лет, техники от общего числа компьютерного парка составила 31%, в</w:t>
      </w:r>
      <w:r w:rsidR="008A2940">
        <w:rPr>
          <w:rFonts w:cs="Times New Roman"/>
          <w:bCs/>
          <w:iCs/>
          <w:sz w:val="26"/>
          <w:szCs w:val="26"/>
        </w:rPr>
        <w:t> </w:t>
      </w:r>
      <w:r w:rsidRPr="00160146">
        <w:rPr>
          <w:rFonts w:cs="Times New Roman"/>
          <w:bCs/>
          <w:iCs/>
          <w:sz w:val="26"/>
          <w:szCs w:val="26"/>
        </w:rPr>
        <w:t>2018 году проведена ревизия её технического состояния. По результатам рев</w:t>
      </w:r>
      <w:r w:rsidRPr="00160146">
        <w:rPr>
          <w:rFonts w:cs="Times New Roman"/>
          <w:bCs/>
          <w:iCs/>
          <w:sz w:val="26"/>
          <w:szCs w:val="26"/>
        </w:rPr>
        <w:t>и</w:t>
      </w:r>
      <w:r w:rsidRPr="00160146">
        <w:rPr>
          <w:rFonts w:cs="Times New Roman"/>
          <w:bCs/>
          <w:iCs/>
          <w:sz w:val="26"/>
          <w:szCs w:val="26"/>
        </w:rPr>
        <w:t>зии произведено списание техники, находящейся в неисправном состоянии, на</w:t>
      </w:r>
      <w:r w:rsidR="008A2940">
        <w:rPr>
          <w:rFonts w:cs="Times New Roman"/>
          <w:bCs/>
          <w:iCs/>
          <w:sz w:val="26"/>
          <w:szCs w:val="26"/>
        </w:rPr>
        <w:t> </w:t>
      </w:r>
      <w:r w:rsidRPr="00160146">
        <w:rPr>
          <w:rFonts w:cs="Times New Roman"/>
          <w:bCs/>
          <w:iCs/>
          <w:sz w:val="26"/>
          <w:szCs w:val="26"/>
        </w:rPr>
        <w:t>основании соответствующих актов. Имеющаяся техника находится в рабочем состоянии, но в связи с естественным физическим износом требует частых мелких и средних ремонтов, также установка нового и (или) дополнительного програм</w:t>
      </w:r>
      <w:r w:rsidRPr="00160146">
        <w:rPr>
          <w:rFonts w:cs="Times New Roman"/>
          <w:bCs/>
          <w:iCs/>
          <w:sz w:val="26"/>
          <w:szCs w:val="26"/>
        </w:rPr>
        <w:t>м</w:t>
      </w:r>
      <w:r w:rsidRPr="00160146">
        <w:rPr>
          <w:rFonts w:cs="Times New Roman"/>
          <w:bCs/>
          <w:iCs/>
          <w:sz w:val="26"/>
          <w:szCs w:val="26"/>
        </w:rPr>
        <w:t>ного обеспечения на устаревшую технику вызывает проблемы в ходе эксплуат</w:t>
      </w:r>
      <w:r w:rsidRPr="00160146">
        <w:rPr>
          <w:rFonts w:cs="Times New Roman"/>
          <w:bCs/>
          <w:iCs/>
          <w:sz w:val="26"/>
          <w:szCs w:val="26"/>
        </w:rPr>
        <w:t>а</w:t>
      </w:r>
      <w:r w:rsidRPr="00160146">
        <w:rPr>
          <w:rFonts w:cs="Times New Roman"/>
          <w:bCs/>
          <w:iCs/>
          <w:sz w:val="26"/>
          <w:szCs w:val="26"/>
        </w:rPr>
        <w:t>ции. Требуется систематическое значительное обновление компьютерного парка, чтобы соответствовать современному программному обеспечению.</w:t>
      </w:r>
    </w:p>
    <w:p w:rsidR="00420C9D" w:rsidRPr="00160146" w:rsidRDefault="00D1534E" w:rsidP="00D36C9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  <w:r w:rsidRPr="00160146">
        <w:rPr>
          <w:rFonts w:eastAsia="Calibri" w:cs="Times New Roman"/>
          <w:sz w:val="26"/>
          <w:szCs w:val="26"/>
          <w:lang w:eastAsia="en-US"/>
        </w:rPr>
        <w:t>На сайте поселения в ежедневном режиме обновляется новостная лента, а</w:t>
      </w:r>
      <w:r w:rsidR="00254A0B">
        <w:rPr>
          <w:rFonts w:eastAsia="Calibri" w:cs="Times New Roman"/>
          <w:sz w:val="26"/>
          <w:szCs w:val="26"/>
          <w:lang w:eastAsia="en-US"/>
        </w:rPr>
        <w:t> </w:t>
      </w:r>
      <w:r w:rsidRPr="00160146">
        <w:rPr>
          <w:rFonts w:eastAsia="Calibri" w:cs="Times New Roman"/>
          <w:sz w:val="26"/>
          <w:szCs w:val="26"/>
          <w:lang w:eastAsia="en-US"/>
        </w:rPr>
        <w:t>также тематические разделы. В течение года на сайте опубликовано 594 пост</w:t>
      </w:r>
      <w:r w:rsidRPr="00160146">
        <w:rPr>
          <w:rFonts w:eastAsia="Calibri" w:cs="Times New Roman"/>
          <w:sz w:val="26"/>
          <w:szCs w:val="26"/>
          <w:lang w:eastAsia="en-US"/>
        </w:rPr>
        <w:t>а</w:t>
      </w:r>
      <w:r w:rsidRPr="00160146">
        <w:rPr>
          <w:rFonts w:eastAsia="Calibri" w:cs="Times New Roman"/>
          <w:sz w:val="26"/>
          <w:szCs w:val="26"/>
          <w:lang w:eastAsia="en-US"/>
        </w:rPr>
        <w:t>новления и распоряжения администрации. В СМИ публиковались информацио</w:t>
      </w:r>
      <w:r w:rsidRPr="00160146">
        <w:rPr>
          <w:rFonts w:eastAsia="Calibri" w:cs="Times New Roman"/>
          <w:sz w:val="26"/>
          <w:szCs w:val="26"/>
          <w:lang w:eastAsia="en-US"/>
        </w:rPr>
        <w:t>н</w:t>
      </w:r>
      <w:r w:rsidRPr="00160146">
        <w:rPr>
          <w:rFonts w:eastAsia="Calibri" w:cs="Times New Roman"/>
          <w:sz w:val="26"/>
          <w:szCs w:val="26"/>
          <w:lang w:eastAsia="en-US"/>
        </w:rPr>
        <w:t>ные извещения и объявления о проведении торгов, публичных слушаниях, конку</w:t>
      </w:r>
      <w:r w:rsidRPr="00160146">
        <w:rPr>
          <w:rFonts w:eastAsia="Calibri" w:cs="Times New Roman"/>
          <w:sz w:val="26"/>
          <w:szCs w:val="26"/>
          <w:lang w:eastAsia="en-US"/>
        </w:rPr>
        <w:t>р</w:t>
      </w:r>
      <w:r w:rsidRPr="00160146">
        <w:rPr>
          <w:rFonts w:eastAsia="Calibri" w:cs="Times New Roman"/>
          <w:sz w:val="26"/>
          <w:szCs w:val="26"/>
          <w:lang w:eastAsia="en-US"/>
        </w:rPr>
        <w:t xml:space="preserve">сах и т.п. В Официальном бюллетене ОМС Добрянского городского поселения опубликовано 274 нормативно </w:t>
      </w:r>
      <w:proofErr w:type="gramStart"/>
      <w:r w:rsidRPr="00160146">
        <w:rPr>
          <w:rFonts w:eastAsia="Calibri" w:cs="Times New Roman"/>
          <w:sz w:val="26"/>
          <w:szCs w:val="26"/>
          <w:lang w:eastAsia="en-US"/>
        </w:rPr>
        <w:t>правовых</w:t>
      </w:r>
      <w:proofErr w:type="gramEnd"/>
      <w:r w:rsidRPr="00160146">
        <w:rPr>
          <w:rFonts w:eastAsia="Calibri" w:cs="Times New Roman"/>
          <w:sz w:val="26"/>
          <w:szCs w:val="26"/>
          <w:lang w:eastAsia="en-US"/>
        </w:rPr>
        <w:t xml:space="preserve"> акта. </w:t>
      </w:r>
    </w:p>
    <w:p w:rsidR="00D1534E" w:rsidRPr="00160146" w:rsidRDefault="00D1534E" w:rsidP="00D36C9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  <w:r w:rsidRPr="00160146">
        <w:rPr>
          <w:rFonts w:eastAsia="Calibri" w:cs="Times New Roman"/>
          <w:sz w:val="26"/>
          <w:szCs w:val="26"/>
          <w:lang w:eastAsia="en-US"/>
        </w:rPr>
        <w:t>Обслуживание приемов официальных делегаций и физических лиц осущес</w:t>
      </w:r>
      <w:r w:rsidRPr="00160146">
        <w:rPr>
          <w:rFonts w:eastAsia="Calibri" w:cs="Times New Roman"/>
          <w:sz w:val="26"/>
          <w:szCs w:val="26"/>
          <w:lang w:eastAsia="en-US"/>
        </w:rPr>
        <w:t>т</w:t>
      </w:r>
      <w:r w:rsidRPr="00160146">
        <w:rPr>
          <w:rFonts w:eastAsia="Calibri" w:cs="Times New Roman"/>
          <w:sz w:val="26"/>
          <w:szCs w:val="26"/>
          <w:lang w:eastAsia="en-US"/>
        </w:rPr>
        <w:t>влялось посредством оказания услуг по заключенным контрактам согласно граф</w:t>
      </w:r>
      <w:r w:rsidRPr="00160146">
        <w:rPr>
          <w:rFonts w:eastAsia="Calibri" w:cs="Times New Roman"/>
          <w:sz w:val="26"/>
          <w:szCs w:val="26"/>
          <w:lang w:eastAsia="en-US"/>
        </w:rPr>
        <w:t>и</w:t>
      </w:r>
      <w:r w:rsidRPr="00160146">
        <w:rPr>
          <w:rFonts w:eastAsia="Calibri" w:cs="Times New Roman"/>
          <w:sz w:val="26"/>
          <w:szCs w:val="26"/>
          <w:lang w:eastAsia="en-US"/>
        </w:rPr>
        <w:t>ку мероприятий с участием главы городского поселения. Члены делегаций, учас</w:t>
      </w:r>
      <w:r w:rsidRPr="00160146">
        <w:rPr>
          <w:rFonts w:eastAsia="Calibri" w:cs="Times New Roman"/>
          <w:sz w:val="26"/>
          <w:szCs w:val="26"/>
          <w:lang w:eastAsia="en-US"/>
        </w:rPr>
        <w:t>т</w:t>
      </w:r>
      <w:r w:rsidRPr="00160146">
        <w:rPr>
          <w:rFonts w:eastAsia="Calibri" w:cs="Times New Roman"/>
          <w:sz w:val="26"/>
          <w:szCs w:val="26"/>
          <w:lang w:eastAsia="en-US"/>
        </w:rPr>
        <w:t>ники приемов были обеспечены сувенирной продукцией. Организовано поздравл</w:t>
      </w:r>
      <w:r w:rsidRPr="00160146">
        <w:rPr>
          <w:rFonts w:eastAsia="Calibri" w:cs="Times New Roman"/>
          <w:sz w:val="26"/>
          <w:szCs w:val="26"/>
          <w:lang w:eastAsia="en-US"/>
        </w:rPr>
        <w:t>е</w:t>
      </w:r>
      <w:r w:rsidRPr="00160146">
        <w:rPr>
          <w:rFonts w:eastAsia="Calibri" w:cs="Times New Roman"/>
          <w:sz w:val="26"/>
          <w:szCs w:val="26"/>
          <w:lang w:eastAsia="en-US"/>
        </w:rPr>
        <w:t>ние Почетных граждан, ветеранов, трудовых коллективов к памятным датам, юб</w:t>
      </w:r>
      <w:r w:rsidRPr="00160146">
        <w:rPr>
          <w:rFonts w:eastAsia="Calibri" w:cs="Times New Roman"/>
          <w:sz w:val="26"/>
          <w:szCs w:val="26"/>
          <w:lang w:eastAsia="en-US"/>
        </w:rPr>
        <w:t>и</w:t>
      </w:r>
      <w:r w:rsidRPr="00160146">
        <w:rPr>
          <w:rFonts w:eastAsia="Calibri" w:cs="Times New Roman"/>
          <w:sz w:val="26"/>
          <w:szCs w:val="26"/>
          <w:lang w:eastAsia="en-US"/>
        </w:rPr>
        <w:t>леям и т.п.</w:t>
      </w:r>
    </w:p>
    <w:p w:rsidR="00607005" w:rsidRPr="00160146" w:rsidRDefault="00607005" w:rsidP="00D36C97">
      <w:pPr>
        <w:tabs>
          <w:tab w:val="left" w:pos="675"/>
        </w:tabs>
        <w:spacing w:before="240" w:after="240"/>
        <w:jc w:val="center"/>
        <w:rPr>
          <w:rFonts w:eastAsia="Calibri"/>
          <w:b/>
          <w:sz w:val="26"/>
          <w:szCs w:val="26"/>
          <w:lang w:eastAsia="en-US"/>
        </w:rPr>
      </w:pPr>
      <w:r w:rsidRPr="00160146">
        <w:rPr>
          <w:rFonts w:eastAsia="Calibri"/>
          <w:b/>
          <w:sz w:val="26"/>
          <w:szCs w:val="26"/>
          <w:lang w:eastAsia="en-US"/>
        </w:rPr>
        <w:t>6. Управление</w:t>
      </w:r>
      <w:r w:rsidR="00420C9D" w:rsidRPr="00160146">
        <w:rPr>
          <w:rFonts w:eastAsia="Calibri"/>
          <w:b/>
          <w:sz w:val="26"/>
          <w:szCs w:val="26"/>
          <w:lang w:eastAsia="en-US"/>
        </w:rPr>
        <w:t xml:space="preserve"> </w:t>
      </w:r>
      <w:r w:rsidRPr="00160146">
        <w:rPr>
          <w:rFonts w:eastAsia="Calibri"/>
          <w:b/>
          <w:sz w:val="26"/>
          <w:szCs w:val="26"/>
          <w:lang w:eastAsia="en-US"/>
        </w:rPr>
        <w:t>жизнеобеспечения Добрянского городского поселения</w:t>
      </w:r>
    </w:p>
    <w:p w:rsidR="00BD6436" w:rsidRPr="00160146" w:rsidRDefault="00BD6436" w:rsidP="00D36C97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Реализация программы «Управление жизнеобеспечения Добрянского горо</w:t>
      </w:r>
      <w:r w:rsidRPr="00160146">
        <w:rPr>
          <w:sz w:val="26"/>
          <w:szCs w:val="26"/>
        </w:rPr>
        <w:t>д</w:t>
      </w:r>
      <w:r w:rsidRPr="00160146">
        <w:rPr>
          <w:sz w:val="26"/>
          <w:szCs w:val="26"/>
        </w:rPr>
        <w:t>ского поселения» в течение 2018 года осуществлялась посредством восьми подпр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>грамм.</w:t>
      </w:r>
    </w:p>
    <w:p w:rsidR="00BD6436" w:rsidRPr="00160146" w:rsidRDefault="0099439F" w:rsidP="00D36C97">
      <w:pPr>
        <w:pStyle w:val="70"/>
        <w:spacing w:before="120" w:after="120"/>
        <w:jc w:val="center"/>
        <w:rPr>
          <w:rFonts w:ascii="Times New Roman" w:hAnsi="Times New Roman" w:cs="Calibri"/>
          <w:b/>
          <w:sz w:val="26"/>
          <w:szCs w:val="26"/>
          <w:lang w:eastAsia="en-US"/>
        </w:rPr>
      </w:pPr>
      <w:r w:rsidRPr="00160146">
        <w:rPr>
          <w:rFonts w:ascii="Times New Roman" w:hAnsi="Times New Roman" w:cs="Calibri"/>
          <w:b/>
          <w:sz w:val="26"/>
          <w:szCs w:val="26"/>
          <w:lang w:eastAsia="en-US"/>
        </w:rPr>
        <w:t>1. Подпрограмма «Благоустройство территории»</w:t>
      </w:r>
    </w:p>
    <w:tbl>
      <w:tblPr>
        <w:tblW w:w="9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92"/>
        <w:gridCol w:w="992"/>
        <w:gridCol w:w="851"/>
        <w:gridCol w:w="1276"/>
        <w:gridCol w:w="1275"/>
        <w:gridCol w:w="993"/>
        <w:gridCol w:w="992"/>
      </w:tblGrid>
      <w:tr w:rsidR="002F19EB" w:rsidRPr="00254A0B" w:rsidTr="008A2940">
        <w:trPr>
          <w:trHeight w:val="1583"/>
        </w:trPr>
        <w:tc>
          <w:tcPr>
            <w:tcW w:w="2992" w:type="dxa"/>
            <w:shd w:val="clear" w:color="auto" w:fill="auto"/>
            <w:hideMark/>
          </w:tcPr>
          <w:p w:rsidR="002F19EB" w:rsidRPr="00254A0B" w:rsidRDefault="002F19EB" w:rsidP="00D36C97">
            <w:pPr>
              <w:jc w:val="center"/>
            </w:pPr>
            <w:r w:rsidRPr="00254A0B">
              <w:t>Наименование</w:t>
            </w:r>
          </w:p>
        </w:tc>
        <w:tc>
          <w:tcPr>
            <w:tcW w:w="992" w:type="dxa"/>
            <w:shd w:val="clear" w:color="auto" w:fill="auto"/>
            <w:hideMark/>
          </w:tcPr>
          <w:p w:rsidR="002F19EB" w:rsidRPr="00254A0B" w:rsidRDefault="002F19EB" w:rsidP="00D36C97">
            <w:pPr>
              <w:jc w:val="center"/>
            </w:pPr>
            <w:r w:rsidRPr="00254A0B">
              <w:t>Отве</w:t>
            </w:r>
            <w:r w:rsidRPr="00254A0B">
              <w:t>т</w:t>
            </w:r>
            <w:r w:rsidRPr="00254A0B">
              <w:t>стве</w:t>
            </w:r>
            <w:r w:rsidRPr="00254A0B">
              <w:t>н</w:t>
            </w:r>
            <w:r w:rsidRPr="00254A0B">
              <w:t>ный испо</w:t>
            </w:r>
            <w:r w:rsidRPr="00254A0B">
              <w:t>л</w:t>
            </w:r>
            <w:r w:rsidRPr="00254A0B">
              <w:t>нитель</w:t>
            </w:r>
          </w:p>
        </w:tc>
        <w:tc>
          <w:tcPr>
            <w:tcW w:w="851" w:type="dxa"/>
            <w:shd w:val="clear" w:color="auto" w:fill="auto"/>
            <w:hideMark/>
          </w:tcPr>
          <w:p w:rsidR="002F19EB" w:rsidRPr="00254A0B" w:rsidRDefault="002F19EB" w:rsidP="00D36C97">
            <w:pPr>
              <w:jc w:val="center"/>
            </w:pPr>
            <w:r w:rsidRPr="00254A0B">
              <w:t>И</w:t>
            </w:r>
            <w:r w:rsidRPr="00254A0B">
              <w:t>с</w:t>
            </w:r>
            <w:r w:rsidRPr="00254A0B">
              <w:t>то</w:t>
            </w:r>
            <w:r w:rsidRPr="00254A0B">
              <w:t>ч</w:t>
            </w:r>
            <w:r w:rsidRPr="00254A0B">
              <w:t>ник  ф</w:t>
            </w:r>
            <w:r w:rsidRPr="00254A0B">
              <w:t>и</w:t>
            </w:r>
            <w:r w:rsidRPr="00254A0B">
              <w:t>на</w:t>
            </w:r>
            <w:r w:rsidRPr="00254A0B">
              <w:t>н</w:t>
            </w:r>
            <w:r w:rsidRPr="00254A0B">
              <w:t>сир</w:t>
            </w:r>
            <w:r w:rsidRPr="00254A0B">
              <w:t>о</w:t>
            </w:r>
            <w:r w:rsidRPr="00254A0B">
              <w:t>вания</w:t>
            </w:r>
          </w:p>
        </w:tc>
        <w:tc>
          <w:tcPr>
            <w:tcW w:w="1276" w:type="dxa"/>
            <w:shd w:val="clear" w:color="auto" w:fill="auto"/>
            <w:hideMark/>
          </w:tcPr>
          <w:p w:rsidR="002F19EB" w:rsidRPr="00254A0B" w:rsidRDefault="002F19EB" w:rsidP="00D36C97">
            <w:pPr>
              <w:jc w:val="center"/>
            </w:pPr>
            <w:r w:rsidRPr="00254A0B">
              <w:t>Кассовый план на отчетный период 2018 г.</w:t>
            </w:r>
          </w:p>
          <w:p w:rsidR="002F19EB" w:rsidRPr="00254A0B" w:rsidRDefault="002F19EB" w:rsidP="00D36C97">
            <w:pPr>
              <w:jc w:val="center"/>
            </w:pPr>
            <w:r w:rsidRPr="00254A0B">
              <w:t>тыс. руб.</w:t>
            </w:r>
          </w:p>
        </w:tc>
        <w:tc>
          <w:tcPr>
            <w:tcW w:w="1275" w:type="dxa"/>
            <w:shd w:val="clear" w:color="auto" w:fill="auto"/>
            <w:hideMark/>
          </w:tcPr>
          <w:p w:rsidR="002F19EB" w:rsidRPr="00254A0B" w:rsidRDefault="002F19EB" w:rsidP="00D36C97">
            <w:pPr>
              <w:jc w:val="center"/>
            </w:pPr>
            <w:r w:rsidRPr="00254A0B">
              <w:t>Исполн</w:t>
            </w:r>
            <w:r w:rsidRPr="00254A0B">
              <w:t>е</w:t>
            </w:r>
            <w:r w:rsidRPr="00254A0B">
              <w:t>но</w:t>
            </w:r>
          </w:p>
          <w:p w:rsidR="002F19EB" w:rsidRPr="00254A0B" w:rsidRDefault="002F19EB" w:rsidP="008A2940">
            <w:pPr>
              <w:jc w:val="center"/>
            </w:pPr>
            <w:r w:rsidRPr="00254A0B">
              <w:t>за отче</w:t>
            </w:r>
            <w:r w:rsidRPr="00254A0B">
              <w:t>т</w:t>
            </w:r>
            <w:r w:rsidRPr="00254A0B">
              <w:t>ный п</w:t>
            </w:r>
            <w:r w:rsidRPr="00254A0B">
              <w:t>е</w:t>
            </w:r>
            <w:r w:rsidRPr="00254A0B">
              <w:t>риод 2018 г., тыс. руб.</w:t>
            </w:r>
          </w:p>
        </w:tc>
        <w:tc>
          <w:tcPr>
            <w:tcW w:w="993" w:type="dxa"/>
            <w:shd w:val="clear" w:color="auto" w:fill="auto"/>
            <w:hideMark/>
          </w:tcPr>
          <w:p w:rsidR="002F19EB" w:rsidRPr="00254A0B" w:rsidRDefault="002F19EB" w:rsidP="00D36C97">
            <w:pPr>
              <w:jc w:val="center"/>
            </w:pPr>
            <w:r w:rsidRPr="00254A0B">
              <w:t>% и</w:t>
            </w:r>
            <w:r w:rsidRPr="00254A0B">
              <w:t>с</w:t>
            </w:r>
            <w:r w:rsidRPr="00254A0B">
              <w:t>полн</w:t>
            </w:r>
            <w:r w:rsidRPr="00254A0B">
              <w:t>е</w:t>
            </w:r>
            <w:r w:rsidRPr="00254A0B">
              <w:t>ния отче</w:t>
            </w:r>
            <w:r w:rsidRPr="00254A0B">
              <w:t>т</w:t>
            </w:r>
            <w:r w:rsidRPr="00254A0B">
              <w:t>ный период 2018 г.</w:t>
            </w:r>
          </w:p>
        </w:tc>
        <w:tc>
          <w:tcPr>
            <w:tcW w:w="992" w:type="dxa"/>
            <w:shd w:val="clear" w:color="auto" w:fill="auto"/>
            <w:hideMark/>
          </w:tcPr>
          <w:p w:rsidR="002F19EB" w:rsidRPr="00254A0B" w:rsidRDefault="002F19EB" w:rsidP="00D36C97">
            <w:pPr>
              <w:jc w:val="center"/>
            </w:pPr>
            <w:r w:rsidRPr="00254A0B">
              <w:t>Цел</w:t>
            </w:r>
            <w:r w:rsidRPr="00254A0B">
              <w:t>е</w:t>
            </w:r>
            <w:r w:rsidRPr="00254A0B">
              <w:t>вые пок</w:t>
            </w:r>
            <w:r w:rsidRPr="00254A0B">
              <w:t>а</w:t>
            </w:r>
            <w:r w:rsidRPr="00254A0B">
              <w:t>затели</w:t>
            </w:r>
          </w:p>
        </w:tc>
      </w:tr>
      <w:tr w:rsidR="00BD6436" w:rsidRPr="00254A0B" w:rsidTr="008A2940">
        <w:trPr>
          <w:trHeight w:val="330"/>
        </w:trPr>
        <w:tc>
          <w:tcPr>
            <w:tcW w:w="2992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  <w:rPr>
                <w:bCs/>
              </w:rPr>
            </w:pPr>
            <w:r w:rsidRPr="00254A0B">
              <w:rPr>
                <w:bCs/>
              </w:rPr>
              <w:t>Мероприятия по содерж</w:t>
            </w:r>
            <w:r w:rsidRPr="00254A0B">
              <w:rPr>
                <w:bCs/>
              </w:rPr>
              <w:t>а</w:t>
            </w:r>
            <w:r w:rsidRPr="00254A0B">
              <w:rPr>
                <w:bCs/>
              </w:rPr>
              <w:t>нию объектов благоус</w:t>
            </w:r>
            <w:r w:rsidRPr="00254A0B">
              <w:rPr>
                <w:bCs/>
              </w:rPr>
              <w:t>т</w:t>
            </w:r>
            <w:r w:rsidRPr="00254A0B">
              <w:rPr>
                <w:bCs/>
              </w:rPr>
              <w:t>ройства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МБУ "УГХ"</w:t>
            </w:r>
          </w:p>
        </w:tc>
        <w:tc>
          <w:tcPr>
            <w:tcW w:w="851" w:type="dxa"/>
            <w:shd w:val="clear" w:color="auto" w:fill="auto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МБ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  <w:rPr>
                <w:bCs/>
              </w:rPr>
            </w:pPr>
            <w:r w:rsidRPr="00254A0B">
              <w:rPr>
                <w:bCs/>
              </w:rPr>
              <w:t>5 108,01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  <w:rPr>
                <w:bCs/>
              </w:rPr>
            </w:pPr>
            <w:r w:rsidRPr="00254A0B">
              <w:rPr>
                <w:bCs/>
              </w:rPr>
              <w:t>5 108,01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  <w:rPr>
                <w:bCs/>
              </w:rPr>
            </w:pPr>
            <w:r w:rsidRPr="00254A0B">
              <w:rPr>
                <w:bCs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 </w:t>
            </w:r>
          </w:p>
        </w:tc>
      </w:tr>
      <w:tr w:rsidR="00BD6436" w:rsidRPr="00254A0B" w:rsidTr="008A2940">
        <w:trPr>
          <w:trHeight w:val="315"/>
        </w:trPr>
        <w:tc>
          <w:tcPr>
            <w:tcW w:w="2992" w:type="dxa"/>
            <w:shd w:val="clear" w:color="auto" w:fill="auto"/>
            <w:hideMark/>
          </w:tcPr>
          <w:p w:rsidR="00BD6436" w:rsidRPr="00254A0B" w:rsidRDefault="00BD6436" w:rsidP="00D36C97">
            <w:r w:rsidRPr="00254A0B">
              <w:t>Содержание объектов бл</w:t>
            </w:r>
            <w:r w:rsidRPr="00254A0B">
              <w:t>а</w:t>
            </w:r>
            <w:r w:rsidRPr="00254A0B">
              <w:t>гоустройства в зимний и летний период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МБУ "УГХ"</w:t>
            </w:r>
          </w:p>
        </w:tc>
        <w:tc>
          <w:tcPr>
            <w:tcW w:w="851" w:type="dxa"/>
            <w:shd w:val="clear" w:color="auto" w:fill="auto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МБ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3 052,67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3 052,67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100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254A0B" w:rsidRDefault="00BD6436" w:rsidP="008A2940">
            <w:pPr>
              <w:jc w:val="center"/>
            </w:pPr>
            <w:r w:rsidRPr="00254A0B">
              <w:t>1044 тыс.</w:t>
            </w:r>
            <w:r w:rsidR="008A2940">
              <w:t xml:space="preserve"> </w:t>
            </w:r>
            <w:r w:rsidRPr="00254A0B">
              <w:t>кв.</w:t>
            </w:r>
            <w:r w:rsidR="008A2940">
              <w:t> </w:t>
            </w:r>
            <w:r w:rsidRPr="00254A0B">
              <w:t>м</w:t>
            </w:r>
          </w:p>
        </w:tc>
      </w:tr>
      <w:tr w:rsidR="00BD6436" w:rsidRPr="00254A0B" w:rsidTr="008A2940">
        <w:trPr>
          <w:trHeight w:val="445"/>
        </w:trPr>
        <w:tc>
          <w:tcPr>
            <w:tcW w:w="2992" w:type="dxa"/>
            <w:shd w:val="clear" w:color="auto" w:fill="auto"/>
            <w:hideMark/>
          </w:tcPr>
          <w:p w:rsidR="00BD6436" w:rsidRPr="00254A0B" w:rsidRDefault="00BD6436" w:rsidP="00D36C97">
            <w:r w:rsidRPr="00254A0B">
              <w:t>Организация и обеспеч</w:t>
            </w:r>
            <w:r w:rsidRPr="00254A0B">
              <w:t>е</w:t>
            </w:r>
            <w:r w:rsidRPr="00254A0B">
              <w:t>ние сбора и вывоза ТБО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МБУ "УГХ"</w:t>
            </w:r>
          </w:p>
        </w:tc>
        <w:tc>
          <w:tcPr>
            <w:tcW w:w="851" w:type="dxa"/>
            <w:shd w:val="clear" w:color="auto" w:fill="auto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МБ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1 516,34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1 516,34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100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2661 куб.</w:t>
            </w:r>
            <w:r w:rsidR="008A2940">
              <w:t> </w:t>
            </w:r>
            <w:proofErr w:type="gramStart"/>
            <w:r w:rsidRPr="00254A0B">
              <w:t>м</w:t>
            </w:r>
            <w:proofErr w:type="gramEnd"/>
          </w:p>
        </w:tc>
      </w:tr>
      <w:tr w:rsidR="00BD6436" w:rsidRPr="00254A0B" w:rsidTr="008A2940">
        <w:trPr>
          <w:trHeight w:val="390"/>
        </w:trPr>
        <w:tc>
          <w:tcPr>
            <w:tcW w:w="2992" w:type="dxa"/>
            <w:shd w:val="clear" w:color="auto" w:fill="auto"/>
            <w:hideMark/>
          </w:tcPr>
          <w:p w:rsidR="00BD6436" w:rsidRPr="00254A0B" w:rsidRDefault="00BD6436" w:rsidP="00D36C97">
            <w:r w:rsidRPr="00254A0B">
              <w:t>Содержание городского пляжа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МБУ "УГХ"</w:t>
            </w:r>
          </w:p>
        </w:tc>
        <w:tc>
          <w:tcPr>
            <w:tcW w:w="851" w:type="dxa"/>
            <w:shd w:val="clear" w:color="auto" w:fill="auto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МБ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290,00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290,00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100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 </w:t>
            </w:r>
          </w:p>
        </w:tc>
      </w:tr>
      <w:tr w:rsidR="00BD6436" w:rsidRPr="00254A0B" w:rsidTr="008A2940">
        <w:trPr>
          <w:trHeight w:val="345"/>
        </w:trPr>
        <w:tc>
          <w:tcPr>
            <w:tcW w:w="2992" w:type="dxa"/>
            <w:shd w:val="clear" w:color="auto" w:fill="auto"/>
            <w:hideMark/>
          </w:tcPr>
          <w:p w:rsidR="00BD6436" w:rsidRPr="00254A0B" w:rsidRDefault="00BD6436" w:rsidP="00D36C97">
            <w:proofErr w:type="spellStart"/>
            <w:r w:rsidRPr="00254A0B">
              <w:t>Аккарицидная</w:t>
            </w:r>
            <w:proofErr w:type="spellEnd"/>
            <w:r w:rsidRPr="00254A0B">
              <w:t xml:space="preserve"> обработка территории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МБУ "УГХ"</w:t>
            </w:r>
          </w:p>
        </w:tc>
        <w:tc>
          <w:tcPr>
            <w:tcW w:w="851" w:type="dxa"/>
            <w:shd w:val="clear" w:color="auto" w:fill="auto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МБ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99,00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99,00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100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60 га </w:t>
            </w:r>
          </w:p>
        </w:tc>
      </w:tr>
      <w:tr w:rsidR="00BD6436" w:rsidRPr="00254A0B" w:rsidTr="008A2940">
        <w:trPr>
          <w:trHeight w:val="630"/>
        </w:trPr>
        <w:tc>
          <w:tcPr>
            <w:tcW w:w="2992" w:type="dxa"/>
            <w:shd w:val="clear" w:color="auto" w:fill="auto"/>
            <w:hideMark/>
          </w:tcPr>
          <w:p w:rsidR="00BD6436" w:rsidRPr="00254A0B" w:rsidRDefault="00BD6436" w:rsidP="00D36C97">
            <w:r w:rsidRPr="00254A0B">
              <w:t>Выполнение работ по ус</w:t>
            </w:r>
            <w:r w:rsidRPr="00254A0B">
              <w:t>т</w:t>
            </w:r>
            <w:r w:rsidRPr="00254A0B">
              <w:t>ройству и обслуживанию снежного городка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МБУ "УГХ"</w:t>
            </w:r>
          </w:p>
        </w:tc>
        <w:tc>
          <w:tcPr>
            <w:tcW w:w="851" w:type="dxa"/>
            <w:shd w:val="clear" w:color="auto" w:fill="auto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МБ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150,00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150,00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100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 </w:t>
            </w:r>
          </w:p>
        </w:tc>
      </w:tr>
      <w:tr w:rsidR="00BD6436" w:rsidRPr="00254A0B" w:rsidTr="008A2940">
        <w:trPr>
          <w:trHeight w:val="315"/>
        </w:trPr>
        <w:tc>
          <w:tcPr>
            <w:tcW w:w="2992" w:type="dxa"/>
            <w:vMerge w:val="restart"/>
            <w:shd w:val="clear" w:color="auto" w:fill="auto"/>
            <w:hideMark/>
          </w:tcPr>
          <w:p w:rsidR="00BD6436" w:rsidRPr="00254A0B" w:rsidRDefault="00BD6436" w:rsidP="00D36C97">
            <w:pPr>
              <w:rPr>
                <w:bCs/>
              </w:rPr>
            </w:pPr>
            <w:r w:rsidRPr="00254A0B">
              <w:rPr>
                <w:bCs/>
              </w:rPr>
              <w:t>Мероприятия по содерж</w:t>
            </w:r>
            <w:r w:rsidRPr="00254A0B">
              <w:rPr>
                <w:bCs/>
              </w:rPr>
              <w:t>а</w:t>
            </w:r>
            <w:r w:rsidRPr="00254A0B">
              <w:rPr>
                <w:bCs/>
              </w:rPr>
              <w:lastRenderedPageBreak/>
              <w:t>нию сетей наружного о</w:t>
            </w:r>
            <w:r w:rsidRPr="00254A0B">
              <w:rPr>
                <w:bCs/>
              </w:rPr>
              <w:t>с</w:t>
            </w:r>
            <w:r w:rsidRPr="00254A0B">
              <w:rPr>
                <w:bCs/>
              </w:rPr>
              <w:t>вещения</w:t>
            </w: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:rsidR="00BD6436" w:rsidRPr="00254A0B" w:rsidRDefault="00BD6436" w:rsidP="00D36C97">
            <w:pPr>
              <w:jc w:val="center"/>
              <w:rPr>
                <w:bCs/>
              </w:rPr>
            </w:pPr>
            <w:r w:rsidRPr="00254A0B">
              <w:rPr>
                <w:bCs/>
              </w:rPr>
              <w:lastRenderedPageBreak/>
              <w:t> </w:t>
            </w:r>
          </w:p>
        </w:tc>
        <w:tc>
          <w:tcPr>
            <w:tcW w:w="851" w:type="dxa"/>
            <w:shd w:val="clear" w:color="auto" w:fill="auto"/>
            <w:hideMark/>
          </w:tcPr>
          <w:p w:rsidR="00BD6436" w:rsidRPr="00254A0B" w:rsidRDefault="00BD6436" w:rsidP="00D36C97">
            <w:pPr>
              <w:jc w:val="center"/>
              <w:rPr>
                <w:bCs/>
              </w:rPr>
            </w:pPr>
            <w:r w:rsidRPr="00254A0B">
              <w:rPr>
                <w:bCs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  <w:rPr>
                <w:bCs/>
              </w:rPr>
            </w:pPr>
            <w:r w:rsidRPr="00254A0B">
              <w:rPr>
                <w:bCs/>
              </w:rPr>
              <w:t>16 286,51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  <w:rPr>
                <w:bCs/>
              </w:rPr>
            </w:pPr>
            <w:r w:rsidRPr="00254A0B">
              <w:rPr>
                <w:bCs/>
              </w:rPr>
              <w:t>16 254,97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  <w:rPr>
                <w:bCs/>
              </w:rPr>
            </w:pPr>
            <w:r w:rsidRPr="00254A0B">
              <w:rPr>
                <w:bCs/>
              </w:rPr>
              <w:t>99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 </w:t>
            </w:r>
          </w:p>
        </w:tc>
      </w:tr>
      <w:tr w:rsidR="00BD6436" w:rsidRPr="00254A0B" w:rsidTr="008A2940">
        <w:trPr>
          <w:trHeight w:val="315"/>
        </w:trPr>
        <w:tc>
          <w:tcPr>
            <w:tcW w:w="2992" w:type="dxa"/>
            <w:vMerge/>
            <w:vAlign w:val="center"/>
            <w:hideMark/>
          </w:tcPr>
          <w:p w:rsidR="00BD6436" w:rsidRPr="00254A0B" w:rsidRDefault="00BD6436" w:rsidP="00D36C97">
            <w:pPr>
              <w:rPr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BD6436" w:rsidRPr="00254A0B" w:rsidRDefault="00BD6436" w:rsidP="00D36C97">
            <w:pPr>
              <w:rPr>
                <w:bCs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КБ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4 493,18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4 461,64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99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 </w:t>
            </w:r>
          </w:p>
        </w:tc>
      </w:tr>
      <w:tr w:rsidR="00BD6436" w:rsidRPr="00254A0B" w:rsidTr="008A2940">
        <w:trPr>
          <w:trHeight w:val="375"/>
        </w:trPr>
        <w:tc>
          <w:tcPr>
            <w:tcW w:w="2992" w:type="dxa"/>
            <w:vMerge/>
            <w:vAlign w:val="center"/>
            <w:hideMark/>
          </w:tcPr>
          <w:p w:rsidR="00BD6436" w:rsidRPr="00254A0B" w:rsidRDefault="00BD6436" w:rsidP="00D36C97">
            <w:pPr>
              <w:rPr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BD6436" w:rsidRPr="00254A0B" w:rsidRDefault="00BD6436" w:rsidP="00D36C97">
            <w:pPr>
              <w:rPr>
                <w:bCs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МБ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11 793,33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11 793,33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100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 </w:t>
            </w:r>
          </w:p>
        </w:tc>
      </w:tr>
      <w:tr w:rsidR="00BD6436" w:rsidRPr="00254A0B" w:rsidTr="008A2940">
        <w:trPr>
          <w:trHeight w:val="390"/>
        </w:trPr>
        <w:tc>
          <w:tcPr>
            <w:tcW w:w="2992" w:type="dxa"/>
            <w:shd w:val="clear" w:color="auto" w:fill="auto"/>
            <w:hideMark/>
          </w:tcPr>
          <w:p w:rsidR="00BD6436" w:rsidRPr="00254A0B" w:rsidRDefault="00BD6436" w:rsidP="00D36C97">
            <w:r w:rsidRPr="00254A0B">
              <w:t>Содержание сетей нару</w:t>
            </w:r>
            <w:r w:rsidRPr="00254A0B">
              <w:t>ж</w:t>
            </w:r>
            <w:r w:rsidRPr="00254A0B">
              <w:t>ного освещения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МБУ "УГХ"</w:t>
            </w:r>
          </w:p>
        </w:tc>
        <w:tc>
          <w:tcPr>
            <w:tcW w:w="851" w:type="dxa"/>
            <w:shd w:val="clear" w:color="auto" w:fill="auto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МБ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2 000,00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2 000,00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100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108 км </w:t>
            </w:r>
          </w:p>
        </w:tc>
      </w:tr>
      <w:tr w:rsidR="00BD6436" w:rsidRPr="00254A0B" w:rsidTr="008A2940">
        <w:trPr>
          <w:trHeight w:val="569"/>
        </w:trPr>
        <w:tc>
          <w:tcPr>
            <w:tcW w:w="2992" w:type="dxa"/>
            <w:shd w:val="clear" w:color="auto" w:fill="auto"/>
            <w:hideMark/>
          </w:tcPr>
          <w:p w:rsidR="00BD6436" w:rsidRPr="00254A0B" w:rsidRDefault="00BD6436" w:rsidP="00D36C97">
            <w:r w:rsidRPr="00254A0B">
              <w:t>Оплата уличного освещ</w:t>
            </w:r>
            <w:r w:rsidRPr="00254A0B">
              <w:t>е</w:t>
            </w:r>
            <w:r w:rsidRPr="00254A0B">
              <w:t>ния в границах населе</w:t>
            </w:r>
            <w:r w:rsidRPr="00254A0B">
              <w:t>н</w:t>
            </w:r>
            <w:r w:rsidRPr="00254A0B">
              <w:t>ных пунктов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МБУ "УГХ"</w:t>
            </w:r>
          </w:p>
        </w:tc>
        <w:tc>
          <w:tcPr>
            <w:tcW w:w="851" w:type="dxa"/>
            <w:shd w:val="clear" w:color="auto" w:fill="auto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МБ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8 277,80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8 277,80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100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 </w:t>
            </w:r>
          </w:p>
        </w:tc>
      </w:tr>
      <w:tr w:rsidR="00BD6436" w:rsidRPr="00254A0B" w:rsidTr="008A2940">
        <w:trPr>
          <w:trHeight w:val="286"/>
        </w:trPr>
        <w:tc>
          <w:tcPr>
            <w:tcW w:w="2992" w:type="dxa"/>
            <w:vMerge w:val="restart"/>
            <w:shd w:val="clear" w:color="auto" w:fill="auto"/>
            <w:hideMark/>
          </w:tcPr>
          <w:p w:rsidR="00BD6436" w:rsidRPr="00254A0B" w:rsidRDefault="00BD6436" w:rsidP="008A2940">
            <w:r w:rsidRPr="00254A0B">
              <w:t>Реализация МП, приор</w:t>
            </w:r>
            <w:r w:rsidRPr="00254A0B">
              <w:t>и</w:t>
            </w:r>
            <w:r w:rsidRPr="00254A0B">
              <w:t>тетных муниципальных проектов в рамках ПРП, инвестиционных проектов МО – Ремонт уличных с</w:t>
            </w:r>
            <w:r w:rsidRPr="00254A0B">
              <w:t>е</w:t>
            </w:r>
            <w:r w:rsidRPr="00254A0B">
              <w:t>тей наружного освещения на территории ДГП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:rsidR="00BD6436" w:rsidRPr="00254A0B" w:rsidRDefault="00BD6436" w:rsidP="008A2940">
            <w:pPr>
              <w:jc w:val="center"/>
            </w:pPr>
            <w:r w:rsidRPr="00254A0B">
              <w:t>МБУ "УГХ"</w:t>
            </w:r>
          </w:p>
        </w:tc>
        <w:tc>
          <w:tcPr>
            <w:tcW w:w="851" w:type="dxa"/>
            <w:shd w:val="clear" w:color="auto" w:fill="auto"/>
            <w:hideMark/>
          </w:tcPr>
          <w:p w:rsidR="00BD6436" w:rsidRPr="00254A0B" w:rsidRDefault="00BD6436" w:rsidP="008A2940">
            <w:pPr>
              <w:jc w:val="center"/>
            </w:pPr>
            <w:r w:rsidRPr="00254A0B">
              <w:t>МБ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BD6436" w:rsidRPr="00254A0B" w:rsidRDefault="00BD6436" w:rsidP="008A2940">
            <w:pPr>
              <w:jc w:val="center"/>
            </w:pPr>
            <w:r w:rsidRPr="00254A0B">
              <w:t>6 008,71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BD6436" w:rsidRPr="00254A0B" w:rsidRDefault="00BD6436" w:rsidP="008A2940">
            <w:pPr>
              <w:jc w:val="center"/>
            </w:pPr>
            <w:r w:rsidRPr="00254A0B">
              <w:t>5 977,16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  <w:hideMark/>
          </w:tcPr>
          <w:p w:rsidR="00BD6436" w:rsidRPr="00254A0B" w:rsidRDefault="00BD6436" w:rsidP="008A2940">
            <w:pPr>
              <w:jc w:val="center"/>
            </w:pPr>
            <w:r w:rsidRPr="00254A0B">
              <w:t>99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:rsidR="00BD6436" w:rsidRPr="00D15568" w:rsidRDefault="00BD6436" w:rsidP="008A2940">
            <w:pPr>
              <w:jc w:val="center"/>
              <w:rPr>
                <w:sz w:val="20"/>
                <w:szCs w:val="20"/>
              </w:rPr>
            </w:pPr>
            <w:r w:rsidRPr="00D15568">
              <w:rPr>
                <w:sz w:val="20"/>
                <w:szCs w:val="20"/>
              </w:rPr>
              <w:t>Экон</w:t>
            </w:r>
            <w:r w:rsidRPr="00D15568">
              <w:rPr>
                <w:sz w:val="20"/>
                <w:szCs w:val="20"/>
              </w:rPr>
              <w:t>о</w:t>
            </w:r>
            <w:r w:rsidRPr="00D15568">
              <w:rPr>
                <w:sz w:val="20"/>
                <w:szCs w:val="20"/>
              </w:rPr>
              <w:t>мия по ЭА, д</w:t>
            </w:r>
            <w:r w:rsidRPr="00D15568">
              <w:rPr>
                <w:sz w:val="20"/>
                <w:szCs w:val="20"/>
              </w:rPr>
              <w:t>о</w:t>
            </w:r>
            <w:r w:rsidRPr="00D15568">
              <w:rPr>
                <w:sz w:val="20"/>
                <w:szCs w:val="20"/>
              </w:rPr>
              <w:t>полн</w:t>
            </w:r>
            <w:r w:rsidRPr="00D15568">
              <w:rPr>
                <w:sz w:val="20"/>
                <w:szCs w:val="20"/>
              </w:rPr>
              <w:t>и</w:t>
            </w:r>
            <w:r w:rsidRPr="00D15568">
              <w:rPr>
                <w:sz w:val="20"/>
                <w:szCs w:val="20"/>
              </w:rPr>
              <w:t>тельно устано</w:t>
            </w:r>
            <w:r w:rsidRPr="00D15568">
              <w:rPr>
                <w:sz w:val="20"/>
                <w:szCs w:val="20"/>
              </w:rPr>
              <w:t>в</w:t>
            </w:r>
            <w:r w:rsidRPr="00D15568">
              <w:rPr>
                <w:sz w:val="20"/>
                <w:szCs w:val="20"/>
              </w:rPr>
              <w:t>лено 222 светил</w:t>
            </w:r>
            <w:r w:rsidRPr="00D15568">
              <w:rPr>
                <w:sz w:val="20"/>
                <w:szCs w:val="20"/>
              </w:rPr>
              <w:t>ь</w:t>
            </w:r>
            <w:r w:rsidRPr="00D15568">
              <w:rPr>
                <w:sz w:val="20"/>
                <w:szCs w:val="20"/>
              </w:rPr>
              <w:t xml:space="preserve">ника +175 опор </w:t>
            </w:r>
            <w:proofErr w:type="spellStart"/>
            <w:proofErr w:type="gramStart"/>
            <w:r w:rsidRPr="00D15568">
              <w:rPr>
                <w:sz w:val="20"/>
                <w:szCs w:val="20"/>
              </w:rPr>
              <w:t>н</w:t>
            </w:r>
            <w:proofErr w:type="spellEnd"/>
            <w:proofErr w:type="gramEnd"/>
            <w:r w:rsidRPr="00D15568">
              <w:rPr>
                <w:sz w:val="20"/>
                <w:szCs w:val="20"/>
              </w:rPr>
              <w:t>/о</w:t>
            </w:r>
          </w:p>
        </w:tc>
      </w:tr>
      <w:tr w:rsidR="00BD6436" w:rsidRPr="00254A0B" w:rsidTr="008A2940">
        <w:trPr>
          <w:trHeight w:val="825"/>
        </w:trPr>
        <w:tc>
          <w:tcPr>
            <w:tcW w:w="2992" w:type="dxa"/>
            <w:vMerge/>
            <w:vAlign w:val="center"/>
            <w:hideMark/>
          </w:tcPr>
          <w:p w:rsidR="00BD6436" w:rsidRPr="00254A0B" w:rsidRDefault="00BD6436" w:rsidP="00D36C97"/>
        </w:tc>
        <w:tc>
          <w:tcPr>
            <w:tcW w:w="992" w:type="dxa"/>
            <w:vMerge/>
            <w:vAlign w:val="center"/>
            <w:hideMark/>
          </w:tcPr>
          <w:p w:rsidR="00BD6436" w:rsidRPr="00254A0B" w:rsidRDefault="00BD6436" w:rsidP="00D36C97"/>
        </w:tc>
        <w:tc>
          <w:tcPr>
            <w:tcW w:w="851" w:type="dxa"/>
            <w:shd w:val="clear" w:color="auto" w:fill="auto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КБ</w:t>
            </w:r>
          </w:p>
        </w:tc>
        <w:tc>
          <w:tcPr>
            <w:tcW w:w="1276" w:type="dxa"/>
            <w:vMerge/>
            <w:vAlign w:val="center"/>
            <w:hideMark/>
          </w:tcPr>
          <w:p w:rsidR="00BD6436" w:rsidRPr="00254A0B" w:rsidRDefault="00BD6436" w:rsidP="00D36C97"/>
        </w:tc>
        <w:tc>
          <w:tcPr>
            <w:tcW w:w="1275" w:type="dxa"/>
            <w:vMerge/>
            <w:vAlign w:val="center"/>
            <w:hideMark/>
          </w:tcPr>
          <w:p w:rsidR="00BD6436" w:rsidRPr="00254A0B" w:rsidRDefault="00BD6436" w:rsidP="00D36C97"/>
        </w:tc>
        <w:tc>
          <w:tcPr>
            <w:tcW w:w="993" w:type="dxa"/>
            <w:vMerge/>
            <w:vAlign w:val="center"/>
            <w:hideMark/>
          </w:tcPr>
          <w:p w:rsidR="00BD6436" w:rsidRPr="00254A0B" w:rsidRDefault="00BD6436" w:rsidP="00D36C97"/>
        </w:tc>
        <w:tc>
          <w:tcPr>
            <w:tcW w:w="992" w:type="dxa"/>
            <w:vMerge/>
            <w:vAlign w:val="center"/>
            <w:hideMark/>
          </w:tcPr>
          <w:p w:rsidR="00BD6436" w:rsidRPr="00254A0B" w:rsidRDefault="00BD6436" w:rsidP="00D36C97"/>
        </w:tc>
      </w:tr>
      <w:tr w:rsidR="00BD6436" w:rsidRPr="00254A0B" w:rsidTr="008A2940">
        <w:trPr>
          <w:trHeight w:val="615"/>
        </w:trPr>
        <w:tc>
          <w:tcPr>
            <w:tcW w:w="2992" w:type="dxa"/>
            <w:shd w:val="clear" w:color="auto" w:fill="auto"/>
            <w:hideMark/>
          </w:tcPr>
          <w:p w:rsidR="00BD6436" w:rsidRPr="00254A0B" w:rsidRDefault="00BD6436" w:rsidP="00D36C97">
            <w:pPr>
              <w:rPr>
                <w:bCs/>
              </w:rPr>
            </w:pPr>
            <w:r w:rsidRPr="00254A0B">
              <w:rPr>
                <w:bCs/>
              </w:rPr>
              <w:t>Мероприятия по ремонту газового оборудования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ОЖТ</w:t>
            </w:r>
          </w:p>
        </w:tc>
        <w:tc>
          <w:tcPr>
            <w:tcW w:w="851" w:type="dxa"/>
            <w:shd w:val="clear" w:color="auto" w:fill="auto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911,84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815,21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89</w:t>
            </w:r>
          </w:p>
        </w:tc>
        <w:tc>
          <w:tcPr>
            <w:tcW w:w="992" w:type="dxa"/>
            <w:shd w:val="clear" w:color="auto" w:fill="auto"/>
            <w:hideMark/>
          </w:tcPr>
          <w:p w:rsidR="00BD6436" w:rsidRPr="00D15568" w:rsidRDefault="00BD6436" w:rsidP="00D36C97">
            <w:pPr>
              <w:jc w:val="center"/>
              <w:rPr>
                <w:sz w:val="20"/>
                <w:szCs w:val="20"/>
              </w:rPr>
            </w:pPr>
            <w:r w:rsidRPr="00D15568">
              <w:rPr>
                <w:sz w:val="20"/>
                <w:szCs w:val="20"/>
              </w:rPr>
              <w:t>3 ТКУ + 17,63 км газопр</w:t>
            </w:r>
            <w:r w:rsidRPr="00D15568">
              <w:rPr>
                <w:sz w:val="20"/>
                <w:szCs w:val="20"/>
              </w:rPr>
              <w:t>о</w:t>
            </w:r>
            <w:r w:rsidRPr="00D15568">
              <w:rPr>
                <w:sz w:val="20"/>
                <w:szCs w:val="20"/>
              </w:rPr>
              <w:t>вода</w:t>
            </w:r>
          </w:p>
        </w:tc>
      </w:tr>
      <w:tr w:rsidR="00BD6436" w:rsidRPr="00254A0B" w:rsidTr="008A2940">
        <w:trPr>
          <w:trHeight w:val="375"/>
        </w:trPr>
        <w:tc>
          <w:tcPr>
            <w:tcW w:w="2992" w:type="dxa"/>
            <w:shd w:val="clear" w:color="auto" w:fill="auto"/>
            <w:hideMark/>
          </w:tcPr>
          <w:p w:rsidR="00BD6436" w:rsidRPr="00254A0B" w:rsidRDefault="00BD6436" w:rsidP="00CF72E9">
            <w:pPr>
              <w:rPr>
                <w:bCs/>
              </w:rPr>
            </w:pPr>
            <w:r w:rsidRPr="00254A0B">
              <w:rPr>
                <w:bCs/>
              </w:rPr>
              <w:t>Мероприятия по содерж</w:t>
            </w:r>
            <w:r w:rsidRPr="00254A0B">
              <w:rPr>
                <w:bCs/>
              </w:rPr>
              <w:t>а</w:t>
            </w:r>
            <w:r w:rsidRPr="00254A0B">
              <w:rPr>
                <w:bCs/>
              </w:rPr>
              <w:t>нию кладбища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254A0B" w:rsidRDefault="00BD6436" w:rsidP="00CF72E9">
            <w:pPr>
              <w:jc w:val="center"/>
            </w:pPr>
            <w:r w:rsidRPr="00254A0B">
              <w:t>МБУ "УГХ"</w:t>
            </w:r>
          </w:p>
        </w:tc>
        <w:tc>
          <w:tcPr>
            <w:tcW w:w="851" w:type="dxa"/>
            <w:shd w:val="clear" w:color="auto" w:fill="auto"/>
            <w:hideMark/>
          </w:tcPr>
          <w:p w:rsidR="00BD6436" w:rsidRPr="00254A0B" w:rsidRDefault="00BD6436" w:rsidP="00CF72E9">
            <w:pPr>
              <w:jc w:val="center"/>
            </w:pPr>
            <w:r w:rsidRPr="00254A0B"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D6436" w:rsidRPr="00254A0B" w:rsidRDefault="00BD6436" w:rsidP="00CF72E9">
            <w:pPr>
              <w:jc w:val="center"/>
              <w:rPr>
                <w:bCs/>
              </w:rPr>
            </w:pPr>
            <w:r w:rsidRPr="00254A0B">
              <w:rPr>
                <w:bCs/>
              </w:rPr>
              <w:t>217,60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BD6436" w:rsidRPr="00254A0B" w:rsidRDefault="00BD6436" w:rsidP="00CF72E9">
            <w:pPr>
              <w:jc w:val="center"/>
              <w:rPr>
                <w:bCs/>
              </w:rPr>
            </w:pPr>
            <w:r w:rsidRPr="00254A0B">
              <w:rPr>
                <w:bCs/>
              </w:rPr>
              <w:t>203,00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D6436" w:rsidRPr="00254A0B" w:rsidRDefault="00BD6436" w:rsidP="00CF72E9">
            <w:pPr>
              <w:jc w:val="center"/>
              <w:rPr>
                <w:bCs/>
              </w:rPr>
            </w:pPr>
            <w:r w:rsidRPr="00254A0B">
              <w:rPr>
                <w:bCs/>
              </w:rPr>
              <w:t>100</w:t>
            </w:r>
          </w:p>
        </w:tc>
        <w:tc>
          <w:tcPr>
            <w:tcW w:w="992" w:type="dxa"/>
            <w:shd w:val="clear" w:color="auto" w:fill="auto"/>
            <w:hideMark/>
          </w:tcPr>
          <w:p w:rsidR="00BD6436" w:rsidRPr="00254A0B" w:rsidRDefault="00BD6436" w:rsidP="00CF72E9">
            <w:pPr>
              <w:jc w:val="center"/>
            </w:pPr>
            <w:r w:rsidRPr="00254A0B">
              <w:t> </w:t>
            </w:r>
          </w:p>
        </w:tc>
      </w:tr>
      <w:tr w:rsidR="00BD6436" w:rsidRPr="00254A0B" w:rsidTr="008A2940">
        <w:trPr>
          <w:trHeight w:val="300"/>
        </w:trPr>
        <w:tc>
          <w:tcPr>
            <w:tcW w:w="2992" w:type="dxa"/>
            <w:shd w:val="clear" w:color="auto" w:fill="auto"/>
            <w:hideMark/>
          </w:tcPr>
          <w:p w:rsidR="00BD6436" w:rsidRPr="00254A0B" w:rsidRDefault="00BD6436" w:rsidP="00D36C97">
            <w:r w:rsidRPr="00254A0B">
              <w:t>Содержание мест захор</w:t>
            </w:r>
            <w:r w:rsidRPr="00254A0B">
              <w:t>о</w:t>
            </w:r>
            <w:r w:rsidRPr="00254A0B">
              <w:t>нения</w:t>
            </w:r>
          </w:p>
        </w:tc>
        <w:tc>
          <w:tcPr>
            <w:tcW w:w="992" w:type="dxa"/>
            <w:shd w:val="clear" w:color="auto" w:fill="auto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 </w:t>
            </w:r>
          </w:p>
        </w:tc>
        <w:tc>
          <w:tcPr>
            <w:tcW w:w="851" w:type="dxa"/>
            <w:shd w:val="clear" w:color="auto" w:fill="auto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200,00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200,00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100</w:t>
            </w:r>
          </w:p>
        </w:tc>
        <w:tc>
          <w:tcPr>
            <w:tcW w:w="992" w:type="dxa"/>
            <w:shd w:val="clear" w:color="auto" w:fill="auto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 5000 кв.м.</w:t>
            </w:r>
          </w:p>
        </w:tc>
      </w:tr>
      <w:tr w:rsidR="00BD6436" w:rsidRPr="00254A0B" w:rsidTr="008A2940">
        <w:trPr>
          <w:trHeight w:val="315"/>
        </w:trPr>
        <w:tc>
          <w:tcPr>
            <w:tcW w:w="2992" w:type="dxa"/>
            <w:shd w:val="clear" w:color="auto" w:fill="auto"/>
            <w:hideMark/>
          </w:tcPr>
          <w:p w:rsidR="00BD6436" w:rsidRPr="00254A0B" w:rsidRDefault="00BD6436" w:rsidP="00D36C97">
            <w:r w:rsidRPr="00254A0B">
              <w:t>Оказание ритуальных у</w:t>
            </w:r>
            <w:r w:rsidRPr="00254A0B">
              <w:t>с</w:t>
            </w:r>
            <w:r w:rsidRPr="00254A0B">
              <w:t>луг (</w:t>
            </w:r>
            <w:proofErr w:type="gramStart"/>
            <w:r w:rsidRPr="00254A0B">
              <w:t>невостребованные</w:t>
            </w:r>
            <w:proofErr w:type="gramEnd"/>
            <w:r w:rsidRPr="00254A0B">
              <w:t>)</w:t>
            </w:r>
          </w:p>
        </w:tc>
        <w:tc>
          <w:tcPr>
            <w:tcW w:w="992" w:type="dxa"/>
            <w:shd w:val="clear" w:color="auto" w:fill="auto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 </w:t>
            </w:r>
          </w:p>
        </w:tc>
        <w:tc>
          <w:tcPr>
            <w:tcW w:w="851" w:type="dxa"/>
            <w:shd w:val="clear" w:color="auto" w:fill="auto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17,60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3,00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17</w:t>
            </w:r>
          </w:p>
        </w:tc>
        <w:tc>
          <w:tcPr>
            <w:tcW w:w="992" w:type="dxa"/>
            <w:shd w:val="clear" w:color="auto" w:fill="auto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 </w:t>
            </w:r>
          </w:p>
        </w:tc>
      </w:tr>
      <w:tr w:rsidR="00BD6436" w:rsidRPr="00254A0B" w:rsidTr="008A2940">
        <w:trPr>
          <w:trHeight w:val="315"/>
        </w:trPr>
        <w:tc>
          <w:tcPr>
            <w:tcW w:w="3984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BD6436" w:rsidRPr="00254A0B" w:rsidRDefault="00BD6436" w:rsidP="00D36C97">
            <w:pPr>
              <w:jc w:val="center"/>
              <w:rPr>
                <w:bCs/>
              </w:rPr>
            </w:pPr>
            <w:r w:rsidRPr="00254A0B">
              <w:rPr>
                <w:bCs/>
              </w:rPr>
              <w:t>Итого по подпрограмме 1: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D6436" w:rsidRPr="00254A0B" w:rsidRDefault="00BD6436" w:rsidP="00D36C97">
            <w:pPr>
              <w:jc w:val="center"/>
              <w:rPr>
                <w:bCs/>
              </w:rPr>
            </w:pPr>
            <w:r w:rsidRPr="00254A0B">
              <w:rPr>
                <w:bCs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BD6436" w:rsidRPr="00254A0B" w:rsidRDefault="00BD6436" w:rsidP="00D36C97">
            <w:pPr>
              <w:jc w:val="center"/>
              <w:rPr>
                <w:bCs/>
              </w:rPr>
            </w:pPr>
            <w:r w:rsidRPr="00254A0B">
              <w:rPr>
                <w:bCs/>
              </w:rPr>
              <w:t>22 523,96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BD6436" w:rsidRPr="00254A0B" w:rsidRDefault="00BD6436" w:rsidP="00D36C97">
            <w:pPr>
              <w:jc w:val="center"/>
              <w:rPr>
                <w:bCs/>
              </w:rPr>
            </w:pPr>
            <w:r w:rsidRPr="00254A0B">
              <w:rPr>
                <w:bCs/>
              </w:rPr>
              <w:t>22 381,19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BD6436" w:rsidRPr="00254A0B" w:rsidRDefault="00BD6436" w:rsidP="00D36C97">
            <w:pPr>
              <w:jc w:val="center"/>
              <w:rPr>
                <w:bCs/>
              </w:rPr>
            </w:pPr>
            <w:r w:rsidRPr="00254A0B">
              <w:rPr>
                <w:bCs/>
              </w:rPr>
              <w:t>96</w:t>
            </w:r>
          </w:p>
        </w:tc>
        <w:tc>
          <w:tcPr>
            <w:tcW w:w="992" w:type="dxa"/>
            <w:shd w:val="clear" w:color="auto" w:fill="auto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 </w:t>
            </w:r>
          </w:p>
        </w:tc>
      </w:tr>
      <w:tr w:rsidR="00BD6436" w:rsidRPr="00254A0B" w:rsidTr="008A2940">
        <w:trPr>
          <w:trHeight w:val="315"/>
        </w:trPr>
        <w:tc>
          <w:tcPr>
            <w:tcW w:w="3984" w:type="dxa"/>
            <w:gridSpan w:val="2"/>
            <w:vMerge/>
            <w:vAlign w:val="center"/>
            <w:hideMark/>
          </w:tcPr>
          <w:p w:rsidR="00BD6436" w:rsidRPr="00254A0B" w:rsidRDefault="00BD6436" w:rsidP="00D36C97">
            <w:pPr>
              <w:rPr>
                <w:bCs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D6436" w:rsidRPr="00254A0B" w:rsidRDefault="00BD6436" w:rsidP="00D36C97">
            <w:pPr>
              <w:jc w:val="center"/>
              <w:rPr>
                <w:bCs/>
              </w:rPr>
            </w:pPr>
            <w:r w:rsidRPr="00254A0B">
              <w:rPr>
                <w:bCs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BD6436" w:rsidRPr="00254A0B" w:rsidRDefault="00BD6436" w:rsidP="00D36C97">
            <w:pPr>
              <w:jc w:val="center"/>
              <w:rPr>
                <w:bCs/>
              </w:rPr>
            </w:pPr>
            <w:r w:rsidRPr="00254A0B">
              <w:rPr>
                <w:bCs/>
              </w:rPr>
              <w:t>4 493,18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BD6436" w:rsidRPr="00254A0B" w:rsidRDefault="00BD6436" w:rsidP="00D36C97">
            <w:pPr>
              <w:jc w:val="center"/>
              <w:rPr>
                <w:bCs/>
              </w:rPr>
            </w:pPr>
            <w:r w:rsidRPr="00254A0B">
              <w:rPr>
                <w:bCs/>
              </w:rPr>
              <w:t>4 461,64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BD6436" w:rsidRPr="00254A0B" w:rsidRDefault="00BD6436" w:rsidP="00D36C97">
            <w:pPr>
              <w:jc w:val="center"/>
              <w:rPr>
                <w:bCs/>
              </w:rPr>
            </w:pPr>
            <w:r w:rsidRPr="00254A0B">
              <w:rPr>
                <w:bCs/>
              </w:rPr>
              <w:t>100</w:t>
            </w:r>
          </w:p>
        </w:tc>
        <w:tc>
          <w:tcPr>
            <w:tcW w:w="992" w:type="dxa"/>
            <w:shd w:val="clear" w:color="auto" w:fill="auto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 </w:t>
            </w:r>
          </w:p>
        </w:tc>
      </w:tr>
      <w:tr w:rsidR="00BD6436" w:rsidRPr="00254A0B" w:rsidTr="008A2940">
        <w:trPr>
          <w:trHeight w:val="384"/>
        </w:trPr>
        <w:tc>
          <w:tcPr>
            <w:tcW w:w="3984" w:type="dxa"/>
            <w:gridSpan w:val="2"/>
            <w:vMerge/>
            <w:vAlign w:val="center"/>
            <w:hideMark/>
          </w:tcPr>
          <w:p w:rsidR="00BD6436" w:rsidRPr="00254A0B" w:rsidRDefault="00BD6436" w:rsidP="00D36C97">
            <w:pPr>
              <w:rPr>
                <w:bCs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D6436" w:rsidRPr="00254A0B" w:rsidRDefault="00BD6436" w:rsidP="00D36C97">
            <w:pPr>
              <w:jc w:val="center"/>
              <w:rPr>
                <w:bCs/>
              </w:rPr>
            </w:pPr>
            <w:r w:rsidRPr="00254A0B">
              <w:rPr>
                <w:bCs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BD6436" w:rsidRPr="00254A0B" w:rsidRDefault="00BD6436" w:rsidP="00D36C97">
            <w:pPr>
              <w:jc w:val="center"/>
              <w:rPr>
                <w:bCs/>
              </w:rPr>
            </w:pPr>
            <w:r w:rsidRPr="00254A0B">
              <w:rPr>
                <w:bCs/>
              </w:rPr>
              <w:t>18 030,78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BD6436" w:rsidRPr="00254A0B" w:rsidRDefault="00BD6436" w:rsidP="00D36C97">
            <w:pPr>
              <w:jc w:val="center"/>
              <w:rPr>
                <w:bCs/>
              </w:rPr>
            </w:pPr>
            <w:r w:rsidRPr="00254A0B">
              <w:rPr>
                <w:bCs/>
              </w:rPr>
              <w:t>17 919,55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BD6436" w:rsidRPr="00254A0B" w:rsidRDefault="00BD6436" w:rsidP="00D36C97">
            <w:pPr>
              <w:jc w:val="center"/>
              <w:rPr>
                <w:bCs/>
              </w:rPr>
            </w:pPr>
            <w:r w:rsidRPr="00254A0B">
              <w:rPr>
                <w:bCs/>
              </w:rPr>
              <w:t>95</w:t>
            </w:r>
          </w:p>
        </w:tc>
        <w:tc>
          <w:tcPr>
            <w:tcW w:w="992" w:type="dxa"/>
            <w:shd w:val="clear" w:color="auto" w:fill="auto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 </w:t>
            </w:r>
          </w:p>
        </w:tc>
      </w:tr>
    </w:tbl>
    <w:p w:rsidR="00BD6436" w:rsidRPr="00160146" w:rsidRDefault="0099439F" w:rsidP="00D15568">
      <w:pPr>
        <w:pStyle w:val="70"/>
        <w:spacing w:before="240" w:after="240"/>
        <w:jc w:val="center"/>
        <w:rPr>
          <w:rFonts w:ascii="Times New Roman" w:hAnsi="Times New Roman" w:cs="Calibri"/>
          <w:b/>
          <w:sz w:val="26"/>
          <w:szCs w:val="26"/>
          <w:lang w:eastAsia="en-US"/>
        </w:rPr>
      </w:pPr>
      <w:r w:rsidRPr="00160146">
        <w:rPr>
          <w:rFonts w:ascii="Times New Roman" w:hAnsi="Times New Roman" w:cs="Calibri"/>
          <w:b/>
          <w:sz w:val="26"/>
          <w:szCs w:val="26"/>
          <w:lang w:eastAsia="en-US"/>
        </w:rPr>
        <w:t xml:space="preserve">2. </w:t>
      </w:r>
      <w:r w:rsidR="00BD6436" w:rsidRPr="00160146">
        <w:rPr>
          <w:rFonts w:ascii="Times New Roman" w:hAnsi="Times New Roman" w:cs="Calibri"/>
          <w:b/>
          <w:sz w:val="26"/>
          <w:szCs w:val="26"/>
          <w:lang w:eastAsia="en-US"/>
        </w:rPr>
        <w:t>П</w:t>
      </w:r>
      <w:r w:rsidRPr="00160146">
        <w:rPr>
          <w:rFonts w:ascii="Times New Roman" w:hAnsi="Times New Roman" w:cs="Calibri"/>
          <w:b/>
          <w:sz w:val="26"/>
          <w:szCs w:val="26"/>
          <w:lang w:eastAsia="en-US"/>
        </w:rPr>
        <w:t xml:space="preserve">одпрограмма </w:t>
      </w:r>
      <w:r w:rsidR="00BD6436" w:rsidRPr="00160146">
        <w:rPr>
          <w:rFonts w:ascii="Times New Roman" w:hAnsi="Times New Roman" w:cs="Calibri"/>
          <w:b/>
          <w:sz w:val="26"/>
          <w:szCs w:val="26"/>
          <w:lang w:eastAsia="en-US"/>
        </w:rPr>
        <w:t>«Ремонт и содержание автомобильных дорог</w:t>
      </w:r>
      <w:r w:rsidRPr="00160146">
        <w:rPr>
          <w:rFonts w:ascii="Times New Roman" w:hAnsi="Times New Roman" w:cs="Calibri"/>
          <w:b/>
          <w:sz w:val="26"/>
          <w:szCs w:val="26"/>
          <w:lang w:eastAsia="en-US"/>
        </w:rPr>
        <w:br/>
      </w:r>
      <w:r w:rsidR="00BD6436" w:rsidRPr="00160146">
        <w:rPr>
          <w:rFonts w:ascii="Times New Roman" w:hAnsi="Times New Roman" w:cs="Calibri"/>
          <w:b/>
          <w:sz w:val="26"/>
          <w:szCs w:val="26"/>
          <w:lang w:eastAsia="en-US"/>
        </w:rPr>
        <w:t>и инженерных сооружений на них»</w:t>
      </w: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50"/>
        <w:gridCol w:w="993"/>
        <w:gridCol w:w="850"/>
        <w:gridCol w:w="1276"/>
        <w:gridCol w:w="1134"/>
        <w:gridCol w:w="992"/>
        <w:gridCol w:w="1559"/>
      </w:tblGrid>
      <w:tr w:rsidR="0099439F" w:rsidRPr="00254A0B" w:rsidTr="009D47E6">
        <w:trPr>
          <w:trHeight w:val="1799"/>
        </w:trPr>
        <w:tc>
          <w:tcPr>
            <w:tcW w:w="2850" w:type="dxa"/>
            <w:shd w:val="clear" w:color="auto" w:fill="auto"/>
            <w:hideMark/>
          </w:tcPr>
          <w:p w:rsidR="0099439F" w:rsidRPr="00254A0B" w:rsidRDefault="0099439F" w:rsidP="00D36C97">
            <w:pPr>
              <w:jc w:val="center"/>
            </w:pPr>
            <w:r w:rsidRPr="00254A0B">
              <w:t>Наименование</w:t>
            </w:r>
          </w:p>
        </w:tc>
        <w:tc>
          <w:tcPr>
            <w:tcW w:w="993" w:type="dxa"/>
            <w:shd w:val="clear" w:color="auto" w:fill="auto"/>
            <w:hideMark/>
          </w:tcPr>
          <w:p w:rsidR="0099439F" w:rsidRPr="00254A0B" w:rsidRDefault="0099439F" w:rsidP="00D36C97">
            <w:pPr>
              <w:jc w:val="center"/>
            </w:pPr>
            <w:r w:rsidRPr="00254A0B">
              <w:t>Отве</w:t>
            </w:r>
            <w:r w:rsidRPr="00254A0B">
              <w:t>т</w:t>
            </w:r>
            <w:r w:rsidRPr="00254A0B">
              <w:t>стве</w:t>
            </w:r>
            <w:r w:rsidRPr="00254A0B">
              <w:t>н</w:t>
            </w:r>
            <w:r w:rsidRPr="00254A0B">
              <w:t>ный испо</w:t>
            </w:r>
            <w:r w:rsidRPr="00254A0B">
              <w:t>л</w:t>
            </w:r>
            <w:r w:rsidRPr="00254A0B">
              <w:t>нитель</w:t>
            </w:r>
          </w:p>
        </w:tc>
        <w:tc>
          <w:tcPr>
            <w:tcW w:w="850" w:type="dxa"/>
            <w:shd w:val="clear" w:color="auto" w:fill="auto"/>
            <w:hideMark/>
          </w:tcPr>
          <w:p w:rsidR="0099439F" w:rsidRPr="00254A0B" w:rsidRDefault="0099439F" w:rsidP="00D15568">
            <w:pPr>
              <w:jc w:val="center"/>
            </w:pPr>
            <w:r w:rsidRPr="00254A0B">
              <w:t>И</w:t>
            </w:r>
            <w:r w:rsidRPr="00254A0B">
              <w:t>с</w:t>
            </w:r>
            <w:r w:rsidRPr="00254A0B">
              <w:t>то</w:t>
            </w:r>
            <w:r w:rsidRPr="00254A0B">
              <w:t>ч</w:t>
            </w:r>
            <w:r w:rsidRPr="00254A0B">
              <w:t>ник ф</w:t>
            </w:r>
            <w:r w:rsidRPr="00254A0B">
              <w:t>и</w:t>
            </w:r>
            <w:r w:rsidRPr="00254A0B">
              <w:t>на</w:t>
            </w:r>
            <w:r w:rsidRPr="00254A0B">
              <w:t>н</w:t>
            </w:r>
            <w:r w:rsidRPr="00254A0B">
              <w:t>сир</w:t>
            </w:r>
            <w:r w:rsidRPr="00254A0B">
              <w:t>о</w:t>
            </w:r>
            <w:r w:rsidRPr="00254A0B">
              <w:t>вания</w:t>
            </w:r>
          </w:p>
        </w:tc>
        <w:tc>
          <w:tcPr>
            <w:tcW w:w="1276" w:type="dxa"/>
            <w:shd w:val="clear" w:color="auto" w:fill="auto"/>
            <w:hideMark/>
          </w:tcPr>
          <w:p w:rsidR="0099439F" w:rsidRPr="00254A0B" w:rsidRDefault="0099439F" w:rsidP="00D36C97">
            <w:pPr>
              <w:jc w:val="center"/>
            </w:pPr>
            <w:r w:rsidRPr="00254A0B">
              <w:t>Кассовый план на отчетный период 2018 г., тыс. руб.</w:t>
            </w:r>
          </w:p>
        </w:tc>
        <w:tc>
          <w:tcPr>
            <w:tcW w:w="1134" w:type="dxa"/>
            <w:shd w:val="clear" w:color="auto" w:fill="auto"/>
            <w:hideMark/>
          </w:tcPr>
          <w:p w:rsidR="0099439F" w:rsidRPr="00254A0B" w:rsidRDefault="0099439F" w:rsidP="00254A0B">
            <w:pPr>
              <w:jc w:val="center"/>
            </w:pPr>
            <w:r w:rsidRPr="00254A0B">
              <w:t>Испо</w:t>
            </w:r>
            <w:r w:rsidRPr="00254A0B">
              <w:t>л</w:t>
            </w:r>
            <w:r w:rsidRPr="00254A0B">
              <w:t>нено за отче</w:t>
            </w:r>
            <w:r w:rsidRPr="00254A0B">
              <w:t>т</w:t>
            </w:r>
            <w:r w:rsidRPr="00254A0B">
              <w:t>ный п</w:t>
            </w:r>
            <w:r w:rsidRPr="00254A0B">
              <w:t>е</w:t>
            </w:r>
            <w:r w:rsidRPr="00254A0B">
              <w:t>риод 2018</w:t>
            </w:r>
            <w:r w:rsidR="002F19EB" w:rsidRPr="00254A0B">
              <w:t> </w:t>
            </w:r>
            <w:r w:rsidRPr="00254A0B">
              <w:t>г.</w:t>
            </w:r>
            <w:r w:rsidR="00254A0B">
              <w:t>,</w:t>
            </w:r>
            <w:r w:rsidRPr="00254A0B">
              <w:t xml:space="preserve"> тыс. руб.</w:t>
            </w:r>
          </w:p>
        </w:tc>
        <w:tc>
          <w:tcPr>
            <w:tcW w:w="992" w:type="dxa"/>
            <w:shd w:val="clear" w:color="auto" w:fill="auto"/>
            <w:hideMark/>
          </w:tcPr>
          <w:p w:rsidR="0099439F" w:rsidRPr="00254A0B" w:rsidRDefault="0099439F" w:rsidP="00D36C97">
            <w:pPr>
              <w:jc w:val="center"/>
            </w:pPr>
            <w:r w:rsidRPr="00254A0B">
              <w:t>%</w:t>
            </w:r>
          </w:p>
          <w:p w:rsidR="0099439F" w:rsidRPr="00254A0B" w:rsidRDefault="0099439F" w:rsidP="00D36C97">
            <w:pPr>
              <w:jc w:val="center"/>
            </w:pPr>
            <w:r w:rsidRPr="00254A0B">
              <w:t>испо</w:t>
            </w:r>
            <w:r w:rsidRPr="00254A0B">
              <w:t>л</w:t>
            </w:r>
            <w:r w:rsidRPr="00254A0B">
              <w:t>нения отче</w:t>
            </w:r>
            <w:r w:rsidRPr="00254A0B">
              <w:t>т</w:t>
            </w:r>
            <w:r w:rsidRPr="00254A0B">
              <w:t>ный период 2018 г.</w:t>
            </w:r>
          </w:p>
        </w:tc>
        <w:tc>
          <w:tcPr>
            <w:tcW w:w="1559" w:type="dxa"/>
            <w:shd w:val="clear" w:color="auto" w:fill="auto"/>
            <w:hideMark/>
          </w:tcPr>
          <w:p w:rsidR="0099439F" w:rsidRPr="00254A0B" w:rsidRDefault="0099439F" w:rsidP="00D36C97">
            <w:pPr>
              <w:jc w:val="center"/>
            </w:pPr>
            <w:r w:rsidRPr="00254A0B">
              <w:t>Примечание</w:t>
            </w:r>
          </w:p>
        </w:tc>
      </w:tr>
      <w:tr w:rsidR="00BD6436" w:rsidRPr="00254A0B" w:rsidTr="00BD6436">
        <w:trPr>
          <w:trHeight w:val="675"/>
        </w:trPr>
        <w:tc>
          <w:tcPr>
            <w:tcW w:w="2850" w:type="dxa"/>
            <w:shd w:val="clear" w:color="auto" w:fill="auto"/>
            <w:hideMark/>
          </w:tcPr>
          <w:p w:rsidR="00BD6436" w:rsidRPr="00254A0B" w:rsidRDefault="00BD6436" w:rsidP="00D36C97">
            <w:r w:rsidRPr="00254A0B">
              <w:t>Мероприятия по соде</w:t>
            </w:r>
            <w:r w:rsidRPr="00254A0B">
              <w:t>р</w:t>
            </w:r>
            <w:r w:rsidRPr="00254A0B">
              <w:t>жанию автомобильных дорог местного значения</w:t>
            </w:r>
          </w:p>
        </w:tc>
        <w:tc>
          <w:tcPr>
            <w:tcW w:w="993" w:type="dxa"/>
            <w:shd w:val="clear" w:color="auto" w:fill="auto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  <w:rPr>
                <w:bCs/>
              </w:rPr>
            </w:pPr>
            <w:r w:rsidRPr="00254A0B">
              <w:rPr>
                <w:bCs/>
              </w:rPr>
              <w:t>19 066,16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  <w:rPr>
                <w:bCs/>
              </w:rPr>
            </w:pPr>
            <w:r w:rsidRPr="00254A0B">
              <w:rPr>
                <w:bCs/>
              </w:rPr>
              <w:t>19 066,16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  <w:rPr>
                <w:bCs/>
              </w:rPr>
            </w:pPr>
            <w:r w:rsidRPr="00254A0B">
              <w:rPr>
                <w:bCs/>
              </w:rPr>
              <w:t>100</w:t>
            </w:r>
          </w:p>
        </w:tc>
        <w:tc>
          <w:tcPr>
            <w:tcW w:w="1559" w:type="dxa"/>
            <w:shd w:val="clear" w:color="auto" w:fill="auto"/>
            <w:hideMark/>
          </w:tcPr>
          <w:p w:rsidR="00BD6436" w:rsidRPr="00254A0B" w:rsidRDefault="00BD6436" w:rsidP="00D36C97">
            <w:pPr>
              <w:jc w:val="center"/>
            </w:pPr>
          </w:p>
        </w:tc>
      </w:tr>
      <w:tr w:rsidR="00BD6436" w:rsidRPr="00254A0B" w:rsidTr="00BD6436">
        <w:trPr>
          <w:trHeight w:val="645"/>
        </w:trPr>
        <w:tc>
          <w:tcPr>
            <w:tcW w:w="2850" w:type="dxa"/>
            <w:shd w:val="clear" w:color="auto" w:fill="auto"/>
            <w:hideMark/>
          </w:tcPr>
          <w:p w:rsidR="00BD6436" w:rsidRPr="00254A0B" w:rsidRDefault="00BD6436" w:rsidP="00D36C97">
            <w:r w:rsidRPr="00254A0B">
              <w:t>Мероприятия по ремонту автомобильных дорог местного значения</w:t>
            </w:r>
          </w:p>
        </w:tc>
        <w:tc>
          <w:tcPr>
            <w:tcW w:w="993" w:type="dxa"/>
            <w:shd w:val="clear" w:color="auto" w:fill="auto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  <w:rPr>
                <w:bCs/>
              </w:rPr>
            </w:pPr>
            <w:r w:rsidRPr="00254A0B">
              <w:rPr>
                <w:bCs/>
              </w:rPr>
              <w:t>7 031,73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  <w:rPr>
                <w:bCs/>
              </w:rPr>
            </w:pPr>
            <w:r w:rsidRPr="00254A0B">
              <w:rPr>
                <w:bCs/>
              </w:rPr>
              <w:t>7 000,04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254A0B" w:rsidRDefault="00BD6436" w:rsidP="00D36C97">
            <w:pPr>
              <w:jc w:val="center"/>
              <w:rPr>
                <w:bCs/>
              </w:rPr>
            </w:pPr>
            <w:r w:rsidRPr="00254A0B">
              <w:rPr>
                <w:bCs/>
              </w:rPr>
              <w:t>100</w:t>
            </w:r>
          </w:p>
        </w:tc>
        <w:tc>
          <w:tcPr>
            <w:tcW w:w="1559" w:type="dxa"/>
            <w:shd w:val="clear" w:color="auto" w:fill="auto"/>
            <w:hideMark/>
          </w:tcPr>
          <w:p w:rsidR="00BD6436" w:rsidRPr="00254A0B" w:rsidRDefault="00BD6436" w:rsidP="00D36C97">
            <w:pPr>
              <w:jc w:val="center"/>
            </w:pPr>
            <w:r w:rsidRPr="00254A0B">
              <w:t> </w:t>
            </w:r>
          </w:p>
        </w:tc>
      </w:tr>
    </w:tbl>
    <w:p w:rsidR="00BD6436" w:rsidRPr="00160146" w:rsidRDefault="00BD6436" w:rsidP="00D36C97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 xml:space="preserve">Ремонт автомобильных дорог с твердым покрытием в границах Добрянского городского поселения за 2018 год выполнен в объеме </w:t>
      </w:r>
      <w:smartTag w:uri="urn:schemas-microsoft-com:office:smarttags" w:element="metricconverter">
        <w:smartTagPr>
          <w:attr w:name="ProductID" w:val="11,9 км"/>
        </w:smartTagPr>
        <w:r w:rsidRPr="00160146">
          <w:rPr>
            <w:rFonts w:ascii="Times New Roman" w:hAnsi="Times New Roman"/>
            <w:sz w:val="26"/>
            <w:szCs w:val="26"/>
          </w:rPr>
          <w:t>11,9 км</w:t>
        </w:r>
      </w:smartTag>
      <w:r w:rsidRPr="00160146">
        <w:rPr>
          <w:rFonts w:ascii="Times New Roman" w:hAnsi="Times New Roman"/>
          <w:sz w:val="26"/>
          <w:szCs w:val="26"/>
        </w:rPr>
        <w:t xml:space="preserve"> (55 251,25 </w:t>
      </w:r>
      <w:r w:rsidR="0099439F" w:rsidRPr="00160146">
        <w:rPr>
          <w:rFonts w:ascii="Times New Roman" w:hAnsi="Times New Roman"/>
          <w:sz w:val="26"/>
          <w:szCs w:val="26"/>
        </w:rPr>
        <w:t>кв. </w:t>
      </w:r>
      <w:r w:rsidRPr="00160146">
        <w:rPr>
          <w:rFonts w:ascii="Times New Roman" w:hAnsi="Times New Roman"/>
          <w:sz w:val="26"/>
          <w:szCs w:val="26"/>
        </w:rPr>
        <w:t>м), в</w:t>
      </w:r>
      <w:r w:rsidR="008A2940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 xml:space="preserve">том числе </w:t>
      </w:r>
      <w:smartTag w:uri="urn:schemas-microsoft-com:office:smarttags" w:element="metricconverter">
        <w:smartTagPr>
          <w:attr w:name="ProductID" w:val="2,56 км"/>
        </w:smartTagPr>
        <w:r w:rsidRPr="00160146">
          <w:rPr>
            <w:rFonts w:ascii="Times New Roman" w:hAnsi="Times New Roman"/>
            <w:sz w:val="26"/>
            <w:szCs w:val="26"/>
          </w:rPr>
          <w:t>2,56 км</w:t>
        </w:r>
      </w:smartTag>
      <w:r w:rsidRPr="00160146">
        <w:rPr>
          <w:rFonts w:ascii="Times New Roman" w:hAnsi="Times New Roman"/>
          <w:sz w:val="26"/>
          <w:szCs w:val="26"/>
        </w:rPr>
        <w:t xml:space="preserve"> (3595 </w:t>
      </w:r>
      <w:r w:rsidR="0099439F" w:rsidRPr="00160146">
        <w:rPr>
          <w:rFonts w:ascii="Times New Roman" w:hAnsi="Times New Roman"/>
          <w:sz w:val="26"/>
          <w:szCs w:val="26"/>
        </w:rPr>
        <w:t>кв. </w:t>
      </w:r>
      <w:r w:rsidRPr="00160146">
        <w:rPr>
          <w:rFonts w:ascii="Times New Roman" w:hAnsi="Times New Roman"/>
          <w:sz w:val="26"/>
          <w:szCs w:val="26"/>
        </w:rPr>
        <w:t>м) ремонт тротуаров, на сумму 48 817,67 тыс. руб.</w:t>
      </w:r>
      <w:r w:rsidR="008A2940">
        <w:rPr>
          <w:rFonts w:ascii="Times New Roman" w:hAnsi="Times New Roman"/>
          <w:sz w:val="26"/>
          <w:szCs w:val="26"/>
        </w:rPr>
        <w:t>,</w:t>
      </w:r>
      <w:r w:rsidRPr="00160146">
        <w:rPr>
          <w:rFonts w:ascii="Times New Roman" w:hAnsi="Times New Roman"/>
          <w:sz w:val="26"/>
          <w:szCs w:val="26"/>
        </w:rPr>
        <w:t xml:space="preserve"> в</w:t>
      </w:r>
      <w:r w:rsidR="008A2940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следующих направлениях:</w:t>
      </w:r>
    </w:p>
    <w:p w:rsidR="00BD6436" w:rsidRPr="00160146" w:rsidRDefault="00BD6436" w:rsidP="00D36C97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1)</w:t>
      </w:r>
      <w:r w:rsidR="0099439F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 xml:space="preserve">В рамках региональной программы «Безопасные и качественные дороги» по соглашению с администрацией Добрянского муниципального района о передаче </w:t>
      </w:r>
      <w:r w:rsidRPr="00160146">
        <w:rPr>
          <w:rFonts w:ascii="Times New Roman" w:hAnsi="Times New Roman"/>
          <w:sz w:val="26"/>
          <w:szCs w:val="26"/>
        </w:rPr>
        <w:lastRenderedPageBreak/>
        <w:t>части полномочий по решению вопросов местного значения произведены работы в</w:t>
      </w:r>
      <w:r w:rsidR="008A2940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 xml:space="preserve">объеме </w:t>
      </w:r>
      <w:smartTag w:uri="urn:schemas-microsoft-com:office:smarttags" w:element="metricconverter">
        <w:smartTagPr>
          <w:attr w:name="ProductID" w:val="7,106 км"/>
        </w:smartTagPr>
        <w:r w:rsidRPr="00160146">
          <w:rPr>
            <w:rFonts w:ascii="Times New Roman" w:hAnsi="Times New Roman"/>
            <w:sz w:val="26"/>
            <w:szCs w:val="26"/>
          </w:rPr>
          <w:t>7,106 км</w:t>
        </w:r>
      </w:smartTag>
      <w:r w:rsidRPr="00160146">
        <w:rPr>
          <w:rFonts w:ascii="Times New Roman" w:hAnsi="Times New Roman"/>
          <w:sz w:val="26"/>
          <w:szCs w:val="26"/>
        </w:rPr>
        <w:t xml:space="preserve"> (41207</w:t>
      </w:r>
      <w:r w:rsidR="0099439F" w:rsidRPr="00160146">
        <w:rPr>
          <w:rFonts w:ascii="Times New Roman" w:hAnsi="Times New Roman"/>
          <w:sz w:val="26"/>
          <w:szCs w:val="26"/>
        </w:rPr>
        <w:t xml:space="preserve"> кв. </w:t>
      </w:r>
      <w:r w:rsidRPr="00160146">
        <w:rPr>
          <w:rFonts w:ascii="Times New Roman" w:hAnsi="Times New Roman"/>
          <w:sz w:val="26"/>
          <w:szCs w:val="26"/>
        </w:rPr>
        <w:t>м) на общую сумму 35 595,60 тыс.</w:t>
      </w:r>
      <w:r w:rsidR="0099439F" w:rsidRPr="00160146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>руб., в том числе:</w:t>
      </w:r>
    </w:p>
    <w:p w:rsidR="007245D8" w:rsidRPr="00160146" w:rsidRDefault="00BD6436" w:rsidP="007245D8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ул.</w:t>
      </w:r>
      <w:r w:rsidR="0099439F" w:rsidRPr="00160146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>Энгельса</w:t>
      </w:r>
      <w:r w:rsidR="0099439F" w:rsidRPr="00160146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>- 0,84 км</w:t>
      </w:r>
    </w:p>
    <w:p w:rsidR="007245D8" w:rsidRPr="00160146" w:rsidRDefault="007245D8" w:rsidP="007245D8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 xml:space="preserve"> ул. Воробьева – </w:t>
      </w:r>
      <w:smartTag w:uri="urn:schemas-microsoft-com:office:smarttags" w:element="metricconverter">
        <w:smartTagPr>
          <w:attr w:name="ProductID" w:val="0,9 км"/>
        </w:smartTagPr>
        <w:r w:rsidRPr="00160146">
          <w:rPr>
            <w:rFonts w:ascii="Times New Roman" w:hAnsi="Times New Roman"/>
            <w:sz w:val="26"/>
            <w:szCs w:val="26"/>
          </w:rPr>
          <w:t>0,9 км</w:t>
        </w:r>
      </w:smartTag>
    </w:p>
    <w:p w:rsidR="007245D8" w:rsidRPr="00160146" w:rsidRDefault="007245D8" w:rsidP="007245D8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 xml:space="preserve">ул. Трудовые резервы – </w:t>
      </w:r>
      <w:smartTag w:uri="urn:schemas-microsoft-com:office:smarttags" w:element="metricconverter">
        <w:smartTagPr>
          <w:attr w:name="ProductID" w:val="1,3 км"/>
        </w:smartTagPr>
        <w:r w:rsidRPr="00160146">
          <w:rPr>
            <w:rFonts w:ascii="Times New Roman" w:hAnsi="Times New Roman"/>
            <w:sz w:val="26"/>
            <w:szCs w:val="26"/>
          </w:rPr>
          <w:t>1,3 км</w:t>
        </w:r>
      </w:smartTag>
      <w:r w:rsidRPr="00160146">
        <w:rPr>
          <w:rFonts w:ascii="Times New Roman" w:hAnsi="Times New Roman"/>
          <w:sz w:val="26"/>
          <w:szCs w:val="26"/>
        </w:rPr>
        <w:t xml:space="preserve"> + тротуар </w:t>
      </w:r>
      <w:smartTag w:uri="urn:schemas-microsoft-com:office:smarttags" w:element="metricconverter">
        <w:smartTagPr>
          <w:attr w:name="ProductID" w:val="0,72 км"/>
        </w:smartTagPr>
        <w:r w:rsidRPr="00160146">
          <w:rPr>
            <w:rFonts w:ascii="Times New Roman" w:hAnsi="Times New Roman"/>
            <w:sz w:val="26"/>
            <w:szCs w:val="26"/>
          </w:rPr>
          <w:t>0,72 км</w:t>
        </w:r>
      </w:smartTag>
    </w:p>
    <w:p w:rsidR="007245D8" w:rsidRPr="00160146" w:rsidRDefault="007245D8" w:rsidP="007245D8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ул. Куйбышева - 0,7км</w:t>
      </w:r>
    </w:p>
    <w:p w:rsidR="007245D8" w:rsidRDefault="007245D8" w:rsidP="007245D8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 xml:space="preserve">ул. </w:t>
      </w:r>
      <w:proofErr w:type="gramStart"/>
      <w:r w:rsidRPr="00160146">
        <w:rPr>
          <w:rFonts w:ascii="Times New Roman" w:hAnsi="Times New Roman"/>
          <w:sz w:val="26"/>
          <w:szCs w:val="26"/>
        </w:rPr>
        <w:t>Советская</w:t>
      </w:r>
      <w:proofErr w:type="gramEnd"/>
      <w:r w:rsidRPr="00160146">
        <w:rPr>
          <w:rFonts w:ascii="Times New Roman" w:hAnsi="Times New Roman"/>
          <w:sz w:val="26"/>
          <w:szCs w:val="26"/>
        </w:rPr>
        <w:t xml:space="preserve"> - </w:t>
      </w:r>
      <w:smartTag w:uri="urn:schemas-microsoft-com:office:smarttags" w:element="metricconverter">
        <w:smartTagPr>
          <w:attr w:name="ProductID" w:val="1,2 км"/>
        </w:smartTagPr>
        <w:r w:rsidRPr="00160146">
          <w:rPr>
            <w:rFonts w:ascii="Times New Roman" w:hAnsi="Times New Roman"/>
            <w:sz w:val="26"/>
            <w:szCs w:val="26"/>
          </w:rPr>
          <w:t>1,2 км</w:t>
        </w:r>
      </w:smartTag>
      <w:r w:rsidRPr="00160146">
        <w:rPr>
          <w:rFonts w:ascii="Times New Roman" w:hAnsi="Times New Roman"/>
          <w:sz w:val="26"/>
          <w:szCs w:val="26"/>
        </w:rPr>
        <w:t xml:space="preserve"> + тротуар 1,44 км</w:t>
      </w:r>
    </w:p>
    <w:p w:rsidR="00CF72E9" w:rsidRPr="00160146" w:rsidRDefault="00CF72E9" w:rsidP="007245D8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</w:p>
    <w:p w:rsidR="007245D8" w:rsidRPr="00160146" w:rsidRDefault="00420C9D" w:rsidP="007245D8">
      <w:pPr>
        <w:pStyle w:val="42"/>
        <w:keepNext/>
        <w:spacing w:after="0" w:line="240" w:lineRule="auto"/>
        <w:ind w:left="0"/>
        <w:jc w:val="both"/>
        <w:rPr>
          <w:sz w:val="26"/>
          <w:szCs w:val="26"/>
        </w:rPr>
      </w:pPr>
      <w:r w:rsidRPr="00160146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722593" cy="2369468"/>
            <wp:effectExtent l="19050" t="0" r="0" b="0"/>
            <wp:docPr id="9" name="Рисунок 8" descr="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У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9866" cy="237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C9D" w:rsidRPr="00254A0B" w:rsidRDefault="007245D8" w:rsidP="007245D8">
      <w:pPr>
        <w:pStyle w:val="aff2"/>
        <w:jc w:val="center"/>
        <w:rPr>
          <w:sz w:val="24"/>
          <w:szCs w:val="24"/>
        </w:rPr>
      </w:pPr>
      <w:r w:rsidRPr="00254A0B">
        <w:rPr>
          <w:sz w:val="24"/>
          <w:szCs w:val="24"/>
        </w:rPr>
        <w:t xml:space="preserve">Рисунок </w:t>
      </w:r>
      <w:r w:rsidR="005E448D" w:rsidRPr="00254A0B">
        <w:rPr>
          <w:sz w:val="24"/>
          <w:szCs w:val="24"/>
        </w:rPr>
        <w:fldChar w:fldCharType="begin"/>
      </w:r>
      <w:r w:rsidRPr="00254A0B">
        <w:rPr>
          <w:sz w:val="24"/>
          <w:szCs w:val="24"/>
        </w:rPr>
        <w:instrText xml:space="preserve"> SEQ Рисунок \* ARABIC </w:instrText>
      </w:r>
      <w:r w:rsidR="005E448D" w:rsidRPr="00254A0B">
        <w:rPr>
          <w:sz w:val="24"/>
          <w:szCs w:val="24"/>
        </w:rPr>
        <w:fldChar w:fldCharType="separate"/>
      </w:r>
      <w:r w:rsidR="0056243E">
        <w:rPr>
          <w:noProof/>
          <w:sz w:val="24"/>
          <w:szCs w:val="24"/>
        </w:rPr>
        <w:t>1</w:t>
      </w:r>
      <w:r w:rsidR="005E448D" w:rsidRPr="00254A0B">
        <w:rPr>
          <w:sz w:val="24"/>
          <w:szCs w:val="24"/>
        </w:rPr>
        <w:fldChar w:fldCharType="end"/>
      </w:r>
      <w:r w:rsidRPr="00254A0B">
        <w:rPr>
          <w:sz w:val="24"/>
          <w:szCs w:val="24"/>
        </w:rPr>
        <w:t xml:space="preserve"> ул. Энгельса</w:t>
      </w:r>
    </w:p>
    <w:tbl>
      <w:tblPr>
        <w:tblStyle w:val="af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2"/>
        <w:gridCol w:w="4782"/>
      </w:tblGrid>
      <w:tr w:rsidR="007245D8" w:rsidRPr="00254A0B" w:rsidTr="00E86B68">
        <w:trPr>
          <w:jc w:val="center"/>
        </w:trPr>
        <w:tc>
          <w:tcPr>
            <w:tcW w:w="4782" w:type="dxa"/>
          </w:tcPr>
          <w:p w:rsidR="007245D8" w:rsidRPr="00254A0B" w:rsidRDefault="007245D8" w:rsidP="007245D8">
            <w:pPr>
              <w:pStyle w:val="42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54A0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57669" cy="1918252"/>
                  <wp:effectExtent l="19050" t="0" r="0" b="0"/>
                  <wp:docPr id="16" name="Рисунок 9" descr="воробьева 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робьева до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606" cy="192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5D8" w:rsidRPr="00254A0B" w:rsidRDefault="007245D8" w:rsidP="00E86B68">
            <w:pPr>
              <w:pStyle w:val="aff2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A0B">
              <w:rPr>
                <w:rFonts w:ascii="Times New Roman" w:hAnsi="Times New Roman" w:cs="Times New Roman"/>
                <w:sz w:val="24"/>
                <w:szCs w:val="24"/>
              </w:rPr>
              <w:t xml:space="preserve">Рисунок </w:t>
            </w:r>
            <w:r w:rsidR="005E448D" w:rsidRPr="00254A0B">
              <w:rPr>
                <w:rFonts w:cs="Times New Roman"/>
                <w:sz w:val="24"/>
                <w:szCs w:val="24"/>
              </w:rPr>
              <w:fldChar w:fldCharType="begin"/>
            </w:r>
            <w:r w:rsidRPr="00254A0B">
              <w:rPr>
                <w:rFonts w:ascii="Times New Roman" w:hAnsi="Times New Roman" w:cs="Times New Roman"/>
                <w:sz w:val="24"/>
                <w:szCs w:val="24"/>
              </w:rPr>
              <w:instrText xml:space="preserve"> SEQ Рисунок \* ARABIC </w:instrText>
            </w:r>
            <w:r w:rsidR="005E448D" w:rsidRPr="00254A0B">
              <w:rPr>
                <w:rFonts w:cs="Times New Roman"/>
                <w:sz w:val="24"/>
                <w:szCs w:val="24"/>
              </w:rPr>
              <w:fldChar w:fldCharType="separate"/>
            </w:r>
            <w:r w:rsidR="0056243E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="005E448D" w:rsidRPr="00254A0B">
              <w:rPr>
                <w:rFonts w:cs="Times New Roman"/>
                <w:sz w:val="24"/>
                <w:szCs w:val="24"/>
              </w:rPr>
              <w:fldChar w:fldCharType="end"/>
            </w:r>
            <w:r w:rsidRPr="00254A0B">
              <w:rPr>
                <w:rFonts w:ascii="Times New Roman" w:hAnsi="Times New Roman" w:cs="Times New Roman"/>
                <w:sz w:val="24"/>
                <w:szCs w:val="24"/>
              </w:rPr>
              <w:t xml:space="preserve"> ул.</w:t>
            </w:r>
            <w:r w:rsidR="003E7BD6" w:rsidRPr="00254A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4A0B">
              <w:rPr>
                <w:rFonts w:ascii="Times New Roman" w:hAnsi="Times New Roman" w:cs="Times New Roman"/>
                <w:sz w:val="24"/>
                <w:szCs w:val="24"/>
              </w:rPr>
              <w:t>Воробьева до ремонта</w:t>
            </w:r>
          </w:p>
        </w:tc>
        <w:tc>
          <w:tcPr>
            <w:tcW w:w="4783" w:type="dxa"/>
          </w:tcPr>
          <w:p w:rsidR="007245D8" w:rsidRPr="00254A0B" w:rsidRDefault="007245D8" w:rsidP="007245D8">
            <w:pPr>
              <w:pStyle w:val="42"/>
              <w:keepNext/>
              <w:spacing w:after="0" w:line="240" w:lineRule="auto"/>
              <w:ind w:left="0" w:firstLine="38"/>
              <w:rPr>
                <w:sz w:val="24"/>
                <w:szCs w:val="24"/>
              </w:rPr>
            </w:pPr>
            <w:r w:rsidRPr="00254A0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57578" cy="1918252"/>
                  <wp:effectExtent l="19050" t="0" r="0" b="0"/>
                  <wp:docPr id="17" name="Рисунок 10" descr="воробьева пос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робьева после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931" cy="1925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5D8" w:rsidRPr="00254A0B" w:rsidRDefault="007245D8" w:rsidP="00E86B68">
            <w:pPr>
              <w:pStyle w:val="aff2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A0B">
              <w:rPr>
                <w:rFonts w:ascii="Times New Roman" w:hAnsi="Times New Roman" w:cs="Times New Roman"/>
                <w:sz w:val="24"/>
                <w:szCs w:val="24"/>
              </w:rPr>
              <w:t xml:space="preserve">Рисунок </w:t>
            </w:r>
            <w:r w:rsidR="005E448D" w:rsidRPr="00254A0B">
              <w:rPr>
                <w:rFonts w:cs="Times New Roman"/>
                <w:sz w:val="24"/>
                <w:szCs w:val="24"/>
              </w:rPr>
              <w:fldChar w:fldCharType="begin"/>
            </w:r>
            <w:r w:rsidRPr="00254A0B">
              <w:rPr>
                <w:rFonts w:ascii="Times New Roman" w:hAnsi="Times New Roman" w:cs="Times New Roman"/>
                <w:sz w:val="24"/>
                <w:szCs w:val="24"/>
              </w:rPr>
              <w:instrText xml:space="preserve"> SEQ Рисунок \* ARABIC </w:instrText>
            </w:r>
            <w:r w:rsidR="005E448D" w:rsidRPr="00254A0B">
              <w:rPr>
                <w:rFonts w:cs="Times New Roman"/>
                <w:sz w:val="24"/>
                <w:szCs w:val="24"/>
              </w:rPr>
              <w:fldChar w:fldCharType="separate"/>
            </w:r>
            <w:r w:rsidR="0056243E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 w:rsidR="005E448D" w:rsidRPr="00254A0B">
              <w:rPr>
                <w:rFonts w:cs="Times New Roman"/>
                <w:sz w:val="24"/>
                <w:szCs w:val="24"/>
              </w:rPr>
              <w:fldChar w:fldCharType="end"/>
            </w:r>
            <w:r w:rsidRPr="00254A0B">
              <w:rPr>
                <w:rFonts w:ascii="Times New Roman" w:hAnsi="Times New Roman" w:cs="Times New Roman"/>
                <w:sz w:val="24"/>
                <w:szCs w:val="24"/>
              </w:rPr>
              <w:t xml:space="preserve"> ул. Воробьева после ремонта</w:t>
            </w:r>
          </w:p>
        </w:tc>
      </w:tr>
    </w:tbl>
    <w:p w:rsidR="00254A0B" w:rsidRDefault="00254A0B"/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65"/>
        <w:gridCol w:w="4699"/>
      </w:tblGrid>
      <w:tr w:rsidR="003E7BD6" w:rsidRPr="00160146" w:rsidTr="003E7BD6">
        <w:tc>
          <w:tcPr>
            <w:tcW w:w="4866" w:type="dxa"/>
          </w:tcPr>
          <w:p w:rsidR="003E7BD6" w:rsidRPr="00254A0B" w:rsidRDefault="003E7BD6" w:rsidP="003E7BD6">
            <w:pPr>
              <w:pStyle w:val="42"/>
              <w:keepNext/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54A0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5672" cy="2033916"/>
                  <wp:effectExtent l="19050" t="0" r="828" b="0"/>
                  <wp:docPr id="18" name="Рисунок 11" descr="трудовые резерв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удовые резервы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35" cy="2034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7BD6" w:rsidRPr="00254A0B" w:rsidRDefault="003E7BD6" w:rsidP="00254A0B">
            <w:pPr>
              <w:pStyle w:val="aff2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4A0B">
              <w:rPr>
                <w:rFonts w:ascii="Times New Roman" w:hAnsi="Times New Roman" w:cs="Times New Roman"/>
                <w:sz w:val="24"/>
                <w:szCs w:val="24"/>
              </w:rPr>
              <w:t xml:space="preserve">Рисунок </w:t>
            </w:r>
            <w:r w:rsidR="005E448D" w:rsidRPr="00254A0B">
              <w:rPr>
                <w:rFonts w:cs="Times New Roman"/>
                <w:sz w:val="24"/>
                <w:szCs w:val="24"/>
              </w:rPr>
              <w:fldChar w:fldCharType="begin"/>
            </w:r>
            <w:r w:rsidRPr="00254A0B">
              <w:rPr>
                <w:rFonts w:ascii="Times New Roman" w:hAnsi="Times New Roman" w:cs="Times New Roman"/>
                <w:sz w:val="24"/>
                <w:szCs w:val="24"/>
              </w:rPr>
              <w:instrText xml:space="preserve"> SEQ Рисунок \* ARABIC </w:instrText>
            </w:r>
            <w:r w:rsidR="005E448D" w:rsidRPr="00254A0B">
              <w:rPr>
                <w:rFonts w:cs="Times New Roman"/>
                <w:sz w:val="24"/>
                <w:szCs w:val="24"/>
              </w:rPr>
              <w:fldChar w:fldCharType="separate"/>
            </w:r>
            <w:r w:rsidR="0056243E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="005E448D" w:rsidRPr="00254A0B">
              <w:rPr>
                <w:rFonts w:cs="Times New Roman"/>
                <w:sz w:val="24"/>
                <w:szCs w:val="24"/>
              </w:rPr>
              <w:fldChar w:fldCharType="end"/>
            </w:r>
            <w:r w:rsidRPr="00254A0B">
              <w:rPr>
                <w:rFonts w:ascii="Times New Roman" w:hAnsi="Times New Roman" w:cs="Times New Roman"/>
                <w:sz w:val="24"/>
                <w:szCs w:val="24"/>
              </w:rPr>
              <w:t xml:space="preserve"> ул. Трудовые резервы до ремонта</w:t>
            </w:r>
          </w:p>
        </w:tc>
        <w:tc>
          <w:tcPr>
            <w:tcW w:w="4699" w:type="dxa"/>
          </w:tcPr>
          <w:p w:rsidR="003E7BD6" w:rsidRPr="00254A0B" w:rsidRDefault="003E7BD6" w:rsidP="003E7BD6">
            <w:pPr>
              <w:pStyle w:val="42"/>
              <w:keepNext/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54A0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62205" cy="2037522"/>
                  <wp:effectExtent l="19050" t="0" r="0" b="0"/>
                  <wp:docPr id="19" name="Рисунок 12" descr="трудовые резервы пос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удовые резервы после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556" cy="2040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7BD6" w:rsidRPr="00254A0B" w:rsidRDefault="003E7BD6" w:rsidP="00E86B68">
            <w:pPr>
              <w:pStyle w:val="aff2"/>
              <w:spacing w:after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4A0B">
              <w:rPr>
                <w:rFonts w:ascii="Times New Roman" w:hAnsi="Times New Roman" w:cs="Times New Roman"/>
                <w:sz w:val="24"/>
                <w:szCs w:val="24"/>
              </w:rPr>
              <w:t xml:space="preserve">Рисунок </w:t>
            </w:r>
            <w:r w:rsidR="005E448D" w:rsidRPr="00254A0B">
              <w:rPr>
                <w:rFonts w:cs="Times New Roman"/>
                <w:sz w:val="24"/>
                <w:szCs w:val="24"/>
              </w:rPr>
              <w:fldChar w:fldCharType="begin"/>
            </w:r>
            <w:r w:rsidRPr="00254A0B">
              <w:rPr>
                <w:rFonts w:ascii="Times New Roman" w:hAnsi="Times New Roman" w:cs="Times New Roman"/>
                <w:sz w:val="24"/>
                <w:szCs w:val="24"/>
              </w:rPr>
              <w:instrText xml:space="preserve"> SEQ Рисунок \* ARABIC </w:instrText>
            </w:r>
            <w:r w:rsidR="005E448D" w:rsidRPr="00254A0B">
              <w:rPr>
                <w:rFonts w:cs="Times New Roman"/>
                <w:sz w:val="24"/>
                <w:szCs w:val="24"/>
              </w:rPr>
              <w:fldChar w:fldCharType="separate"/>
            </w:r>
            <w:r w:rsidR="0056243E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 w:rsidR="005E448D" w:rsidRPr="00254A0B">
              <w:rPr>
                <w:rFonts w:cs="Times New Roman"/>
                <w:sz w:val="24"/>
                <w:szCs w:val="24"/>
              </w:rPr>
              <w:fldChar w:fldCharType="end"/>
            </w:r>
            <w:r w:rsidRPr="00254A0B">
              <w:rPr>
                <w:rFonts w:ascii="Times New Roman" w:hAnsi="Times New Roman" w:cs="Times New Roman"/>
                <w:sz w:val="24"/>
                <w:szCs w:val="24"/>
              </w:rPr>
              <w:t xml:space="preserve"> ул. Трудовые резервы после р</w:t>
            </w:r>
            <w:r w:rsidRPr="00254A0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54A0B">
              <w:rPr>
                <w:rFonts w:ascii="Times New Roman" w:hAnsi="Times New Roman" w:cs="Times New Roman"/>
                <w:sz w:val="24"/>
                <w:szCs w:val="24"/>
              </w:rPr>
              <w:t>монта</w:t>
            </w:r>
          </w:p>
        </w:tc>
      </w:tr>
    </w:tbl>
    <w:p w:rsidR="00254A0B" w:rsidRDefault="00254A0B"/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66"/>
        <w:gridCol w:w="4698"/>
      </w:tblGrid>
      <w:tr w:rsidR="003E7BD6" w:rsidRPr="00160146" w:rsidTr="003E7BD6">
        <w:tc>
          <w:tcPr>
            <w:tcW w:w="4866" w:type="dxa"/>
          </w:tcPr>
          <w:p w:rsidR="003E7BD6" w:rsidRPr="00254A0B" w:rsidRDefault="003E7BD6" w:rsidP="003E7BD6">
            <w:pPr>
              <w:pStyle w:val="42"/>
              <w:keepNext/>
              <w:spacing w:after="0" w:line="240" w:lineRule="auto"/>
              <w:ind w:left="0"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54A0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14820" cy="1589199"/>
                  <wp:effectExtent l="19050" t="0" r="0" b="0"/>
                  <wp:docPr id="20" name="Рисунок 13" descr="Совет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тская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305" cy="1590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9" w:type="dxa"/>
          </w:tcPr>
          <w:p w:rsidR="003E7BD6" w:rsidRPr="00254A0B" w:rsidRDefault="003E7BD6" w:rsidP="003E7BD6">
            <w:pPr>
              <w:pStyle w:val="42"/>
              <w:spacing w:after="0" w:line="240" w:lineRule="auto"/>
              <w:ind w:left="0"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54A0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56402" cy="1571018"/>
                  <wp:effectExtent l="19050" t="0" r="5798" b="0"/>
                  <wp:docPr id="21" name="Рисунок 14" descr="Советская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тская 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476" cy="1581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BD6" w:rsidRPr="00160146" w:rsidTr="008B4B1D">
        <w:tc>
          <w:tcPr>
            <w:tcW w:w="9565" w:type="dxa"/>
            <w:gridSpan w:val="2"/>
          </w:tcPr>
          <w:p w:rsidR="003E7BD6" w:rsidRPr="00254A0B" w:rsidRDefault="003E7BD6" w:rsidP="003E7BD6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noProof/>
                <w:color w:val="365F91" w:themeColor="accent1" w:themeShade="BF"/>
                <w:sz w:val="24"/>
                <w:szCs w:val="24"/>
                <w:lang w:eastAsia="ru-RU"/>
              </w:rPr>
            </w:pPr>
            <w:r w:rsidRPr="00254A0B">
              <w:rPr>
                <w:rFonts w:ascii="Times New Roman" w:hAnsi="Times New Roman" w:cs="Times New Roman"/>
                <w:i/>
                <w:color w:val="365F91" w:themeColor="accent1" w:themeShade="BF"/>
                <w:sz w:val="24"/>
                <w:szCs w:val="24"/>
              </w:rPr>
              <w:t xml:space="preserve">Рисунок </w:t>
            </w:r>
            <w:r w:rsidR="005E448D" w:rsidRPr="00254A0B">
              <w:rPr>
                <w:rFonts w:ascii="Times New Roman" w:hAnsi="Times New Roman" w:cs="Times New Roman"/>
                <w:i/>
                <w:color w:val="365F91" w:themeColor="accent1" w:themeShade="BF"/>
                <w:sz w:val="24"/>
                <w:szCs w:val="24"/>
              </w:rPr>
              <w:fldChar w:fldCharType="begin"/>
            </w:r>
            <w:r w:rsidRPr="00254A0B">
              <w:rPr>
                <w:rFonts w:ascii="Times New Roman" w:hAnsi="Times New Roman" w:cs="Times New Roman"/>
                <w:i/>
                <w:color w:val="365F91" w:themeColor="accent1" w:themeShade="BF"/>
                <w:sz w:val="24"/>
                <w:szCs w:val="24"/>
              </w:rPr>
              <w:instrText xml:space="preserve"> SEQ Рисунок \* ARABIC </w:instrText>
            </w:r>
            <w:r w:rsidR="005E448D" w:rsidRPr="00254A0B">
              <w:rPr>
                <w:rFonts w:ascii="Times New Roman" w:hAnsi="Times New Roman" w:cs="Times New Roman"/>
                <w:i/>
                <w:color w:val="365F91" w:themeColor="accent1" w:themeShade="BF"/>
                <w:sz w:val="24"/>
                <w:szCs w:val="24"/>
              </w:rPr>
              <w:fldChar w:fldCharType="separate"/>
            </w:r>
            <w:r w:rsidR="0056243E">
              <w:rPr>
                <w:rFonts w:ascii="Times New Roman" w:hAnsi="Times New Roman" w:cs="Times New Roman"/>
                <w:i/>
                <w:noProof/>
                <w:color w:val="365F91" w:themeColor="accent1" w:themeShade="BF"/>
                <w:sz w:val="24"/>
                <w:szCs w:val="24"/>
              </w:rPr>
              <w:t>6</w:t>
            </w:r>
            <w:r w:rsidR="005E448D" w:rsidRPr="00254A0B">
              <w:rPr>
                <w:rFonts w:ascii="Times New Roman" w:hAnsi="Times New Roman" w:cs="Times New Roman"/>
                <w:i/>
                <w:color w:val="365F91" w:themeColor="accent1" w:themeShade="BF"/>
                <w:sz w:val="24"/>
                <w:szCs w:val="24"/>
              </w:rPr>
              <w:fldChar w:fldCharType="end"/>
            </w:r>
            <w:r w:rsidRPr="00254A0B">
              <w:rPr>
                <w:rFonts w:ascii="Times New Roman" w:hAnsi="Times New Roman" w:cs="Times New Roman"/>
                <w:i/>
                <w:color w:val="365F91" w:themeColor="accent1" w:themeShade="BF"/>
                <w:sz w:val="24"/>
                <w:szCs w:val="24"/>
              </w:rPr>
              <w:t xml:space="preserve"> </w:t>
            </w:r>
            <w:r w:rsidR="00254A0B">
              <w:rPr>
                <w:rFonts w:ascii="Times New Roman" w:hAnsi="Times New Roman" w:cs="Times New Roman"/>
                <w:i/>
                <w:color w:val="365F91" w:themeColor="accent1" w:themeShade="BF"/>
                <w:sz w:val="24"/>
                <w:szCs w:val="24"/>
              </w:rPr>
              <w:t xml:space="preserve">Прием ремонтных работ по </w:t>
            </w:r>
            <w:r w:rsidRPr="00254A0B">
              <w:rPr>
                <w:rFonts w:ascii="Times New Roman" w:hAnsi="Times New Roman" w:cs="Times New Roman"/>
                <w:i/>
                <w:color w:val="365F91" w:themeColor="accent1" w:themeShade="BF"/>
                <w:sz w:val="24"/>
                <w:szCs w:val="24"/>
              </w:rPr>
              <w:t xml:space="preserve">ул. </w:t>
            </w:r>
            <w:proofErr w:type="gramStart"/>
            <w:r w:rsidRPr="00254A0B">
              <w:rPr>
                <w:rFonts w:ascii="Times New Roman" w:hAnsi="Times New Roman" w:cs="Times New Roman"/>
                <w:i/>
                <w:color w:val="365F91" w:themeColor="accent1" w:themeShade="BF"/>
                <w:sz w:val="24"/>
                <w:szCs w:val="24"/>
              </w:rPr>
              <w:t>Советская</w:t>
            </w:r>
            <w:proofErr w:type="gramEnd"/>
          </w:p>
        </w:tc>
      </w:tr>
    </w:tbl>
    <w:p w:rsidR="00420C9D" w:rsidRPr="00160146" w:rsidRDefault="00420C9D" w:rsidP="00D36C97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color w:val="365F91" w:themeColor="accent1" w:themeShade="BF"/>
          <w:sz w:val="26"/>
          <w:szCs w:val="26"/>
        </w:rPr>
      </w:pPr>
    </w:p>
    <w:p w:rsidR="00BD6436" w:rsidRPr="00160146" w:rsidRDefault="00BD6436" w:rsidP="00D36C97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 xml:space="preserve">Работы выполнены </w:t>
      </w:r>
      <w:r w:rsidR="008A2940" w:rsidRPr="00160146">
        <w:rPr>
          <w:rFonts w:ascii="Times New Roman" w:hAnsi="Times New Roman"/>
          <w:sz w:val="26"/>
          <w:szCs w:val="26"/>
        </w:rPr>
        <w:t xml:space="preserve">в срок </w:t>
      </w:r>
      <w:r w:rsidRPr="00160146">
        <w:rPr>
          <w:rFonts w:ascii="Times New Roman" w:hAnsi="Times New Roman"/>
          <w:sz w:val="26"/>
          <w:szCs w:val="26"/>
        </w:rPr>
        <w:t>подрядными организациям</w:t>
      </w:r>
      <w:proofErr w:type="gramStart"/>
      <w:r w:rsidRPr="00160146">
        <w:rPr>
          <w:rFonts w:ascii="Times New Roman" w:hAnsi="Times New Roman"/>
          <w:sz w:val="26"/>
          <w:szCs w:val="26"/>
        </w:rPr>
        <w:t>и ООО</w:t>
      </w:r>
      <w:proofErr w:type="gramEnd"/>
      <w:r w:rsidRPr="00160146">
        <w:rPr>
          <w:rFonts w:ascii="Times New Roman" w:hAnsi="Times New Roman"/>
          <w:sz w:val="26"/>
          <w:szCs w:val="26"/>
        </w:rPr>
        <w:t xml:space="preserve"> «Строительное управление № 9»</w:t>
      </w:r>
      <w:r w:rsidR="00767411" w:rsidRPr="00160146">
        <w:rPr>
          <w:rFonts w:ascii="Times New Roman" w:hAnsi="Times New Roman"/>
          <w:sz w:val="26"/>
          <w:szCs w:val="26"/>
        </w:rPr>
        <w:t>,</w:t>
      </w:r>
      <w:r w:rsidRPr="00160146">
        <w:rPr>
          <w:rFonts w:ascii="Times New Roman" w:hAnsi="Times New Roman"/>
          <w:sz w:val="26"/>
          <w:szCs w:val="26"/>
        </w:rPr>
        <w:t xml:space="preserve"> </w:t>
      </w:r>
      <w:r w:rsidR="00767411" w:rsidRPr="00160146">
        <w:rPr>
          <w:rFonts w:ascii="Times New Roman" w:hAnsi="Times New Roman"/>
          <w:sz w:val="26"/>
          <w:szCs w:val="26"/>
        </w:rPr>
        <w:t>н</w:t>
      </w:r>
      <w:r w:rsidRPr="00160146">
        <w:rPr>
          <w:rFonts w:ascii="Times New Roman" w:hAnsi="Times New Roman"/>
          <w:sz w:val="26"/>
          <w:szCs w:val="26"/>
        </w:rPr>
        <w:t>а сумму 23 546,27 тыс.</w:t>
      </w:r>
      <w:r w:rsidR="0099439F" w:rsidRPr="00160146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>руб.</w:t>
      </w:r>
      <w:r w:rsidR="00767411" w:rsidRPr="00160146">
        <w:rPr>
          <w:rFonts w:ascii="Times New Roman" w:hAnsi="Times New Roman"/>
          <w:sz w:val="26"/>
          <w:szCs w:val="26"/>
        </w:rPr>
        <w:t>,</w:t>
      </w:r>
      <w:r w:rsidRPr="00160146">
        <w:rPr>
          <w:rFonts w:ascii="Times New Roman" w:hAnsi="Times New Roman"/>
          <w:sz w:val="26"/>
          <w:szCs w:val="26"/>
        </w:rPr>
        <w:t xml:space="preserve"> и ООО «</w:t>
      </w:r>
      <w:proofErr w:type="spellStart"/>
      <w:r w:rsidRPr="00160146">
        <w:rPr>
          <w:rFonts w:ascii="Times New Roman" w:hAnsi="Times New Roman"/>
          <w:sz w:val="26"/>
          <w:szCs w:val="26"/>
        </w:rPr>
        <w:t>АртИнвесГрупп</w:t>
      </w:r>
      <w:proofErr w:type="spellEnd"/>
      <w:r w:rsidRPr="00160146">
        <w:rPr>
          <w:rFonts w:ascii="Times New Roman" w:hAnsi="Times New Roman"/>
          <w:sz w:val="26"/>
          <w:szCs w:val="26"/>
        </w:rPr>
        <w:t>»</w:t>
      </w:r>
      <w:r w:rsidR="00767411" w:rsidRPr="00160146">
        <w:rPr>
          <w:rFonts w:ascii="Times New Roman" w:hAnsi="Times New Roman"/>
          <w:sz w:val="26"/>
          <w:szCs w:val="26"/>
        </w:rPr>
        <w:t>,</w:t>
      </w:r>
      <w:r w:rsidRPr="00160146">
        <w:rPr>
          <w:rFonts w:ascii="Times New Roman" w:hAnsi="Times New Roman"/>
          <w:sz w:val="26"/>
          <w:szCs w:val="26"/>
        </w:rPr>
        <w:t xml:space="preserve"> на су</w:t>
      </w:r>
      <w:r w:rsidRPr="00160146">
        <w:rPr>
          <w:rFonts w:ascii="Times New Roman" w:hAnsi="Times New Roman"/>
          <w:sz w:val="26"/>
          <w:szCs w:val="26"/>
        </w:rPr>
        <w:t>м</w:t>
      </w:r>
      <w:r w:rsidRPr="00160146">
        <w:rPr>
          <w:rFonts w:ascii="Times New Roman" w:hAnsi="Times New Roman"/>
          <w:sz w:val="26"/>
          <w:szCs w:val="26"/>
        </w:rPr>
        <w:t>му 12 049,33 тыс.</w:t>
      </w:r>
      <w:r w:rsidR="0099439F" w:rsidRPr="00160146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>руб.</w:t>
      </w:r>
      <w:r w:rsidR="00767411" w:rsidRPr="00160146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 xml:space="preserve">Нанесена разметка. По результатам проведенных экспертиз дороги приняты. </w:t>
      </w:r>
    </w:p>
    <w:p w:rsidR="00BD6436" w:rsidRPr="00160146" w:rsidRDefault="00BD6436" w:rsidP="00D36C97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2)</w:t>
      </w:r>
      <w:r w:rsidR="0099439F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 xml:space="preserve">В рамках </w:t>
      </w:r>
      <w:proofErr w:type="spellStart"/>
      <w:r w:rsidRPr="00160146">
        <w:rPr>
          <w:rFonts w:ascii="Times New Roman" w:hAnsi="Times New Roman"/>
          <w:sz w:val="26"/>
          <w:szCs w:val="26"/>
        </w:rPr>
        <w:t>софинансирования</w:t>
      </w:r>
      <w:proofErr w:type="spellEnd"/>
      <w:r w:rsidRPr="00160146">
        <w:rPr>
          <w:rFonts w:ascii="Times New Roman" w:hAnsi="Times New Roman"/>
          <w:sz w:val="26"/>
          <w:szCs w:val="26"/>
        </w:rPr>
        <w:t xml:space="preserve"> Дорожного фонда Пермского края по</w:t>
      </w:r>
      <w:r w:rsidR="0099439F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соглашению с администрацией Добрянского муниципального района передана часть полномочий по решению вопросов местного значения в сфере дорожной де</w:t>
      </w:r>
      <w:r w:rsidRPr="00160146">
        <w:rPr>
          <w:rFonts w:ascii="Times New Roman" w:hAnsi="Times New Roman"/>
          <w:sz w:val="26"/>
          <w:szCs w:val="26"/>
        </w:rPr>
        <w:t>я</w:t>
      </w:r>
      <w:r w:rsidRPr="00160146">
        <w:rPr>
          <w:rFonts w:ascii="Times New Roman" w:hAnsi="Times New Roman"/>
          <w:sz w:val="26"/>
          <w:szCs w:val="26"/>
        </w:rPr>
        <w:t>тельности в части ремонта автомобильных дорог по ул. Ермакова и Камская.</w:t>
      </w:r>
    </w:p>
    <w:p w:rsidR="00E86B68" w:rsidRPr="00160146" w:rsidRDefault="00E86B68" w:rsidP="00254A0B">
      <w:pPr>
        <w:pStyle w:val="42"/>
        <w:keepNext/>
        <w:spacing w:after="0" w:line="240" w:lineRule="auto"/>
        <w:ind w:left="0"/>
        <w:jc w:val="center"/>
        <w:rPr>
          <w:sz w:val="26"/>
          <w:szCs w:val="26"/>
        </w:rPr>
      </w:pPr>
      <w:r w:rsidRPr="00160146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2286829" cy="1715123"/>
            <wp:effectExtent l="19050" t="0" r="0" b="0"/>
            <wp:docPr id="22" name="Рисунок 21" descr="ермакова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рмакова до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417" cy="171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146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2877273" cy="1719470"/>
            <wp:effectExtent l="19050" t="0" r="0" b="0"/>
            <wp:docPr id="23" name="Рисунок 22" descr="ермакова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рмакова после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820" cy="171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B68" w:rsidRPr="00254A0B" w:rsidRDefault="00E86B68" w:rsidP="00E86B68">
      <w:pPr>
        <w:pStyle w:val="aff2"/>
        <w:jc w:val="center"/>
        <w:rPr>
          <w:sz w:val="24"/>
          <w:szCs w:val="24"/>
        </w:rPr>
      </w:pPr>
      <w:r w:rsidRPr="00254A0B">
        <w:rPr>
          <w:sz w:val="24"/>
          <w:szCs w:val="24"/>
        </w:rPr>
        <w:t xml:space="preserve">Рисунок </w:t>
      </w:r>
      <w:r w:rsidR="005E448D" w:rsidRPr="00254A0B">
        <w:rPr>
          <w:sz w:val="24"/>
          <w:szCs w:val="24"/>
        </w:rPr>
        <w:fldChar w:fldCharType="begin"/>
      </w:r>
      <w:r w:rsidRPr="00254A0B">
        <w:rPr>
          <w:sz w:val="24"/>
          <w:szCs w:val="24"/>
        </w:rPr>
        <w:instrText xml:space="preserve"> SEQ Рисунок \* ARABIC </w:instrText>
      </w:r>
      <w:r w:rsidR="005E448D" w:rsidRPr="00254A0B">
        <w:rPr>
          <w:sz w:val="24"/>
          <w:szCs w:val="24"/>
        </w:rPr>
        <w:fldChar w:fldCharType="separate"/>
      </w:r>
      <w:r w:rsidR="0056243E">
        <w:rPr>
          <w:noProof/>
          <w:sz w:val="24"/>
          <w:szCs w:val="24"/>
        </w:rPr>
        <w:t>7</w:t>
      </w:r>
      <w:r w:rsidR="005E448D" w:rsidRPr="00254A0B">
        <w:rPr>
          <w:sz w:val="24"/>
          <w:szCs w:val="24"/>
        </w:rPr>
        <w:fldChar w:fldCharType="end"/>
      </w:r>
      <w:r w:rsidRPr="00254A0B">
        <w:rPr>
          <w:sz w:val="24"/>
          <w:szCs w:val="24"/>
        </w:rPr>
        <w:t xml:space="preserve"> ул. Ермакова (фото до и после ремонта)</w:t>
      </w:r>
    </w:p>
    <w:p w:rsidR="00BD6436" w:rsidRPr="00160146" w:rsidRDefault="00BD6436" w:rsidP="00D36C97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Проведен ремонт автомобильных дорог подрядной организацией ООО «СК «</w:t>
      </w:r>
      <w:proofErr w:type="spellStart"/>
      <w:r w:rsidRPr="00160146">
        <w:rPr>
          <w:rFonts w:ascii="Times New Roman" w:hAnsi="Times New Roman"/>
          <w:sz w:val="26"/>
          <w:szCs w:val="26"/>
        </w:rPr>
        <w:t>Трансстрой</w:t>
      </w:r>
      <w:proofErr w:type="spellEnd"/>
      <w:r w:rsidRPr="00160146">
        <w:rPr>
          <w:rFonts w:ascii="Times New Roman" w:hAnsi="Times New Roman"/>
          <w:sz w:val="26"/>
          <w:szCs w:val="26"/>
        </w:rPr>
        <w:t>» в объеме 0,549</w:t>
      </w:r>
      <w:r w:rsidR="0099439F" w:rsidRPr="00160146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 xml:space="preserve">км (3317,5 </w:t>
      </w:r>
      <w:r w:rsidR="0099439F" w:rsidRPr="00160146">
        <w:rPr>
          <w:rFonts w:ascii="Times New Roman" w:hAnsi="Times New Roman"/>
          <w:sz w:val="26"/>
          <w:szCs w:val="26"/>
        </w:rPr>
        <w:t>кв. </w:t>
      </w:r>
      <w:r w:rsidRPr="00160146">
        <w:rPr>
          <w:rFonts w:ascii="Times New Roman" w:hAnsi="Times New Roman"/>
          <w:sz w:val="26"/>
          <w:szCs w:val="26"/>
        </w:rPr>
        <w:t>м) на сумму 3 371,8</w:t>
      </w:r>
      <w:r w:rsidR="0099439F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тыс.</w:t>
      </w:r>
      <w:r w:rsidR="0099439F" w:rsidRPr="00160146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 xml:space="preserve">руб., в том числе, доля </w:t>
      </w:r>
      <w:r w:rsidR="0099439F" w:rsidRPr="00160146">
        <w:rPr>
          <w:rFonts w:ascii="Times New Roman" w:hAnsi="Times New Roman"/>
          <w:sz w:val="26"/>
          <w:szCs w:val="26"/>
        </w:rPr>
        <w:t>м</w:t>
      </w:r>
      <w:r w:rsidRPr="00160146">
        <w:rPr>
          <w:rFonts w:ascii="Times New Roman" w:hAnsi="Times New Roman"/>
          <w:sz w:val="26"/>
          <w:szCs w:val="26"/>
        </w:rPr>
        <w:t>естного бюджета – 168,6 тыс.</w:t>
      </w:r>
      <w:r w:rsidR="00767411" w:rsidRPr="00160146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>руб. Работы выполнены в срок. По р</w:t>
      </w:r>
      <w:r w:rsidRPr="00160146">
        <w:rPr>
          <w:rFonts w:ascii="Times New Roman" w:hAnsi="Times New Roman"/>
          <w:sz w:val="26"/>
          <w:szCs w:val="26"/>
        </w:rPr>
        <w:t>е</w:t>
      </w:r>
      <w:r w:rsidRPr="00160146">
        <w:rPr>
          <w:rFonts w:ascii="Times New Roman" w:hAnsi="Times New Roman"/>
          <w:sz w:val="26"/>
          <w:szCs w:val="26"/>
        </w:rPr>
        <w:t xml:space="preserve">зультатам проведенных экспертиз дороги приняты. </w:t>
      </w:r>
    </w:p>
    <w:p w:rsidR="0099439F" w:rsidRPr="00160146" w:rsidRDefault="00BD6436" w:rsidP="00D36C97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Дополнительно за счет лимитов 2019 года заключены контракты с</w:t>
      </w:r>
      <w:r w:rsidR="0099439F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ООО «</w:t>
      </w:r>
      <w:proofErr w:type="spellStart"/>
      <w:r w:rsidRPr="00160146">
        <w:rPr>
          <w:rFonts w:ascii="Times New Roman" w:hAnsi="Times New Roman"/>
          <w:sz w:val="26"/>
          <w:szCs w:val="26"/>
        </w:rPr>
        <w:t>Комос</w:t>
      </w:r>
      <w:proofErr w:type="spellEnd"/>
      <w:r w:rsidRPr="00160146">
        <w:rPr>
          <w:rFonts w:ascii="Times New Roman" w:hAnsi="Times New Roman"/>
          <w:sz w:val="26"/>
          <w:szCs w:val="26"/>
        </w:rPr>
        <w:t>»</w:t>
      </w:r>
      <w:r w:rsidR="0099439F" w:rsidRPr="00160146">
        <w:rPr>
          <w:rFonts w:ascii="Times New Roman" w:hAnsi="Times New Roman"/>
          <w:sz w:val="26"/>
          <w:szCs w:val="26"/>
        </w:rPr>
        <w:t xml:space="preserve"> на ремонт дорог:</w:t>
      </w:r>
    </w:p>
    <w:p w:rsidR="00BD6436" w:rsidRPr="00160146" w:rsidRDefault="00BD6436" w:rsidP="00D36C97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proofErr w:type="gramStart"/>
      <w:r w:rsidRPr="00160146">
        <w:rPr>
          <w:rFonts w:ascii="Times New Roman" w:hAnsi="Times New Roman"/>
          <w:sz w:val="26"/>
          <w:szCs w:val="26"/>
        </w:rPr>
        <w:t>по ул. Маяковского (участок от ул. Суворова до ул. Луначарского), ул. Сув</w:t>
      </w:r>
      <w:r w:rsidRPr="00160146">
        <w:rPr>
          <w:rFonts w:ascii="Times New Roman" w:hAnsi="Times New Roman"/>
          <w:sz w:val="26"/>
          <w:szCs w:val="26"/>
        </w:rPr>
        <w:t>о</w:t>
      </w:r>
      <w:r w:rsidRPr="00160146">
        <w:rPr>
          <w:rFonts w:ascii="Times New Roman" w:hAnsi="Times New Roman"/>
          <w:sz w:val="26"/>
          <w:szCs w:val="26"/>
        </w:rPr>
        <w:t>рова (от ул. 50 лет Октября до ул. Красноармейская) на сумму 6820</w:t>
      </w:r>
      <w:r w:rsidR="0099439F" w:rsidRPr="00160146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>тыс.</w:t>
      </w:r>
      <w:r w:rsidR="0099439F" w:rsidRPr="00160146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>руб., доля МБ – 682,0 тыс.</w:t>
      </w:r>
      <w:r w:rsidR="0099439F" w:rsidRPr="00160146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>руб. Данные работы включают в себя ремонт автомобильной дор</w:t>
      </w:r>
      <w:r w:rsidRPr="00160146">
        <w:rPr>
          <w:rFonts w:ascii="Times New Roman" w:hAnsi="Times New Roman"/>
          <w:sz w:val="26"/>
          <w:szCs w:val="26"/>
        </w:rPr>
        <w:t>о</w:t>
      </w:r>
      <w:r w:rsidRPr="00160146">
        <w:rPr>
          <w:rFonts w:ascii="Times New Roman" w:hAnsi="Times New Roman"/>
          <w:sz w:val="26"/>
          <w:szCs w:val="26"/>
        </w:rPr>
        <w:t>ги, тротуар, устройство пешеходного перехода у школы №</w:t>
      </w:r>
      <w:r w:rsidR="0099439F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1.</w:t>
      </w:r>
      <w:proofErr w:type="gramEnd"/>
      <w:r w:rsidRPr="00160146">
        <w:rPr>
          <w:rFonts w:ascii="Times New Roman" w:hAnsi="Times New Roman"/>
          <w:sz w:val="26"/>
          <w:szCs w:val="26"/>
        </w:rPr>
        <w:t xml:space="preserve"> Работы выполнены в</w:t>
      </w:r>
      <w:r w:rsidR="0099439F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октябре 2018 год</w:t>
      </w:r>
      <w:r w:rsidR="00855D65">
        <w:rPr>
          <w:rFonts w:ascii="Times New Roman" w:hAnsi="Times New Roman"/>
          <w:sz w:val="26"/>
          <w:szCs w:val="26"/>
        </w:rPr>
        <w:t>а</w:t>
      </w:r>
      <w:r w:rsidRPr="00160146">
        <w:rPr>
          <w:rFonts w:ascii="Times New Roman" w:hAnsi="Times New Roman"/>
          <w:sz w:val="26"/>
          <w:szCs w:val="26"/>
        </w:rPr>
        <w:t>.</w:t>
      </w:r>
    </w:p>
    <w:p w:rsidR="00BD6436" w:rsidRPr="00160146" w:rsidRDefault="00BD6436" w:rsidP="00D36C97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 xml:space="preserve">ул. Детская, Веселая, Семейная </w:t>
      </w:r>
      <w:proofErr w:type="spellStart"/>
      <w:r w:rsidRPr="00160146">
        <w:rPr>
          <w:rFonts w:ascii="Times New Roman" w:hAnsi="Times New Roman"/>
          <w:sz w:val="26"/>
          <w:szCs w:val="26"/>
        </w:rPr>
        <w:t>мкр</w:t>
      </w:r>
      <w:proofErr w:type="spellEnd"/>
      <w:r w:rsidRPr="00160146">
        <w:rPr>
          <w:rFonts w:ascii="Times New Roman" w:hAnsi="Times New Roman"/>
          <w:sz w:val="26"/>
          <w:szCs w:val="26"/>
        </w:rPr>
        <w:t>. «Крутая гора 2» на сумму 5707,7</w:t>
      </w:r>
      <w:r w:rsidR="0099439F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тыс.</w:t>
      </w:r>
      <w:r w:rsidR="0099439F" w:rsidRPr="00160146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>руб., доля МБ –</w:t>
      </w:r>
      <w:r w:rsidR="0099439F" w:rsidRPr="00160146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>570,7</w:t>
      </w:r>
      <w:r w:rsidR="0099439F" w:rsidRPr="00160146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>тыс.</w:t>
      </w:r>
      <w:r w:rsidR="0099439F" w:rsidRPr="00160146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 xml:space="preserve">руб. Срок выполнения работ до 30.06.2019. </w:t>
      </w:r>
    </w:p>
    <w:p w:rsidR="00BD6436" w:rsidRPr="00160146" w:rsidRDefault="0099439F" w:rsidP="00D36C97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О</w:t>
      </w:r>
      <w:r w:rsidR="00BD6436" w:rsidRPr="00160146">
        <w:rPr>
          <w:rFonts w:ascii="Times New Roman" w:hAnsi="Times New Roman"/>
          <w:sz w:val="26"/>
          <w:szCs w:val="26"/>
        </w:rPr>
        <w:t xml:space="preserve">тремонтировано </w:t>
      </w:r>
      <w:smartTag w:uri="urn:schemas-microsoft-com:office:smarttags" w:element="metricconverter">
        <w:smartTagPr>
          <w:attr w:name="ProductID" w:val="10,6 км"/>
        </w:smartTagPr>
        <w:r w:rsidR="00BD6436" w:rsidRPr="00160146">
          <w:rPr>
            <w:rFonts w:ascii="Times New Roman" w:hAnsi="Times New Roman"/>
            <w:sz w:val="26"/>
            <w:szCs w:val="26"/>
          </w:rPr>
          <w:t>10,6 км</w:t>
        </w:r>
      </w:smartTag>
      <w:r w:rsidR="00BD6436" w:rsidRPr="00160146">
        <w:rPr>
          <w:rFonts w:ascii="Times New Roman" w:hAnsi="Times New Roman"/>
          <w:sz w:val="26"/>
          <w:szCs w:val="26"/>
        </w:rPr>
        <w:t xml:space="preserve"> (89140</w:t>
      </w:r>
      <w:r w:rsidRPr="00160146">
        <w:rPr>
          <w:rFonts w:ascii="Times New Roman" w:hAnsi="Times New Roman"/>
          <w:sz w:val="26"/>
          <w:szCs w:val="26"/>
        </w:rPr>
        <w:t xml:space="preserve"> кв. </w:t>
      </w:r>
      <w:r w:rsidR="00BD6436" w:rsidRPr="00160146">
        <w:rPr>
          <w:rFonts w:ascii="Times New Roman" w:hAnsi="Times New Roman"/>
          <w:sz w:val="26"/>
          <w:szCs w:val="26"/>
        </w:rPr>
        <w:t>м) автомобильных дорог с твердым п</w:t>
      </w:r>
      <w:r w:rsidR="00BD6436" w:rsidRPr="00160146">
        <w:rPr>
          <w:rFonts w:ascii="Times New Roman" w:hAnsi="Times New Roman"/>
          <w:sz w:val="26"/>
          <w:szCs w:val="26"/>
        </w:rPr>
        <w:t>о</w:t>
      </w:r>
      <w:r w:rsidR="00BD6436" w:rsidRPr="00160146">
        <w:rPr>
          <w:rFonts w:ascii="Times New Roman" w:hAnsi="Times New Roman"/>
          <w:sz w:val="26"/>
          <w:szCs w:val="26"/>
        </w:rPr>
        <w:t>крытием на сумму 84</w:t>
      </w:r>
      <w:r w:rsidRPr="00160146">
        <w:rPr>
          <w:rFonts w:ascii="Times New Roman" w:hAnsi="Times New Roman"/>
          <w:sz w:val="26"/>
          <w:szCs w:val="26"/>
        </w:rPr>
        <w:t> </w:t>
      </w:r>
      <w:r w:rsidR="00BD6436" w:rsidRPr="00160146">
        <w:rPr>
          <w:rFonts w:ascii="Times New Roman" w:hAnsi="Times New Roman"/>
          <w:sz w:val="26"/>
          <w:szCs w:val="26"/>
        </w:rPr>
        <w:t>190 тыс.</w:t>
      </w:r>
      <w:r w:rsidRPr="00160146">
        <w:rPr>
          <w:rFonts w:ascii="Times New Roman" w:hAnsi="Times New Roman"/>
          <w:sz w:val="26"/>
          <w:szCs w:val="26"/>
        </w:rPr>
        <w:t xml:space="preserve"> </w:t>
      </w:r>
      <w:r w:rsidR="00BD6436" w:rsidRPr="00160146">
        <w:rPr>
          <w:rFonts w:ascii="Times New Roman" w:hAnsi="Times New Roman"/>
          <w:sz w:val="26"/>
          <w:szCs w:val="26"/>
        </w:rPr>
        <w:t>руб.</w:t>
      </w:r>
      <w:r w:rsidRPr="00160146">
        <w:rPr>
          <w:rFonts w:ascii="Times New Roman" w:hAnsi="Times New Roman"/>
          <w:sz w:val="26"/>
          <w:szCs w:val="26"/>
        </w:rPr>
        <w:t>,</w:t>
      </w:r>
      <w:r w:rsidR="00BD6436" w:rsidRPr="00160146">
        <w:rPr>
          <w:rFonts w:ascii="Times New Roman" w:hAnsi="Times New Roman"/>
          <w:sz w:val="26"/>
          <w:szCs w:val="26"/>
        </w:rPr>
        <w:t xml:space="preserve"> в том числе:</w:t>
      </w:r>
    </w:p>
    <w:p w:rsidR="00BD6436" w:rsidRPr="00160146" w:rsidRDefault="00BD6436" w:rsidP="00D36C97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в рамках программы «Безопасные и качественные дороги» 5,3</w:t>
      </w:r>
      <w:r w:rsidR="0099439F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 xml:space="preserve">км (43640 </w:t>
      </w:r>
      <w:r w:rsidR="0099439F" w:rsidRPr="00160146">
        <w:rPr>
          <w:rFonts w:ascii="Times New Roman" w:hAnsi="Times New Roman"/>
          <w:sz w:val="26"/>
          <w:szCs w:val="26"/>
        </w:rPr>
        <w:t xml:space="preserve">кв. </w:t>
      </w:r>
      <w:r w:rsidRPr="00160146">
        <w:rPr>
          <w:rFonts w:ascii="Times New Roman" w:hAnsi="Times New Roman"/>
          <w:sz w:val="26"/>
          <w:szCs w:val="26"/>
        </w:rPr>
        <w:t>м) автомобильных дорог</w:t>
      </w:r>
      <w:r w:rsidR="0099439F" w:rsidRPr="00160146">
        <w:rPr>
          <w:rFonts w:ascii="Times New Roman" w:hAnsi="Times New Roman"/>
          <w:sz w:val="26"/>
          <w:szCs w:val="26"/>
        </w:rPr>
        <w:t>;</w:t>
      </w:r>
    </w:p>
    <w:p w:rsidR="00BD6436" w:rsidRPr="00160146" w:rsidRDefault="00BD6436" w:rsidP="00D36C97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 xml:space="preserve">в рамках </w:t>
      </w:r>
      <w:proofErr w:type="spellStart"/>
      <w:r w:rsidRPr="00160146">
        <w:rPr>
          <w:rFonts w:ascii="Times New Roman" w:hAnsi="Times New Roman"/>
          <w:sz w:val="26"/>
          <w:szCs w:val="26"/>
        </w:rPr>
        <w:t>софинансирования</w:t>
      </w:r>
      <w:proofErr w:type="spellEnd"/>
      <w:r w:rsidRPr="00160146">
        <w:rPr>
          <w:rFonts w:ascii="Times New Roman" w:hAnsi="Times New Roman"/>
          <w:sz w:val="26"/>
          <w:szCs w:val="26"/>
        </w:rPr>
        <w:t xml:space="preserve"> Дорожного фонда </w:t>
      </w:r>
      <w:smartTag w:uri="urn:schemas-microsoft-com:office:smarttags" w:element="metricconverter">
        <w:smartTagPr>
          <w:attr w:name="ProductID" w:val="5,6 км"/>
        </w:smartTagPr>
        <w:r w:rsidRPr="00160146">
          <w:rPr>
            <w:rFonts w:ascii="Times New Roman" w:hAnsi="Times New Roman"/>
            <w:sz w:val="26"/>
            <w:szCs w:val="26"/>
          </w:rPr>
          <w:t>5,6 км</w:t>
        </w:r>
      </w:smartTag>
      <w:r w:rsidRPr="00160146">
        <w:rPr>
          <w:rFonts w:ascii="Times New Roman" w:hAnsi="Times New Roman"/>
          <w:sz w:val="26"/>
          <w:szCs w:val="26"/>
        </w:rPr>
        <w:t xml:space="preserve"> (45500</w:t>
      </w:r>
      <w:r w:rsidR="0099439F" w:rsidRPr="00160146">
        <w:rPr>
          <w:rFonts w:ascii="Times New Roman" w:hAnsi="Times New Roman"/>
          <w:sz w:val="26"/>
          <w:szCs w:val="26"/>
        </w:rPr>
        <w:t xml:space="preserve"> кв. </w:t>
      </w:r>
      <w:r w:rsidRPr="00160146">
        <w:rPr>
          <w:rFonts w:ascii="Times New Roman" w:hAnsi="Times New Roman"/>
          <w:sz w:val="26"/>
          <w:szCs w:val="26"/>
        </w:rPr>
        <w:t>м) автом</w:t>
      </w:r>
      <w:r w:rsidRPr="00160146">
        <w:rPr>
          <w:rFonts w:ascii="Times New Roman" w:hAnsi="Times New Roman"/>
          <w:sz w:val="26"/>
          <w:szCs w:val="26"/>
        </w:rPr>
        <w:t>о</w:t>
      </w:r>
      <w:r w:rsidRPr="00160146">
        <w:rPr>
          <w:rFonts w:ascii="Times New Roman" w:hAnsi="Times New Roman"/>
          <w:sz w:val="26"/>
          <w:szCs w:val="26"/>
        </w:rPr>
        <w:t>бильных дорог.</w:t>
      </w:r>
    </w:p>
    <w:p w:rsidR="00BD6436" w:rsidRPr="00160146" w:rsidRDefault="00BD6436" w:rsidP="00D36C97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lastRenderedPageBreak/>
        <w:t>3)</w:t>
      </w:r>
      <w:r w:rsidR="0099439F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Выполнен ремонт внутриквартальной дороги по ул. Л.</w:t>
      </w:r>
      <w:r w:rsidR="0099439F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Чайкиной на сумму 956,4 тыс.</w:t>
      </w:r>
      <w:r w:rsidR="0099439F" w:rsidRPr="00160146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>руб. Также за счет средств местного бюджета проведен ремонт дороги по ул. Кирова (устройство водоотводных канав и труб) в размере 300,0 тыс.</w:t>
      </w:r>
      <w:r w:rsidR="0099439F" w:rsidRPr="00160146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>руб.</w:t>
      </w:r>
    </w:p>
    <w:p w:rsidR="00BD6436" w:rsidRPr="00160146" w:rsidRDefault="00BD6436" w:rsidP="00D36C97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4)</w:t>
      </w:r>
      <w:r w:rsidR="00855D65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Силами подрядной организацией ООО «</w:t>
      </w:r>
      <w:proofErr w:type="spellStart"/>
      <w:r w:rsidRPr="00160146">
        <w:rPr>
          <w:rFonts w:ascii="Times New Roman" w:hAnsi="Times New Roman"/>
          <w:sz w:val="26"/>
          <w:szCs w:val="26"/>
        </w:rPr>
        <w:t>Буматика</w:t>
      </w:r>
      <w:proofErr w:type="spellEnd"/>
      <w:r w:rsidRPr="00160146">
        <w:rPr>
          <w:rFonts w:ascii="Times New Roman" w:hAnsi="Times New Roman"/>
          <w:sz w:val="26"/>
          <w:szCs w:val="26"/>
        </w:rPr>
        <w:t>» выполнен ямочный ремонт по следующим улицам:</w:t>
      </w:r>
    </w:p>
    <w:tbl>
      <w:tblPr>
        <w:tblW w:w="8996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10"/>
        <w:gridCol w:w="1843"/>
        <w:gridCol w:w="1843"/>
      </w:tblGrid>
      <w:tr w:rsidR="00BD6436" w:rsidRPr="009C6812" w:rsidTr="00D776D8">
        <w:trPr>
          <w:trHeight w:val="347"/>
        </w:trPr>
        <w:tc>
          <w:tcPr>
            <w:tcW w:w="5310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812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812"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  <w:r w:rsidR="00D776D8" w:rsidRPr="009C6812">
              <w:rPr>
                <w:rFonts w:ascii="Times New Roman" w:hAnsi="Times New Roman"/>
                <w:sz w:val="24"/>
                <w:szCs w:val="24"/>
              </w:rPr>
              <w:br/>
            </w:r>
            <w:r w:rsidRPr="009C6812">
              <w:rPr>
                <w:rFonts w:ascii="Times New Roman" w:hAnsi="Times New Roman"/>
                <w:sz w:val="24"/>
                <w:szCs w:val="24"/>
              </w:rPr>
              <w:t>выполнени</w:t>
            </w:r>
            <w:r w:rsidR="00D776D8" w:rsidRPr="009C6812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812">
              <w:rPr>
                <w:rFonts w:ascii="Times New Roman" w:hAnsi="Times New Roman"/>
                <w:sz w:val="24"/>
                <w:szCs w:val="24"/>
              </w:rPr>
              <w:t>Объемы (</w:t>
            </w:r>
            <w:r w:rsidR="0099439F" w:rsidRPr="009C6812">
              <w:rPr>
                <w:rFonts w:ascii="Times New Roman" w:hAnsi="Times New Roman"/>
                <w:sz w:val="24"/>
                <w:szCs w:val="24"/>
              </w:rPr>
              <w:t>кв.</w:t>
            </w:r>
            <w:r w:rsidR="00D776D8" w:rsidRPr="009C6812">
              <w:rPr>
                <w:rFonts w:ascii="Times New Roman" w:hAnsi="Times New Roman"/>
                <w:sz w:val="24"/>
                <w:szCs w:val="24"/>
              </w:rPr>
              <w:t> </w:t>
            </w:r>
            <w:r w:rsidRPr="009C6812">
              <w:rPr>
                <w:rFonts w:ascii="Times New Roman" w:hAnsi="Times New Roman"/>
                <w:sz w:val="24"/>
                <w:szCs w:val="24"/>
              </w:rPr>
              <w:t>м)</w:t>
            </w:r>
          </w:p>
        </w:tc>
      </w:tr>
      <w:tr w:rsidR="00BD6436" w:rsidRPr="009C6812" w:rsidTr="00D776D8">
        <w:trPr>
          <w:trHeight w:val="288"/>
        </w:trPr>
        <w:tc>
          <w:tcPr>
            <w:tcW w:w="5310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6812">
              <w:rPr>
                <w:rFonts w:ascii="Times New Roman" w:hAnsi="Times New Roman"/>
                <w:sz w:val="24"/>
                <w:szCs w:val="24"/>
              </w:rPr>
              <w:t>ул. Победы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812">
              <w:rPr>
                <w:rFonts w:ascii="Times New Roman" w:hAnsi="Times New Roman"/>
                <w:sz w:val="24"/>
                <w:szCs w:val="24"/>
              </w:rPr>
              <w:t>29.06.2018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812">
              <w:rPr>
                <w:rFonts w:ascii="Times New Roman" w:hAnsi="Times New Roman"/>
                <w:sz w:val="24"/>
                <w:szCs w:val="24"/>
              </w:rPr>
              <w:t>43,33</w:t>
            </w:r>
          </w:p>
        </w:tc>
      </w:tr>
      <w:tr w:rsidR="00BD6436" w:rsidRPr="009C6812" w:rsidTr="00D776D8">
        <w:trPr>
          <w:trHeight w:val="288"/>
        </w:trPr>
        <w:tc>
          <w:tcPr>
            <w:tcW w:w="5310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6812">
              <w:rPr>
                <w:rFonts w:ascii="Times New Roman" w:hAnsi="Times New Roman"/>
                <w:sz w:val="24"/>
                <w:szCs w:val="24"/>
              </w:rPr>
              <w:t>ул. Решетникова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812">
              <w:rPr>
                <w:rFonts w:ascii="Times New Roman" w:hAnsi="Times New Roman"/>
                <w:sz w:val="24"/>
                <w:szCs w:val="24"/>
              </w:rPr>
              <w:t>29.06.2018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812">
              <w:rPr>
                <w:rFonts w:ascii="Times New Roman" w:hAnsi="Times New Roman"/>
                <w:sz w:val="24"/>
                <w:szCs w:val="24"/>
              </w:rPr>
              <w:t>40,68</w:t>
            </w:r>
          </w:p>
        </w:tc>
      </w:tr>
      <w:tr w:rsidR="00BD6436" w:rsidRPr="009C6812" w:rsidTr="00D776D8">
        <w:trPr>
          <w:trHeight w:val="288"/>
        </w:trPr>
        <w:tc>
          <w:tcPr>
            <w:tcW w:w="5310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6812">
              <w:rPr>
                <w:rFonts w:ascii="Times New Roman" w:hAnsi="Times New Roman"/>
                <w:sz w:val="24"/>
                <w:szCs w:val="24"/>
              </w:rPr>
              <w:t>ул. Советская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812">
              <w:rPr>
                <w:rFonts w:ascii="Times New Roman" w:hAnsi="Times New Roman"/>
                <w:sz w:val="24"/>
                <w:szCs w:val="24"/>
              </w:rPr>
              <w:t>29.06.2018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812">
              <w:rPr>
                <w:rFonts w:ascii="Times New Roman" w:hAnsi="Times New Roman"/>
                <w:sz w:val="24"/>
                <w:szCs w:val="24"/>
              </w:rPr>
              <w:t>13,31</w:t>
            </w:r>
          </w:p>
        </w:tc>
      </w:tr>
      <w:tr w:rsidR="00BD6436" w:rsidRPr="009C6812" w:rsidTr="00D776D8">
        <w:trPr>
          <w:trHeight w:val="288"/>
        </w:trPr>
        <w:tc>
          <w:tcPr>
            <w:tcW w:w="5310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6812">
              <w:rPr>
                <w:rFonts w:ascii="Times New Roman" w:hAnsi="Times New Roman"/>
                <w:sz w:val="24"/>
                <w:szCs w:val="24"/>
              </w:rPr>
              <w:t>ул. Орлова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812">
              <w:rPr>
                <w:rFonts w:ascii="Times New Roman" w:hAnsi="Times New Roman"/>
                <w:sz w:val="24"/>
                <w:szCs w:val="24"/>
              </w:rPr>
              <w:t>13.07.2018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812">
              <w:rPr>
                <w:rFonts w:ascii="Times New Roman" w:hAnsi="Times New Roman"/>
                <w:sz w:val="24"/>
                <w:szCs w:val="24"/>
              </w:rPr>
              <w:t>16,19</w:t>
            </w:r>
          </w:p>
        </w:tc>
      </w:tr>
      <w:tr w:rsidR="00BD6436" w:rsidRPr="009C6812" w:rsidTr="00D776D8">
        <w:trPr>
          <w:trHeight w:val="288"/>
        </w:trPr>
        <w:tc>
          <w:tcPr>
            <w:tcW w:w="5310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6812">
              <w:rPr>
                <w:rFonts w:ascii="Times New Roman" w:hAnsi="Times New Roman"/>
                <w:sz w:val="24"/>
                <w:szCs w:val="24"/>
              </w:rPr>
              <w:t>ул. Герцена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812">
              <w:rPr>
                <w:rFonts w:ascii="Times New Roman" w:hAnsi="Times New Roman"/>
                <w:sz w:val="24"/>
                <w:szCs w:val="24"/>
              </w:rPr>
              <w:t>13.07.2018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812">
              <w:rPr>
                <w:rFonts w:ascii="Times New Roman" w:hAnsi="Times New Roman"/>
                <w:sz w:val="24"/>
                <w:szCs w:val="24"/>
              </w:rPr>
              <w:t>1838</w:t>
            </w:r>
          </w:p>
        </w:tc>
      </w:tr>
      <w:tr w:rsidR="00BD6436" w:rsidRPr="009C6812" w:rsidTr="00D776D8">
        <w:trPr>
          <w:trHeight w:val="288"/>
        </w:trPr>
        <w:tc>
          <w:tcPr>
            <w:tcW w:w="5310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6812">
              <w:rPr>
                <w:rFonts w:ascii="Times New Roman" w:hAnsi="Times New Roman"/>
                <w:sz w:val="24"/>
                <w:szCs w:val="24"/>
              </w:rPr>
              <w:t>ул. Карла Маркса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812">
              <w:rPr>
                <w:rFonts w:ascii="Times New Roman" w:hAnsi="Times New Roman"/>
                <w:sz w:val="24"/>
                <w:szCs w:val="24"/>
              </w:rPr>
              <w:t>13.07.2018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812">
              <w:rPr>
                <w:rFonts w:ascii="Times New Roman" w:hAnsi="Times New Roman"/>
                <w:sz w:val="24"/>
                <w:szCs w:val="24"/>
              </w:rPr>
              <w:t>396</w:t>
            </w:r>
          </w:p>
        </w:tc>
      </w:tr>
      <w:tr w:rsidR="00BD6436" w:rsidRPr="009C6812" w:rsidTr="00D776D8">
        <w:trPr>
          <w:trHeight w:val="161"/>
        </w:trPr>
        <w:tc>
          <w:tcPr>
            <w:tcW w:w="5310" w:type="dxa"/>
            <w:shd w:val="clear" w:color="auto" w:fill="auto"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6812">
              <w:rPr>
                <w:rFonts w:ascii="Times New Roman" w:hAnsi="Times New Roman"/>
                <w:sz w:val="24"/>
                <w:szCs w:val="24"/>
              </w:rPr>
              <w:t xml:space="preserve">ул. Победы (от ул. </w:t>
            </w:r>
            <w:proofErr w:type="gramStart"/>
            <w:r w:rsidRPr="009C6812">
              <w:rPr>
                <w:rFonts w:ascii="Times New Roman" w:hAnsi="Times New Roman"/>
                <w:sz w:val="24"/>
                <w:szCs w:val="24"/>
              </w:rPr>
              <w:t>Советская</w:t>
            </w:r>
            <w:proofErr w:type="gramEnd"/>
            <w:r w:rsidRPr="009C6812">
              <w:rPr>
                <w:rFonts w:ascii="Times New Roman" w:hAnsi="Times New Roman"/>
                <w:sz w:val="24"/>
                <w:szCs w:val="24"/>
              </w:rPr>
              <w:t xml:space="preserve"> до ул. 9-е Января)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812">
              <w:rPr>
                <w:rFonts w:ascii="Times New Roman" w:hAnsi="Times New Roman"/>
                <w:sz w:val="24"/>
                <w:szCs w:val="24"/>
              </w:rPr>
              <w:t>31.07.2018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812">
              <w:rPr>
                <w:rFonts w:ascii="Times New Roman" w:hAnsi="Times New Roman"/>
                <w:sz w:val="24"/>
                <w:szCs w:val="24"/>
              </w:rPr>
              <w:t>39,14</w:t>
            </w:r>
          </w:p>
        </w:tc>
      </w:tr>
      <w:tr w:rsidR="00BD6436" w:rsidRPr="009C6812" w:rsidTr="00D776D8">
        <w:trPr>
          <w:trHeight w:val="288"/>
        </w:trPr>
        <w:tc>
          <w:tcPr>
            <w:tcW w:w="5310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6812">
              <w:rPr>
                <w:rFonts w:ascii="Times New Roman" w:hAnsi="Times New Roman"/>
                <w:sz w:val="24"/>
                <w:szCs w:val="24"/>
              </w:rPr>
              <w:t>ул. Комсомольская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812">
              <w:rPr>
                <w:rFonts w:ascii="Times New Roman" w:hAnsi="Times New Roman"/>
                <w:sz w:val="24"/>
                <w:szCs w:val="24"/>
              </w:rPr>
              <w:t>31.07.2018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812">
              <w:rPr>
                <w:rFonts w:ascii="Times New Roman" w:hAnsi="Times New Roman"/>
                <w:sz w:val="24"/>
                <w:szCs w:val="24"/>
              </w:rPr>
              <w:t>55,55</w:t>
            </w:r>
          </w:p>
        </w:tc>
      </w:tr>
      <w:tr w:rsidR="00BD6436" w:rsidRPr="009C6812" w:rsidTr="00D776D8">
        <w:trPr>
          <w:trHeight w:val="288"/>
        </w:trPr>
        <w:tc>
          <w:tcPr>
            <w:tcW w:w="5310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6812">
              <w:rPr>
                <w:rFonts w:ascii="Times New Roman" w:hAnsi="Times New Roman"/>
                <w:sz w:val="24"/>
                <w:szCs w:val="24"/>
              </w:rPr>
              <w:t>ул. Трудовая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812">
              <w:rPr>
                <w:rFonts w:ascii="Times New Roman" w:hAnsi="Times New Roman"/>
                <w:sz w:val="24"/>
                <w:szCs w:val="24"/>
              </w:rPr>
              <w:t>31.07.2018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812">
              <w:rPr>
                <w:rFonts w:ascii="Times New Roman" w:hAnsi="Times New Roman"/>
                <w:sz w:val="24"/>
                <w:szCs w:val="24"/>
              </w:rPr>
              <w:t>14,94</w:t>
            </w:r>
          </w:p>
        </w:tc>
      </w:tr>
      <w:tr w:rsidR="00BD6436" w:rsidRPr="009C6812" w:rsidTr="00D776D8">
        <w:trPr>
          <w:trHeight w:val="288"/>
        </w:trPr>
        <w:tc>
          <w:tcPr>
            <w:tcW w:w="5310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6812">
              <w:rPr>
                <w:rFonts w:ascii="Times New Roman" w:hAnsi="Times New Roman"/>
                <w:sz w:val="24"/>
                <w:szCs w:val="24"/>
              </w:rPr>
              <w:t>ул. 50 лет Октября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812">
              <w:rPr>
                <w:rFonts w:ascii="Times New Roman" w:hAnsi="Times New Roman"/>
                <w:sz w:val="24"/>
                <w:szCs w:val="24"/>
              </w:rPr>
              <w:t>31.07.2018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812">
              <w:rPr>
                <w:rFonts w:ascii="Times New Roman" w:hAnsi="Times New Roman"/>
                <w:sz w:val="24"/>
                <w:szCs w:val="24"/>
              </w:rPr>
              <w:t>3,25</w:t>
            </w:r>
          </w:p>
        </w:tc>
      </w:tr>
      <w:tr w:rsidR="00BD6436" w:rsidRPr="009C6812" w:rsidTr="00D776D8">
        <w:trPr>
          <w:trHeight w:val="250"/>
        </w:trPr>
        <w:tc>
          <w:tcPr>
            <w:tcW w:w="5310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6812">
              <w:rPr>
                <w:rFonts w:ascii="Times New Roman" w:hAnsi="Times New Roman"/>
                <w:sz w:val="24"/>
                <w:szCs w:val="24"/>
              </w:rPr>
              <w:t>ул. Карла Маркса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812">
              <w:rPr>
                <w:rFonts w:ascii="Times New Roman" w:hAnsi="Times New Roman"/>
                <w:sz w:val="24"/>
                <w:szCs w:val="24"/>
              </w:rPr>
              <w:t>13.08.2018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812">
              <w:rPr>
                <w:rFonts w:ascii="Times New Roman" w:hAnsi="Times New Roman"/>
                <w:sz w:val="24"/>
                <w:szCs w:val="24"/>
              </w:rPr>
              <w:t>7,87</w:t>
            </w:r>
          </w:p>
        </w:tc>
      </w:tr>
      <w:tr w:rsidR="00BD6436" w:rsidRPr="009C6812" w:rsidTr="00D776D8">
        <w:trPr>
          <w:trHeight w:val="328"/>
        </w:trPr>
        <w:tc>
          <w:tcPr>
            <w:tcW w:w="5310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6812">
              <w:rPr>
                <w:rFonts w:ascii="Times New Roman" w:hAnsi="Times New Roman"/>
                <w:sz w:val="24"/>
                <w:szCs w:val="24"/>
              </w:rPr>
              <w:t>ул. Копылова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812">
              <w:rPr>
                <w:rFonts w:ascii="Times New Roman" w:hAnsi="Times New Roman"/>
                <w:sz w:val="24"/>
                <w:szCs w:val="24"/>
              </w:rPr>
              <w:t>13.08.2018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812">
              <w:rPr>
                <w:rFonts w:ascii="Times New Roman" w:hAnsi="Times New Roman"/>
                <w:sz w:val="24"/>
                <w:szCs w:val="24"/>
              </w:rPr>
              <w:t>14,44</w:t>
            </w:r>
          </w:p>
        </w:tc>
      </w:tr>
      <w:tr w:rsidR="00BD6436" w:rsidRPr="009C6812" w:rsidTr="00D776D8">
        <w:trPr>
          <w:trHeight w:val="288"/>
        </w:trPr>
        <w:tc>
          <w:tcPr>
            <w:tcW w:w="5310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6812">
              <w:rPr>
                <w:rFonts w:ascii="Times New Roman" w:hAnsi="Times New Roman"/>
                <w:sz w:val="24"/>
                <w:szCs w:val="24"/>
              </w:rPr>
              <w:t>ул. Победы,</w:t>
            </w:r>
            <w:r w:rsidR="00D776D8" w:rsidRPr="009C68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C6812">
              <w:rPr>
                <w:rFonts w:ascii="Times New Roman" w:hAnsi="Times New Roman"/>
                <w:sz w:val="24"/>
                <w:szCs w:val="24"/>
              </w:rPr>
              <w:t>35 (заезд)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812">
              <w:rPr>
                <w:rFonts w:ascii="Times New Roman" w:hAnsi="Times New Roman"/>
                <w:sz w:val="24"/>
                <w:szCs w:val="24"/>
              </w:rPr>
              <w:t>13.08.2018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812">
              <w:rPr>
                <w:rFonts w:ascii="Times New Roman" w:hAnsi="Times New Roman"/>
                <w:sz w:val="24"/>
                <w:szCs w:val="24"/>
              </w:rPr>
              <w:t>3,46</w:t>
            </w:r>
          </w:p>
        </w:tc>
      </w:tr>
      <w:tr w:rsidR="00BD6436" w:rsidRPr="009C6812" w:rsidTr="00D776D8">
        <w:trPr>
          <w:trHeight w:val="288"/>
        </w:trPr>
        <w:tc>
          <w:tcPr>
            <w:tcW w:w="5310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BD6436" w:rsidRPr="009C6812" w:rsidRDefault="00BD6436" w:rsidP="00D36C97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812">
              <w:rPr>
                <w:rFonts w:ascii="Times New Roman" w:hAnsi="Times New Roman"/>
                <w:sz w:val="24"/>
                <w:szCs w:val="24"/>
              </w:rPr>
              <w:t>2 486,16</w:t>
            </w:r>
          </w:p>
        </w:tc>
      </w:tr>
    </w:tbl>
    <w:p w:rsidR="00BD6436" w:rsidRPr="00160146" w:rsidRDefault="00BD6436" w:rsidP="00D36C97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</w:p>
    <w:p w:rsidR="00BD6436" w:rsidRPr="00160146" w:rsidRDefault="00BD6436" w:rsidP="00D36C97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Использование асфальтовой крошки направлено на подсыпку дороги по ул. Воробьева (обочины) в объеме 1800</w:t>
      </w:r>
      <w:r w:rsidR="00D776D8" w:rsidRPr="00160146">
        <w:rPr>
          <w:rFonts w:ascii="Times New Roman" w:hAnsi="Times New Roman"/>
          <w:sz w:val="26"/>
          <w:szCs w:val="26"/>
        </w:rPr>
        <w:t xml:space="preserve"> кв. </w:t>
      </w:r>
      <w:r w:rsidRPr="00160146">
        <w:rPr>
          <w:rFonts w:ascii="Times New Roman" w:hAnsi="Times New Roman"/>
          <w:sz w:val="26"/>
          <w:szCs w:val="26"/>
        </w:rPr>
        <w:t>м и гравийные дороги:</w:t>
      </w:r>
    </w:p>
    <w:p w:rsidR="00BD6436" w:rsidRPr="00160146" w:rsidRDefault="00BD6436" w:rsidP="00D36C97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 xml:space="preserve">- ул. Серебренникова </w:t>
      </w:r>
      <w:r w:rsidR="00D776D8" w:rsidRPr="00160146">
        <w:rPr>
          <w:rFonts w:ascii="Times New Roman" w:hAnsi="Times New Roman"/>
          <w:sz w:val="26"/>
          <w:szCs w:val="26"/>
        </w:rPr>
        <w:t xml:space="preserve">– </w:t>
      </w:r>
      <w:r w:rsidRPr="00160146">
        <w:rPr>
          <w:rFonts w:ascii="Times New Roman" w:hAnsi="Times New Roman"/>
          <w:sz w:val="26"/>
          <w:szCs w:val="26"/>
        </w:rPr>
        <w:t>40</w:t>
      </w:r>
      <w:r w:rsidR="00D776D8" w:rsidRPr="00160146">
        <w:rPr>
          <w:rFonts w:ascii="Times New Roman" w:hAnsi="Times New Roman"/>
          <w:sz w:val="26"/>
          <w:szCs w:val="26"/>
        </w:rPr>
        <w:t xml:space="preserve"> кв. </w:t>
      </w:r>
      <w:r w:rsidRPr="00160146">
        <w:rPr>
          <w:rFonts w:ascii="Times New Roman" w:hAnsi="Times New Roman"/>
          <w:sz w:val="26"/>
          <w:szCs w:val="26"/>
        </w:rPr>
        <w:t>м;</w:t>
      </w:r>
    </w:p>
    <w:p w:rsidR="00BD6436" w:rsidRPr="00160146" w:rsidRDefault="00BD6436" w:rsidP="00D36C97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- пер. Пугачева</w:t>
      </w:r>
      <w:r w:rsidR="00D776D8" w:rsidRPr="00160146">
        <w:rPr>
          <w:rFonts w:ascii="Times New Roman" w:hAnsi="Times New Roman"/>
          <w:sz w:val="26"/>
          <w:szCs w:val="26"/>
        </w:rPr>
        <w:t xml:space="preserve"> – </w:t>
      </w:r>
      <w:r w:rsidRPr="00160146">
        <w:rPr>
          <w:rFonts w:ascii="Times New Roman" w:hAnsi="Times New Roman"/>
          <w:sz w:val="26"/>
          <w:szCs w:val="26"/>
        </w:rPr>
        <w:t>230</w:t>
      </w:r>
      <w:r w:rsidR="00D776D8" w:rsidRPr="00160146">
        <w:rPr>
          <w:rFonts w:ascii="Times New Roman" w:hAnsi="Times New Roman"/>
          <w:sz w:val="26"/>
          <w:szCs w:val="26"/>
        </w:rPr>
        <w:t xml:space="preserve"> кв. </w:t>
      </w:r>
      <w:r w:rsidRPr="00160146">
        <w:rPr>
          <w:rFonts w:ascii="Times New Roman" w:hAnsi="Times New Roman"/>
          <w:sz w:val="26"/>
          <w:szCs w:val="26"/>
        </w:rPr>
        <w:t>м;</w:t>
      </w:r>
    </w:p>
    <w:p w:rsidR="00BD6436" w:rsidRPr="00160146" w:rsidRDefault="00BD6436" w:rsidP="00D36C97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- ул. Солнечная</w:t>
      </w:r>
      <w:r w:rsidR="00D776D8" w:rsidRPr="00160146">
        <w:rPr>
          <w:rFonts w:ascii="Times New Roman" w:hAnsi="Times New Roman"/>
          <w:sz w:val="26"/>
          <w:szCs w:val="26"/>
        </w:rPr>
        <w:t xml:space="preserve"> – </w:t>
      </w:r>
      <w:r w:rsidRPr="00160146">
        <w:rPr>
          <w:rFonts w:ascii="Times New Roman" w:hAnsi="Times New Roman"/>
          <w:sz w:val="26"/>
          <w:szCs w:val="26"/>
        </w:rPr>
        <w:t>420</w:t>
      </w:r>
      <w:r w:rsidR="00D776D8" w:rsidRPr="00160146">
        <w:rPr>
          <w:rFonts w:ascii="Times New Roman" w:hAnsi="Times New Roman"/>
          <w:sz w:val="26"/>
          <w:szCs w:val="26"/>
        </w:rPr>
        <w:t xml:space="preserve"> кв. </w:t>
      </w:r>
      <w:r w:rsidRPr="00160146">
        <w:rPr>
          <w:rFonts w:ascii="Times New Roman" w:hAnsi="Times New Roman"/>
          <w:sz w:val="26"/>
          <w:szCs w:val="26"/>
        </w:rPr>
        <w:t>м;</w:t>
      </w:r>
    </w:p>
    <w:p w:rsidR="00BD6436" w:rsidRPr="00160146" w:rsidRDefault="00D776D8" w:rsidP="00D36C97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-</w:t>
      </w:r>
      <w:r w:rsidR="00BD6436" w:rsidRPr="00160146">
        <w:rPr>
          <w:rFonts w:ascii="Times New Roman" w:hAnsi="Times New Roman"/>
          <w:sz w:val="26"/>
          <w:szCs w:val="26"/>
        </w:rPr>
        <w:t xml:space="preserve"> ул. </w:t>
      </w:r>
      <w:proofErr w:type="spellStart"/>
      <w:r w:rsidR="00BD6436" w:rsidRPr="00160146">
        <w:rPr>
          <w:rFonts w:ascii="Times New Roman" w:hAnsi="Times New Roman"/>
          <w:sz w:val="26"/>
          <w:szCs w:val="26"/>
        </w:rPr>
        <w:t>Исупова</w:t>
      </w:r>
      <w:proofErr w:type="spellEnd"/>
      <w:r w:rsidRPr="00160146">
        <w:rPr>
          <w:rFonts w:ascii="Times New Roman" w:hAnsi="Times New Roman"/>
          <w:sz w:val="26"/>
          <w:szCs w:val="26"/>
        </w:rPr>
        <w:t xml:space="preserve"> – </w:t>
      </w:r>
      <w:r w:rsidR="00BD6436" w:rsidRPr="00160146">
        <w:rPr>
          <w:rFonts w:ascii="Times New Roman" w:hAnsi="Times New Roman"/>
          <w:sz w:val="26"/>
          <w:szCs w:val="26"/>
        </w:rPr>
        <w:t>60</w:t>
      </w:r>
      <w:r w:rsidRPr="00160146">
        <w:rPr>
          <w:rFonts w:ascii="Times New Roman" w:hAnsi="Times New Roman"/>
          <w:sz w:val="26"/>
          <w:szCs w:val="26"/>
        </w:rPr>
        <w:t xml:space="preserve"> кв. </w:t>
      </w:r>
      <w:r w:rsidR="00BD6436" w:rsidRPr="00160146">
        <w:rPr>
          <w:rFonts w:ascii="Times New Roman" w:hAnsi="Times New Roman"/>
          <w:sz w:val="26"/>
          <w:szCs w:val="26"/>
        </w:rPr>
        <w:t>м</w:t>
      </w:r>
      <w:r w:rsidRPr="00160146">
        <w:rPr>
          <w:rFonts w:ascii="Times New Roman" w:hAnsi="Times New Roman"/>
          <w:sz w:val="26"/>
          <w:szCs w:val="26"/>
        </w:rPr>
        <w:t>.</w:t>
      </w:r>
    </w:p>
    <w:p w:rsidR="00BD6436" w:rsidRPr="00160146" w:rsidRDefault="00D776D8" w:rsidP="00D36C97">
      <w:pPr>
        <w:ind w:firstLine="708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В планах 2</w:t>
      </w:r>
      <w:r w:rsidR="00BD6436" w:rsidRPr="00160146">
        <w:rPr>
          <w:sz w:val="26"/>
          <w:szCs w:val="26"/>
        </w:rPr>
        <w:t>019 год</w:t>
      </w:r>
      <w:r w:rsidRPr="00160146">
        <w:rPr>
          <w:sz w:val="26"/>
          <w:szCs w:val="26"/>
        </w:rPr>
        <w:t>а:</w:t>
      </w:r>
    </w:p>
    <w:p w:rsidR="00BD6436" w:rsidRPr="00160146" w:rsidRDefault="00BD6436" w:rsidP="00D36C97">
      <w:pPr>
        <w:pStyle w:val="24"/>
        <w:shd w:val="clear" w:color="auto" w:fill="auto"/>
        <w:spacing w:line="240" w:lineRule="auto"/>
        <w:ind w:firstLine="709"/>
        <w:jc w:val="both"/>
        <w:rPr>
          <w:rFonts w:cs="Calibri"/>
          <w:sz w:val="26"/>
          <w:szCs w:val="26"/>
          <w:shd w:val="clear" w:color="auto" w:fill="auto"/>
          <w:lang w:eastAsia="en-US"/>
        </w:rPr>
      </w:pPr>
      <w:r w:rsidRPr="00160146">
        <w:rPr>
          <w:rFonts w:cs="Calibri"/>
          <w:sz w:val="26"/>
          <w:szCs w:val="26"/>
          <w:shd w:val="clear" w:color="auto" w:fill="auto"/>
          <w:lang w:eastAsia="en-US"/>
        </w:rPr>
        <w:t>1.</w:t>
      </w:r>
      <w:r w:rsidR="00AD2CA0" w:rsidRPr="00160146">
        <w:rPr>
          <w:rFonts w:cs="Calibri"/>
          <w:sz w:val="26"/>
          <w:szCs w:val="26"/>
          <w:shd w:val="clear" w:color="auto" w:fill="auto"/>
          <w:lang w:eastAsia="en-US"/>
        </w:rPr>
        <w:t> </w:t>
      </w:r>
      <w:r w:rsidRPr="00160146">
        <w:rPr>
          <w:rFonts w:cs="Calibri"/>
          <w:sz w:val="26"/>
          <w:szCs w:val="26"/>
          <w:shd w:val="clear" w:color="auto" w:fill="auto"/>
          <w:lang w:eastAsia="en-US"/>
        </w:rPr>
        <w:t>В рамках программы комплексного развития транспортной инфраструкт</w:t>
      </w:r>
      <w:r w:rsidRPr="00160146">
        <w:rPr>
          <w:rFonts w:cs="Calibri"/>
          <w:sz w:val="26"/>
          <w:szCs w:val="26"/>
          <w:shd w:val="clear" w:color="auto" w:fill="auto"/>
          <w:lang w:eastAsia="en-US"/>
        </w:rPr>
        <w:t>у</w:t>
      </w:r>
      <w:r w:rsidRPr="00160146">
        <w:rPr>
          <w:rFonts w:cs="Calibri"/>
          <w:sz w:val="26"/>
          <w:szCs w:val="26"/>
          <w:shd w:val="clear" w:color="auto" w:fill="auto"/>
          <w:lang w:eastAsia="en-US"/>
        </w:rPr>
        <w:t>ры Пермской городской агломерации запланирован ремонт автомобильной дороги по ул. Победы на сумму 40 00,0 тыс.</w:t>
      </w:r>
      <w:r w:rsidR="00AD2CA0" w:rsidRPr="00160146">
        <w:rPr>
          <w:rFonts w:cs="Calibri"/>
          <w:sz w:val="26"/>
          <w:szCs w:val="26"/>
          <w:shd w:val="clear" w:color="auto" w:fill="auto"/>
          <w:lang w:eastAsia="en-US"/>
        </w:rPr>
        <w:t xml:space="preserve"> </w:t>
      </w:r>
      <w:r w:rsidRPr="00160146">
        <w:rPr>
          <w:rFonts w:cs="Calibri"/>
          <w:sz w:val="26"/>
          <w:szCs w:val="26"/>
          <w:shd w:val="clear" w:color="auto" w:fill="auto"/>
          <w:lang w:eastAsia="en-US"/>
        </w:rPr>
        <w:t>руб.</w:t>
      </w:r>
      <w:r w:rsidR="00AD2CA0" w:rsidRPr="00160146">
        <w:rPr>
          <w:rFonts w:cs="Calibri"/>
          <w:sz w:val="26"/>
          <w:szCs w:val="26"/>
          <w:shd w:val="clear" w:color="auto" w:fill="auto"/>
          <w:lang w:eastAsia="en-US"/>
        </w:rPr>
        <w:t>;</w:t>
      </w:r>
      <w:r w:rsidRPr="00160146">
        <w:rPr>
          <w:rFonts w:cs="Calibri"/>
          <w:sz w:val="26"/>
          <w:szCs w:val="26"/>
          <w:shd w:val="clear" w:color="auto" w:fill="auto"/>
          <w:lang w:eastAsia="en-US"/>
        </w:rPr>
        <w:t xml:space="preserve"> </w:t>
      </w:r>
    </w:p>
    <w:p w:rsidR="00BD6436" w:rsidRPr="00160146" w:rsidRDefault="00BD6436" w:rsidP="00D36C97">
      <w:pPr>
        <w:pStyle w:val="24"/>
        <w:shd w:val="clear" w:color="auto" w:fill="auto"/>
        <w:spacing w:line="240" w:lineRule="auto"/>
        <w:ind w:firstLine="709"/>
        <w:jc w:val="both"/>
        <w:rPr>
          <w:rFonts w:cs="Calibri"/>
          <w:sz w:val="26"/>
          <w:szCs w:val="26"/>
          <w:shd w:val="clear" w:color="auto" w:fill="auto"/>
          <w:lang w:eastAsia="en-US"/>
        </w:rPr>
      </w:pPr>
      <w:r w:rsidRPr="00160146">
        <w:rPr>
          <w:rFonts w:cs="Calibri"/>
          <w:sz w:val="26"/>
          <w:szCs w:val="26"/>
          <w:shd w:val="clear" w:color="auto" w:fill="auto"/>
          <w:lang w:eastAsia="en-US"/>
        </w:rPr>
        <w:t>2.</w:t>
      </w:r>
      <w:r w:rsidR="00AD2CA0" w:rsidRPr="00160146">
        <w:rPr>
          <w:rFonts w:cs="Calibri"/>
          <w:sz w:val="26"/>
          <w:szCs w:val="26"/>
          <w:shd w:val="clear" w:color="auto" w:fill="auto"/>
          <w:lang w:eastAsia="en-US"/>
        </w:rPr>
        <w:t> </w:t>
      </w:r>
      <w:r w:rsidRPr="00160146">
        <w:rPr>
          <w:rFonts w:cs="Calibri"/>
          <w:sz w:val="26"/>
          <w:szCs w:val="26"/>
          <w:shd w:val="clear" w:color="auto" w:fill="auto"/>
          <w:lang w:eastAsia="en-US"/>
        </w:rPr>
        <w:t xml:space="preserve">В рамках </w:t>
      </w:r>
      <w:proofErr w:type="spellStart"/>
      <w:r w:rsidRPr="00160146">
        <w:rPr>
          <w:rFonts w:cs="Calibri"/>
          <w:sz w:val="26"/>
          <w:szCs w:val="26"/>
          <w:shd w:val="clear" w:color="auto" w:fill="auto"/>
          <w:lang w:eastAsia="en-US"/>
        </w:rPr>
        <w:t>софинансирования</w:t>
      </w:r>
      <w:proofErr w:type="spellEnd"/>
      <w:r w:rsidRPr="00160146">
        <w:rPr>
          <w:rFonts w:cs="Calibri"/>
          <w:sz w:val="26"/>
          <w:szCs w:val="26"/>
          <w:shd w:val="clear" w:color="auto" w:fill="auto"/>
          <w:lang w:eastAsia="en-US"/>
        </w:rPr>
        <w:t xml:space="preserve"> Дорожного фонда Пермского края заплан</w:t>
      </w:r>
      <w:r w:rsidRPr="00160146">
        <w:rPr>
          <w:rFonts w:cs="Calibri"/>
          <w:sz w:val="26"/>
          <w:szCs w:val="26"/>
          <w:shd w:val="clear" w:color="auto" w:fill="auto"/>
          <w:lang w:eastAsia="en-US"/>
        </w:rPr>
        <w:t>и</w:t>
      </w:r>
      <w:r w:rsidRPr="00160146">
        <w:rPr>
          <w:rFonts w:cs="Calibri"/>
          <w:sz w:val="26"/>
          <w:szCs w:val="26"/>
          <w:shd w:val="clear" w:color="auto" w:fill="auto"/>
          <w:lang w:eastAsia="en-US"/>
        </w:rPr>
        <w:t>рован ремонт автомобильных дорог на сумму 8 482,87</w:t>
      </w:r>
      <w:r w:rsidR="00AD2CA0" w:rsidRPr="00160146">
        <w:rPr>
          <w:rFonts w:cs="Calibri"/>
          <w:sz w:val="26"/>
          <w:szCs w:val="26"/>
          <w:shd w:val="clear" w:color="auto" w:fill="auto"/>
          <w:lang w:eastAsia="en-US"/>
        </w:rPr>
        <w:t xml:space="preserve"> </w:t>
      </w:r>
      <w:r w:rsidRPr="00160146">
        <w:rPr>
          <w:rFonts w:cs="Calibri"/>
          <w:sz w:val="26"/>
          <w:szCs w:val="26"/>
          <w:shd w:val="clear" w:color="auto" w:fill="auto"/>
          <w:lang w:eastAsia="en-US"/>
        </w:rPr>
        <w:t>тыс.</w:t>
      </w:r>
      <w:r w:rsidR="00AD2CA0" w:rsidRPr="00160146">
        <w:rPr>
          <w:rFonts w:cs="Calibri"/>
          <w:sz w:val="26"/>
          <w:szCs w:val="26"/>
          <w:shd w:val="clear" w:color="auto" w:fill="auto"/>
          <w:lang w:eastAsia="en-US"/>
        </w:rPr>
        <w:t xml:space="preserve"> </w:t>
      </w:r>
      <w:r w:rsidRPr="00160146">
        <w:rPr>
          <w:rFonts w:cs="Calibri"/>
          <w:sz w:val="26"/>
          <w:szCs w:val="26"/>
          <w:shd w:val="clear" w:color="auto" w:fill="auto"/>
          <w:lang w:eastAsia="en-US"/>
        </w:rPr>
        <w:t>руб., в</w:t>
      </w:r>
      <w:r w:rsidR="00767411" w:rsidRPr="00160146">
        <w:rPr>
          <w:rFonts w:cs="Calibri"/>
          <w:sz w:val="26"/>
          <w:szCs w:val="26"/>
          <w:shd w:val="clear" w:color="auto" w:fill="auto"/>
          <w:lang w:eastAsia="en-US"/>
        </w:rPr>
        <w:t> </w:t>
      </w:r>
      <w:r w:rsidRPr="00160146">
        <w:rPr>
          <w:rFonts w:cs="Calibri"/>
          <w:sz w:val="26"/>
          <w:szCs w:val="26"/>
          <w:shd w:val="clear" w:color="auto" w:fill="auto"/>
          <w:lang w:eastAsia="en-US"/>
        </w:rPr>
        <w:t>т.ч. доля МБ 942,54 тыс.</w:t>
      </w:r>
      <w:r w:rsidR="00AD2CA0" w:rsidRPr="00160146">
        <w:rPr>
          <w:rFonts w:cs="Calibri"/>
          <w:sz w:val="26"/>
          <w:szCs w:val="26"/>
          <w:shd w:val="clear" w:color="auto" w:fill="auto"/>
          <w:lang w:eastAsia="en-US"/>
        </w:rPr>
        <w:t xml:space="preserve"> </w:t>
      </w:r>
      <w:r w:rsidRPr="00160146">
        <w:rPr>
          <w:rFonts w:cs="Calibri"/>
          <w:sz w:val="26"/>
          <w:szCs w:val="26"/>
          <w:shd w:val="clear" w:color="auto" w:fill="auto"/>
          <w:lang w:eastAsia="en-US"/>
        </w:rPr>
        <w:t>руб.</w:t>
      </w:r>
      <w:r w:rsidR="00AD2CA0" w:rsidRPr="00160146">
        <w:rPr>
          <w:rFonts w:cs="Calibri"/>
          <w:sz w:val="26"/>
          <w:szCs w:val="26"/>
          <w:shd w:val="clear" w:color="auto" w:fill="auto"/>
          <w:lang w:eastAsia="en-US"/>
        </w:rPr>
        <w:t xml:space="preserve"> </w:t>
      </w:r>
      <w:r w:rsidRPr="00160146">
        <w:rPr>
          <w:rFonts w:cs="Calibri"/>
          <w:sz w:val="26"/>
          <w:szCs w:val="26"/>
          <w:shd w:val="clear" w:color="auto" w:fill="auto"/>
          <w:lang w:eastAsia="en-US"/>
        </w:rPr>
        <w:t xml:space="preserve">по ул. Молодежная, Дружная, Уютная, Светлая, Тихая. </w:t>
      </w:r>
    </w:p>
    <w:p w:rsidR="00BD6436" w:rsidRPr="00160146" w:rsidRDefault="00BD6436" w:rsidP="00D36C97">
      <w:pPr>
        <w:ind w:firstLine="709"/>
        <w:jc w:val="both"/>
        <w:rPr>
          <w:rFonts w:cs="Calibri"/>
          <w:sz w:val="26"/>
          <w:szCs w:val="26"/>
          <w:lang w:eastAsia="en-US"/>
        </w:rPr>
      </w:pPr>
      <w:r w:rsidRPr="00160146">
        <w:rPr>
          <w:rFonts w:cs="Calibri"/>
          <w:sz w:val="26"/>
          <w:szCs w:val="26"/>
          <w:lang w:eastAsia="en-US"/>
        </w:rPr>
        <w:t>Проведение диагностики автомобильных дорог, участвующих в программах.</w:t>
      </w:r>
    </w:p>
    <w:p w:rsidR="00BD6436" w:rsidRPr="00160146" w:rsidRDefault="00AD2CA0" w:rsidP="008A2940">
      <w:pPr>
        <w:pStyle w:val="24"/>
        <w:shd w:val="clear" w:color="auto" w:fill="auto"/>
        <w:spacing w:before="240" w:after="120" w:line="240" w:lineRule="auto"/>
        <w:rPr>
          <w:rFonts w:cs="Calibri"/>
          <w:b/>
          <w:sz w:val="26"/>
          <w:szCs w:val="26"/>
          <w:shd w:val="clear" w:color="auto" w:fill="auto"/>
          <w:lang w:eastAsia="en-US"/>
        </w:rPr>
      </w:pPr>
      <w:r w:rsidRPr="00160146">
        <w:rPr>
          <w:rFonts w:cs="Calibri"/>
          <w:b/>
          <w:sz w:val="26"/>
          <w:szCs w:val="26"/>
          <w:shd w:val="clear" w:color="auto" w:fill="auto"/>
          <w:lang w:eastAsia="en-US"/>
        </w:rPr>
        <w:t xml:space="preserve">3. Подпрограмма </w:t>
      </w:r>
      <w:r w:rsidR="00BD6436" w:rsidRPr="00160146">
        <w:rPr>
          <w:rFonts w:cs="Calibri"/>
          <w:b/>
          <w:sz w:val="26"/>
          <w:szCs w:val="26"/>
          <w:shd w:val="clear" w:color="auto" w:fill="auto"/>
          <w:lang w:eastAsia="en-US"/>
        </w:rPr>
        <w:t xml:space="preserve">«Обеспечение безопасности жизнедеятельности </w:t>
      </w:r>
      <w:r w:rsidRPr="00160146">
        <w:rPr>
          <w:rFonts w:cs="Calibri"/>
          <w:b/>
          <w:sz w:val="26"/>
          <w:szCs w:val="26"/>
          <w:shd w:val="clear" w:color="auto" w:fill="auto"/>
          <w:lang w:eastAsia="en-US"/>
        </w:rPr>
        <w:br/>
      </w:r>
      <w:r w:rsidR="00BD6436" w:rsidRPr="00160146">
        <w:rPr>
          <w:rFonts w:cs="Calibri"/>
          <w:b/>
          <w:sz w:val="26"/>
          <w:szCs w:val="26"/>
          <w:shd w:val="clear" w:color="auto" w:fill="auto"/>
          <w:lang w:eastAsia="en-US"/>
        </w:rPr>
        <w:t xml:space="preserve">населения </w:t>
      </w:r>
      <w:r w:rsidRPr="00160146">
        <w:rPr>
          <w:rFonts w:cs="Calibri"/>
          <w:b/>
          <w:sz w:val="26"/>
          <w:szCs w:val="26"/>
          <w:shd w:val="clear" w:color="auto" w:fill="auto"/>
          <w:lang w:eastAsia="en-US"/>
        </w:rPr>
        <w:t>Добрянского городского поселения</w:t>
      </w:r>
      <w:r w:rsidR="00BD6436" w:rsidRPr="00160146">
        <w:rPr>
          <w:rFonts w:cs="Calibri"/>
          <w:b/>
          <w:sz w:val="26"/>
          <w:szCs w:val="26"/>
          <w:shd w:val="clear" w:color="auto" w:fill="auto"/>
          <w:lang w:eastAsia="en-US"/>
        </w:rPr>
        <w:t>»</w:t>
      </w:r>
    </w:p>
    <w:tbl>
      <w:tblPr>
        <w:tblW w:w="9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59"/>
        <w:gridCol w:w="992"/>
        <w:gridCol w:w="992"/>
        <w:gridCol w:w="1418"/>
        <w:gridCol w:w="1276"/>
        <w:gridCol w:w="1134"/>
      </w:tblGrid>
      <w:tr w:rsidR="00AD2CA0" w:rsidRPr="009C6812" w:rsidTr="008A2940">
        <w:trPr>
          <w:trHeight w:val="1662"/>
        </w:trPr>
        <w:tc>
          <w:tcPr>
            <w:tcW w:w="3559" w:type="dxa"/>
            <w:shd w:val="clear" w:color="auto" w:fill="auto"/>
            <w:hideMark/>
          </w:tcPr>
          <w:p w:rsidR="00AD2CA0" w:rsidRPr="009C6812" w:rsidRDefault="00AD2CA0" w:rsidP="00D36C97">
            <w:pPr>
              <w:jc w:val="center"/>
            </w:pPr>
            <w:r w:rsidRPr="009C6812">
              <w:t>Наименование</w:t>
            </w:r>
          </w:p>
        </w:tc>
        <w:tc>
          <w:tcPr>
            <w:tcW w:w="992" w:type="dxa"/>
            <w:shd w:val="clear" w:color="auto" w:fill="auto"/>
            <w:hideMark/>
          </w:tcPr>
          <w:p w:rsidR="00AD2CA0" w:rsidRPr="009C6812" w:rsidRDefault="00AD2CA0" w:rsidP="00D36C97">
            <w:pPr>
              <w:jc w:val="center"/>
            </w:pPr>
            <w:r w:rsidRPr="009C6812">
              <w:t>Отве</w:t>
            </w:r>
            <w:r w:rsidRPr="009C6812">
              <w:t>т</w:t>
            </w:r>
            <w:r w:rsidRPr="009C6812">
              <w:t>стве</w:t>
            </w:r>
            <w:r w:rsidRPr="009C6812">
              <w:t>н</w:t>
            </w:r>
            <w:r w:rsidRPr="009C6812">
              <w:t>ный испо</w:t>
            </w:r>
            <w:r w:rsidRPr="009C6812">
              <w:t>л</w:t>
            </w:r>
            <w:r w:rsidRPr="009C6812">
              <w:t>нитель</w:t>
            </w:r>
          </w:p>
        </w:tc>
        <w:tc>
          <w:tcPr>
            <w:tcW w:w="992" w:type="dxa"/>
            <w:shd w:val="clear" w:color="auto" w:fill="auto"/>
            <w:hideMark/>
          </w:tcPr>
          <w:p w:rsidR="00AD2CA0" w:rsidRPr="009C6812" w:rsidRDefault="00AD2CA0" w:rsidP="00D15568">
            <w:pPr>
              <w:jc w:val="center"/>
            </w:pPr>
            <w:r w:rsidRPr="009C6812">
              <w:t>Исто</w:t>
            </w:r>
            <w:r w:rsidRPr="009C6812">
              <w:t>ч</w:t>
            </w:r>
            <w:r w:rsidRPr="009C6812">
              <w:t>ник фина</w:t>
            </w:r>
            <w:r w:rsidRPr="009C6812">
              <w:t>н</w:t>
            </w:r>
            <w:r w:rsidRPr="009C6812">
              <w:t>сир</w:t>
            </w:r>
            <w:r w:rsidRPr="009C6812">
              <w:t>о</w:t>
            </w:r>
            <w:r w:rsidRPr="009C6812">
              <w:t>вания</w:t>
            </w:r>
          </w:p>
        </w:tc>
        <w:tc>
          <w:tcPr>
            <w:tcW w:w="1418" w:type="dxa"/>
            <w:shd w:val="clear" w:color="auto" w:fill="auto"/>
            <w:hideMark/>
          </w:tcPr>
          <w:p w:rsidR="00AD2CA0" w:rsidRPr="009C6812" w:rsidRDefault="00AD2CA0" w:rsidP="00D36C97">
            <w:pPr>
              <w:jc w:val="center"/>
            </w:pPr>
            <w:r w:rsidRPr="009C6812">
              <w:t>Кассовый план</w:t>
            </w:r>
            <w:r w:rsidR="00767411" w:rsidRPr="009C6812">
              <w:t xml:space="preserve"> </w:t>
            </w:r>
            <w:r w:rsidRPr="009C6812">
              <w:t>на о</w:t>
            </w:r>
            <w:r w:rsidRPr="009C6812">
              <w:t>т</w:t>
            </w:r>
            <w:r w:rsidRPr="009C6812">
              <w:t>четный п</w:t>
            </w:r>
            <w:r w:rsidRPr="009C6812">
              <w:t>е</w:t>
            </w:r>
            <w:r w:rsidRPr="009C6812">
              <w:t>риод 2018</w:t>
            </w:r>
            <w:r w:rsidR="00767411" w:rsidRPr="009C6812">
              <w:t> </w:t>
            </w:r>
            <w:r w:rsidRPr="009C6812">
              <w:t>г.</w:t>
            </w:r>
          </w:p>
          <w:p w:rsidR="00AD2CA0" w:rsidRPr="009C6812" w:rsidRDefault="00AD2CA0" w:rsidP="00D36C97">
            <w:pPr>
              <w:jc w:val="center"/>
            </w:pPr>
            <w:r w:rsidRPr="009C6812">
              <w:t>тыс. руб.</w:t>
            </w:r>
            <w:r w:rsidRPr="009C6812">
              <w:rPr>
                <w:rFonts w:ascii="Calibri" w:hAnsi="Calibri" w:cs="Calibri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AD2CA0" w:rsidRPr="009C6812" w:rsidRDefault="00AD2CA0" w:rsidP="008A2940">
            <w:pPr>
              <w:jc w:val="center"/>
            </w:pPr>
            <w:r w:rsidRPr="009C6812">
              <w:t>Исполн</w:t>
            </w:r>
            <w:r w:rsidRPr="009C6812">
              <w:t>е</w:t>
            </w:r>
            <w:r w:rsidRPr="009C6812">
              <w:t>но</w:t>
            </w:r>
            <w:r w:rsidR="008A2940">
              <w:t xml:space="preserve"> </w:t>
            </w:r>
            <w:r w:rsidRPr="009C6812">
              <w:t>за о</w:t>
            </w:r>
            <w:r w:rsidRPr="009C6812">
              <w:t>т</w:t>
            </w:r>
            <w:r w:rsidRPr="009C6812">
              <w:t>четный период 2018</w:t>
            </w:r>
            <w:r w:rsidR="002F71F1" w:rsidRPr="009C6812">
              <w:t> </w:t>
            </w:r>
            <w:r w:rsidRPr="009C6812">
              <w:t>г., тыс. руб.</w:t>
            </w:r>
          </w:p>
        </w:tc>
        <w:tc>
          <w:tcPr>
            <w:tcW w:w="1134" w:type="dxa"/>
            <w:shd w:val="clear" w:color="auto" w:fill="auto"/>
            <w:hideMark/>
          </w:tcPr>
          <w:p w:rsidR="00AD2CA0" w:rsidRPr="009C6812" w:rsidRDefault="00AD2CA0" w:rsidP="00D36C97">
            <w:pPr>
              <w:jc w:val="center"/>
            </w:pPr>
            <w:r w:rsidRPr="009C6812">
              <w:t>% и</w:t>
            </w:r>
            <w:r w:rsidRPr="009C6812">
              <w:t>с</w:t>
            </w:r>
            <w:r w:rsidRPr="009C6812">
              <w:t>полн</w:t>
            </w:r>
            <w:r w:rsidRPr="009C6812">
              <w:t>е</w:t>
            </w:r>
            <w:r w:rsidRPr="009C6812">
              <w:t>ния о</w:t>
            </w:r>
            <w:r w:rsidRPr="009C6812">
              <w:t>т</w:t>
            </w:r>
            <w:r w:rsidRPr="009C6812">
              <w:t xml:space="preserve">четный период </w:t>
            </w:r>
            <w:r w:rsidRPr="009C6812">
              <w:br/>
              <w:t>2018 г.</w:t>
            </w:r>
          </w:p>
        </w:tc>
      </w:tr>
      <w:tr w:rsidR="00BD6436" w:rsidRPr="009C6812" w:rsidTr="008A2940">
        <w:trPr>
          <w:trHeight w:val="600"/>
        </w:trPr>
        <w:tc>
          <w:tcPr>
            <w:tcW w:w="3559" w:type="dxa"/>
            <w:shd w:val="clear" w:color="auto" w:fill="auto"/>
            <w:vAlign w:val="center"/>
            <w:hideMark/>
          </w:tcPr>
          <w:p w:rsidR="00BD6436" w:rsidRPr="009C6812" w:rsidRDefault="00BD6436" w:rsidP="008A2940">
            <w:r w:rsidRPr="009C6812">
              <w:t>Мероприятия по обеспечению пожарной безопасности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ОЖТ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МБ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303,43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296,18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97</w:t>
            </w:r>
          </w:p>
        </w:tc>
      </w:tr>
      <w:tr w:rsidR="00BD6436" w:rsidRPr="009C6812" w:rsidTr="008A2940">
        <w:trPr>
          <w:trHeight w:val="630"/>
        </w:trPr>
        <w:tc>
          <w:tcPr>
            <w:tcW w:w="3559" w:type="dxa"/>
            <w:shd w:val="clear" w:color="auto" w:fill="auto"/>
            <w:vAlign w:val="center"/>
            <w:hideMark/>
          </w:tcPr>
          <w:p w:rsidR="00BD6436" w:rsidRPr="009C6812" w:rsidRDefault="00BD6436" w:rsidP="008A2940">
            <w:r w:rsidRPr="009C6812">
              <w:t>Мероприятия по защите нас</w:t>
            </w:r>
            <w:r w:rsidRPr="009C6812">
              <w:t>е</w:t>
            </w:r>
            <w:r w:rsidRPr="009C6812">
              <w:t>ления на территории от чрезв</w:t>
            </w:r>
            <w:r w:rsidRPr="009C6812">
              <w:t>ы</w:t>
            </w:r>
            <w:r w:rsidRPr="009C6812">
              <w:t>чайных ситуаций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ОЖТ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МБ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555,5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555,5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100</w:t>
            </w:r>
          </w:p>
        </w:tc>
      </w:tr>
      <w:tr w:rsidR="00BD6436" w:rsidRPr="009C6812" w:rsidTr="008A2940">
        <w:trPr>
          <w:trHeight w:val="585"/>
        </w:trPr>
        <w:tc>
          <w:tcPr>
            <w:tcW w:w="3559" w:type="dxa"/>
            <w:shd w:val="clear" w:color="auto" w:fill="auto"/>
            <w:vAlign w:val="center"/>
            <w:hideMark/>
          </w:tcPr>
          <w:p w:rsidR="00BD6436" w:rsidRPr="009C6812" w:rsidRDefault="00BD6436" w:rsidP="008A2940">
            <w:r w:rsidRPr="009C6812">
              <w:lastRenderedPageBreak/>
              <w:t>Мероприятия по ликвидации последствий ЧС по ул. Сове</w:t>
            </w:r>
            <w:r w:rsidRPr="009C6812">
              <w:t>т</w:t>
            </w:r>
            <w:r w:rsidRPr="009C6812">
              <w:t>ская, д.</w:t>
            </w:r>
            <w:r w:rsidR="00767411" w:rsidRPr="009C6812">
              <w:t> </w:t>
            </w:r>
            <w:r w:rsidRPr="009C6812">
              <w:t>26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ОЖТ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МБ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76,81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76,81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100</w:t>
            </w:r>
          </w:p>
        </w:tc>
      </w:tr>
      <w:tr w:rsidR="00BD6436" w:rsidRPr="009C6812" w:rsidTr="008A2940">
        <w:trPr>
          <w:trHeight w:val="615"/>
        </w:trPr>
        <w:tc>
          <w:tcPr>
            <w:tcW w:w="3559" w:type="dxa"/>
            <w:shd w:val="clear" w:color="auto" w:fill="auto"/>
            <w:vAlign w:val="center"/>
            <w:hideMark/>
          </w:tcPr>
          <w:p w:rsidR="00BD6436" w:rsidRPr="009C6812" w:rsidRDefault="00BD6436" w:rsidP="008A2940">
            <w:r w:rsidRPr="009C6812">
              <w:t xml:space="preserve">Ремонтные работы в аварийном доме по адресу: </w:t>
            </w:r>
            <w:proofErr w:type="gramStart"/>
            <w:r w:rsidRPr="009C6812">
              <w:t>г</w:t>
            </w:r>
            <w:proofErr w:type="gramEnd"/>
            <w:r w:rsidRPr="009C6812">
              <w:t>. Добрянка, ул. Губкина, д. 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ОЖТ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МБ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89,72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89,72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100</w:t>
            </w:r>
          </w:p>
        </w:tc>
      </w:tr>
      <w:tr w:rsidR="00BD6436" w:rsidRPr="009C6812" w:rsidTr="008A2940">
        <w:trPr>
          <w:trHeight w:val="1200"/>
        </w:trPr>
        <w:tc>
          <w:tcPr>
            <w:tcW w:w="3559" w:type="dxa"/>
            <w:shd w:val="clear" w:color="auto" w:fill="auto"/>
            <w:vAlign w:val="center"/>
            <w:hideMark/>
          </w:tcPr>
          <w:p w:rsidR="00BD6436" w:rsidRPr="009C6812" w:rsidRDefault="00BD6436" w:rsidP="008A2940">
            <w:r w:rsidRPr="009C6812">
              <w:t>Мероприятия, направленные на предотвращение ситуаций, св</w:t>
            </w:r>
            <w:r w:rsidRPr="009C6812">
              <w:t>я</w:t>
            </w:r>
            <w:r w:rsidRPr="009C6812">
              <w:t>занных с обеспечением без</w:t>
            </w:r>
            <w:r w:rsidRPr="009C6812">
              <w:t>о</w:t>
            </w:r>
            <w:r w:rsidRPr="009C6812">
              <w:t>пасности на водных объектах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ОЖТ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6,57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6,57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100</w:t>
            </w:r>
          </w:p>
        </w:tc>
      </w:tr>
      <w:tr w:rsidR="00BD6436" w:rsidRPr="009C6812" w:rsidTr="008A2940">
        <w:trPr>
          <w:trHeight w:val="585"/>
        </w:trPr>
        <w:tc>
          <w:tcPr>
            <w:tcW w:w="3559" w:type="dxa"/>
            <w:shd w:val="clear" w:color="auto" w:fill="auto"/>
            <w:noWrap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  <w:r w:rsidRPr="009C6812">
              <w:rPr>
                <w:b/>
                <w:bCs/>
              </w:rPr>
              <w:t>ИТОГО по подпрограмме: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  <w:r w:rsidRPr="009C6812">
              <w:rPr>
                <w:b/>
                <w:bCs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D6436" w:rsidRPr="009C6812" w:rsidRDefault="00BD6436" w:rsidP="008A2940">
            <w:pPr>
              <w:jc w:val="center"/>
              <w:rPr>
                <w:b/>
                <w:bCs/>
              </w:rPr>
            </w:pPr>
            <w:r w:rsidRPr="009C6812">
              <w:rPr>
                <w:b/>
                <w:bCs/>
              </w:rPr>
              <w:t>1</w:t>
            </w:r>
            <w:r w:rsidR="008A2940">
              <w:rPr>
                <w:b/>
                <w:bCs/>
              </w:rPr>
              <w:t> </w:t>
            </w:r>
            <w:r w:rsidRPr="009C6812">
              <w:rPr>
                <w:b/>
                <w:bCs/>
              </w:rPr>
              <w:t>032,03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BD6436" w:rsidRPr="009C6812" w:rsidRDefault="00BD6436" w:rsidP="008A2940">
            <w:pPr>
              <w:jc w:val="center"/>
              <w:rPr>
                <w:b/>
                <w:bCs/>
              </w:rPr>
            </w:pPr>
            <w:r w:rsidRPr="009C6812">
              <w:rPr>
                <w:b/>
                <w:bCs/>
              </w:rPr>
              <w:t>1</w:t>
            </w:r>
            <w:r w:rsidR="008A2940">
              <w:rPr>
                <w:b/>
                <w:bCs/>
              </w:rPr>
              <w:t> </w:t>
            </w:r>
            <w:r w:rsidRPr="009C6812">
              <w:rPr>
                <w:b/>
                <w:bCs/>
              </w:rPr>
              <w:t>024,78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  <w:r w:rsidRPr="009C6812">
              <w:rPr>
                <w:b/>
                <w:bCs/>
              </w:rPr>
              <w:t>99</w:t>
            </w:r>
          </w:p>
        </w:tc>
      </w:tr>
    </w:tbl>
    <w:p w:rsidR="00BD6436" w:rsidRPr="00160146" w:rsidRDefault="00BD6436" w:rsidP="00D36C97">
      <w:pPr>
        <w:pStyle w:val="a9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BD6436" w:rsidRPr="00160146" w:rsidRDefault="00BD6436" w:rsidP="00D36C97">
      <w:pPr>
        <w:pStyle w:val="24"/>
        <w:shd w:val="clear" w:color="auto" w:fill="auto"/>
        <w:spacing w:line="240" w:lineRule="auto"/>
        <w:ind w:firstLine="709"/>
        <w:jc w:val="both"/>
        <w:rPr>
          <w:rFonts w:cs="Calibri"/>
          <w:sz w:val="26"/>
          <w:szCs w:val="26"/>
          <w:shd w:val="clear" w:color="auto" w:fill="auto"/>
          <w:lang w:eastAsia="en-US"/>
        </w:rPr>
      </w:pPr>
      <w:r w:rsidRPr="00160146">
        <w:rPr>
          <w:rFonts w:cs="Calibri"/>
          <w:sz w:val="26"/>
          <w:szCs w:val="26"/>
          <w:shd w:val="clear" w:color="auto" w:fill="auto"/>
          <w:lang w:eastAsia="en-US"/>
        </w:rPr>
        <w:t>В рамках реализации подпрограммы были проведены работы:</w:t>
      </w:r>
    </w:p>
    <w:p w:rsidR="00BD6436" w:rsidRPr="00160146" w:rsidRDefault="00BD6436" w:rsidP="00D36C97">
      <w:pPr>
        <w:pStyle w:val="24"/>
        <w:shd w:val="clear" w:color="auto" w:fill="auto"/>
        <w:spacing w:line="240" w:lineRule="auto"/>
        <w:ind w:firstLine="709"/>
        <w:jc w:val="both"/>
        <w:rPr>
          <w:rFonts w:cs="Calibri"/>
          <w:sz w:val="26"/>
          <w:szCs w:val="26"/>
          <w:shd w:val="clear" w:color="auto" w:fill="auto"/>
          <w:lang w:eastAsia="en-US"/>
        </w:rPr>
      </w:pPr>
      <w:r w:rsidRPr="00160146">
        <w:rPr>
          <w:rFonts w:cs="Calibri"/>
          <w:sz w:val="26"/>
          <w:szCs w:val="26"/>
          <w:shd w:val="clear" w:color="auto" w:fill="auto"/>
          <w:lang w:eastAsia="en-US"/>
        </w:rPr>
        <w:t>-</w:t>
      </w:r>
      <w:r w:rsidR="00767411" w:rsidRPr="00160146">
        <w:rPr>
          <w:rFonts w:cs="Calibri"/>
          <w:sz w:val="26"/>
          <w:szCs w:val="26"/>
          <w:shd w:val="clear" w:color="auto" w:fill="auto"/>
          <w:lang w:eastAsia="en-US"/>
        </w:rPr>
        <w:t> </w:t>
      </w:r>
      <w:r w:rsidRPr="00160146">
        <w:rPr>
          <w:rFonts w:cs="Calibri"/>
          <w:sz w:val="26"/>
          <w:szCs w:val="26"/>
          <w:shd w:val="clear" w:color="auto" w:fill="auto"/>
          <w:lang w:eastAsia="en-US"/>
        </w:rPr>
        <w:t>по опашке границ территории населенных пунктов Добрянского городск</w:t>
      </w:r>
      <w:r w:rsidRPr="00160146">
        <w:rPr>
          <w:rFonts w:cs="Calibri"/>
          <w:sz w:val="26"/>
          <w:szCs w:val="26"/>
          <w:shd w:val="clear" w:color="auto" w:fill="auto"/>
          <w:lang w:eastAsia="en-US"/>
        </w:rPr>
        <w:t>о</w:t>
      </w:r>
      <w:r w:rsidRPr="00160146">
        <w:rPr>
          <w:rFonts w:cs="Calibri"/>
          <w:sz w:val="26"/>
          <w:szCs w:val="26"/>
          <w:shd w:val="clear" w:color="auto" w:fill="auto"/>
          <w:lang w:eastAsia="en-US"/>
        </w:rPr>
        <w:t xml:space="preserve">го поселения на сумму 118 800,00 рублей: </w:t>
      </w:r>
    </w:p>
    <w:p w:rsidR="00BD6436" w:rsidRPr="00160146" w:rsidRDefault="00BD6436" w:rsidP="00D36C97">
      <w:pPr>
        <w:pStyle w:val="24"/>
        <w:shd w:val="clear" w:color="auto" w:fill="auto"/>
        <w:spacing w:line="240" w:lineRule="auto"/>
        <w:ind w:firstLine="709"/>
        <w:jc w:val="both"/>
        <w:rPr>
          <w:rFonts w:cs="Calibri"/>
          <w:sz w:val="26"/>
          <w:szCs w:val="26"/>
          <w:shd w:val="clear" w:color="auto" w:fill="auto"/>
          <w:lang w:eastAsia="en-US"/>
        </w:rPr>
      </w:pPr>
      <w:r w:rsidRPr="00160146">
        <w:rPr>
          <w:rFonts w:cs="Calibri"/>
          <w:sz w:val="26"/>
          <w:szCs w:val="26"/>
          <w:shd w:val="clear" w:color="auto" w:fill="auto"/>
          <w:lang w:eastAsia="en-US"/>
        </w:rPr>
        <w:t>-</w:t>
      </w:r>
      <w:r w:rsidR="00767411" w:rsidRPr="00160146">
        <w:rPr>
          <w:rFonts w:cs="Calibri"/>
          <w:sz w:val="26"/>
          <w:szCs w:val="26"/>
          <w:shd w:val="clear" w:color="auto" w:fill="auto"/>
          <w:lang w:eastAsia="en-US"/>
        </w:rPr>
        <w:t> </w:t>
      </w:r>
      <w:r w:rsidRPr="00160146">
        <w:rPr>
          <w:rFonts w:cs="Calibri"/>
          <w:sz w:val="26"/>
          <w:szCs w:val="26"/>
          <w:shd w:val="clear" w:color="auto" w:fill="auto"/>
          <w:lang w:eastAsia="en-US"/>
        </w:rPr>
        <w:t>по проверке наружных источников противопожарного водоснабжения на</w:t>
      </w:r>
      <w:r w:rsidR="008A2940">
        <w:rPr>
          <w:rFonts w:cs="Calibri"/>
          <w:sz w:val="26"/>
          <w:szCs w:val="26"/>
          <w:shd w:val="clear" w:color="auto" w:fill="auto"/>
          <w:lang w:eastAsia="en-US"/>
        </w:rPr>
        <w:t> </w:t>
      </w:r>
      <w:r w:rsidRPr="00160146">
        <w:rPr>
          <w:rFonts w:cs="Calibri"/>
          <w:sz w:val="26"/>
          <w:szCs w:val="26"/>
          <w:shd w:val="clear" w:color="auto" w:fill="auto"/>
          <w:lang w:eastAsia="en-US"/>
        </w:rPr>
        <w:t>сумму 23 000,00 рублей:</w:t>
      </w:r>
    </w:p>
    <w:p w:rsidR="00BD6436" w:rsidRPr="00160146" w:rsidRDefault="00BD6436" w:rsidP="00D36C97">
      <w:pPr>
        <w:pStyle w:val="24"/>
        <w:shd w:val="clear" w:color="auto" w:fill="auto"/>
        <w:spacing w:line="240" w:lineRule="auto"/>
        <w:ind w:firstLine="709"/>
        <w:jc w:val="both"/>
        <w:rPr>
          <w:rFonts w:cs="Calibri"/>
          <w:sz w:val="26"/>
          <w:szCs w:val="26"/>
          <w:shd w:val="clear" w:color="auto" w:fill="auto"/>
          <w:lang w:eastAsia="en-US"/>
        </w:rPr>
      </w:pPr>
      <w:r w:rsidRPr="00160146">
        <w:rPr>
          <w:rFonts w:cs="Calibri"/>
          <w:sz w:val="26"/>
          <w:szCs w:val="26"/>
          <w:shd w:val="clear" w:color="auto" w:fill="auto"/>
          <w:lang w:eastAsia="en-US"/>
        </w:rPr>
        <w:t>-</w:t>
      </w:r>
      <w:r w:rsidR="00767411" w:rsidRPr="00160146">
        <w:rPr>
          <w:rFonts w:cs="Calibri"/>
          <w:sz w:val="26"/>
          <w:szCs w:val="26"/>
          <w:shd w:val="clear" w:color="auto" w:fill="auto"/>
          <w:lang w:eastAsia="en-US"/>
        </w:rPr>
        <w:t> </w:t>
      </w:r>
      <w:r w:rsidRPr="00160146">
        <w:rPr>
          <w:rFonts w:cs="Calibri"/>
          <w:sz w:val="26"/>
          <w:szCs w:val="26"/>
          <w:shd w:val="clear" w:color="auto" w:fill="auto"/>
          <w:lang w:eastAsia="en-US"/>
        </w:rPr>
        <w:t>осуществлена весенняя и осенняя проверка 7 источников противопожарн</w:t>
      </w:r>
      <w:r w:rsidRPr="00160146">
        <w:rPr>
          <w:rFonts w:cs="Calibri"/>
          <w:sz w:val="26"/>
          <w:szCs w:val="26"/>
          <w:shd w:val="clear" w:color="auto" w:fill="auto"/>
          <w:lang w:eastAsia="en-US"/>
        </w:rPr>
        <w:t>о</w:t>
      </w:r>
      <w:r w:rsidRPr="00160146">
        <w:rPr>
          <w:rFonts w:cs="Calibri"/>
          <w:sz w:val="26"/>
          <w:szCs w:val="26"/>
          <w:shd w:val="clear" w:color="auto" w:fill="auto"/>
          <w:lang w:eastAsia="en-US"/>
        </w:rPr>
        <w:t>го водоснабжения (2 пожарных водоема; 5 пожарных гидрантов), в соответствии с</w:t>
      </w:r>
      <w:r w:rsidR="00855D65">
        <w:rPr>
          <w:rFonts w:cs="Calibri"/>
          <w:sz w:val="26"/>
          <w:szCs w:val="26"/>
          <w:shd w:val="clear" w:color="auto" w:fill="auto"/>
          <w:lang w:eastAsia="en-US"/>
        </w:rPr>
        <w:t> </w:t>
      </w:r>
      <w:r w:rsidRPr="00160146">
        <w:rPr>
          <w:rFonts w:cs="Calibri"/>
          <w:sz w:val="26"/>
          <w:szCs w:val="26"/>
          <w:shd w:val="clear" w:color="auto" w:fill="auto"/>
          <w:lang w:eastAsia="en-US"/>
        </w:rPr>
        <w:t>актами проверки технического состояния источников противопожарного вод</w:t>
      </w:r>
      <w:r w:rsidRPr="00160146">
        <w:rPr>
          <w:rFonts w:cs="Calibri"/>
          <w:sz w:val="26"/>
          <w:szCs w:val="26"/>
          <w:shd w:val="clear" w:color="auto" w:fill="auto"/>
          <w:lang w:eastAsia="en-US"/>
        </w:rPr>
        <w:t>о</w:t>
      </w:r>
      <w:r w:rsidRPr="00160146">
        <w:rPr>
          <w:rFonts w:cs="Calibri"/>
          <w:sz w:val="26"/>
          <w:szCs w:val="26"/>
          <w:shd w:val="clear" w:color="auto" w:fill="auto"/>
          <w:lang w:eastAsia="en-US"/>
        </w:rPr>
        <w:t>снабжения от 10.05.2018 года все источники, находящиеся в</w:t>
      </w:r>
      <w:r w:rsidR="00767411" w:rsidRPr="00160146">
        <w:rPr>
          <w:rFonts w:cs="Calibri"/>
          <w:sz w:val="26"/>
          <w:szCs w:val="26"/>
          <w:shd w:val="clear" w:color="auto" w:fill="auto"/>
          <w:lang w:eastAsia="en-US"/>
        </w:rPr>
        <w:t> </w:t>
      </w:r>
      <w:r w:rsidRPr="00160146">
        <w:rPr>
          <w:rFonts w:cs="Calibri"/>
          <w:sz w:val="26"/>
          <w:szCs w:val="26"/>
          <w:shd w:val="clear" w:color="auto" w:fill="auto"/>
          <w:lang w:eastAsia="en-US"/>
        </w:rPr>
        <w:t>собственности адм</w:t>
      </w:r>
      <w:r w:rsidRPr="00160146">
        <w:rPr>
          <w:rFonts w:cs="Calibri"/>
          <w:sz w:val="26"/>
          <w:szCs w:val="26"/>
          <w:shd w:val="clear" w:color="auto" w:fill="auto"/>
          <w:lang w:eastAsia="en-US"/>
        </w:rPr>
        <w:t>и</w:t>
      </w:r>
      <w:r w:rsidRPr="00160146">
        <w:rPr>
          <w:rFonts w:cs="Calibri"/>
          <w:sz w:val="26"/>
          <w:szCs w:val="26"/>
          <w:shd w:val="clear" w:color="auto" w:fill="auto"/>
          <w:lang w:eastAsia="en-US"/>
        </w:rPr>
        <w:t>нистрации городского поселения исправны.</w:t>
      </w:r>
    </w:p>
    <w:p w:rsidR="00BD6436" w:rsidRPr="00160146" w:rsidRDefault="00BD6436" w:rsidP="00D36C97">
      <w:pPr>
        <w:pStyle w:val="24"/>
        <w:shd w:val="clear" w:color="auto" w:fill="auto"/>
        <w:spacing w:line="240" w:lineRule="auto"/>
        <w:ind w:firstLine="709"/>
        <w:jc w:val="both"/>
        <w:rPr>
          <w:rFonts w:cs="Calibri"/>
          <w:sz w:val="26"/>
          <w:szCs w:val="26"/>
          <w:shd w:val="clear" w:color="auto" w:fill="auto"/>
          <w:lang w:eastAsia="en-US"/>
        </w:rPr>
      </w:pPr>
      <w:r w:rsidRPr="00160146">
        <w:rPr>
          <w:rFonts w:cs="Calibri"/>
          <w:sz w:val="26"/>
          <w:szCs w:val="26"/>
          <w:shd w:val="clear" w:color="auto" w:fill="auto"/>
          <w:lang w:eastAsia="en-US"/>
        </w:rPr>
        <w:t>-</w:t>
      </w:r>
      <w:r w:rsidR="00767411" w:rsidRPr="00160146">
        <w:rPr>
          <w:rFonts w:cs="Calibri"/>
          <w:sz w:val="26"/>
          <w:szCs w:val="26"/>
          <w:shd w:val="clear" w:color="auto" w:fill="auto"/>
          <w:lang w:eastAsia="en-US"/>
        </w:rPr>
        <w:t> </w:t>
      </w:r>
      <w:r w:rsidRPr="00160146">
        <w:rPr>
          <w:rFonts w:cs="Calibri"/>
          <w:sz w:val="26"/>
          <w:szCs w:val="26"/>
          <w:shd w:val="clear" w:color="auto" w:fill="auto"/>
          <w:lang w:eastAsia="en-US"/>
        </w:rPr>
        <w:t>на оказание услуг по размещению информационного материала по</w:t>
      </w:r>
      <w:r w:rsidR="00F441F0" w:rsidRPr="00160146">
        <w:rPr>
          <w:rFonts w:cs="Calibri"/>
          <w:sz w:val="26"/>
          <w:szCs w:val="26"/>
          <w:shd w:val="clear" w:color="auto" w:fill="auto"/>
          <w:lang w:eastAsia="en-US"/>
        </w:rPr>
        <w:t> </w:t>
      </w:r>
      <w:r w:rsidRPr="00160146">
        <w:rPr>
          <w:rFonts w:cs="Calibri"/>
          <w:sz w:val="26"/>
          <w:szCs w:val="26"/>
          <w:shd w:val="clear" w:color="auto" w:fill="auto"/>
          <w:lang w:eastAsia="en-US"/>
        </w:rPr>
        <w:t>пожарной безопасности;</w:t>
      </w:r>
    </w:p>
    <w:p w:rsidR="00BD6436" w:rsidRPr="00160146" w:rsidRDefault="00BD6436" w:rsidP="00D36C97">
      <w:pPr>
        <w:pStyle w:val="24"/>
        <w:shd w:val="clear" w:color="auto" w:fill="auto"/>
        <w:spacing w:line="240" w:lineRule="auto"/>
        <w:ind w:firstLine="709"/>
        <w:jc w:val="both"/>
        <w:rPr>
          <w:rFonts w:cs="Calibri"/>
          <w:sz w:val="26"/>
          <w:szCs w:val="26"/>
          <w:shd w:val="clear" w:color="auto" w:fill="auto"/>
          <w:lang w:eastAsia="en-US"/>
        </w:rPr>
      </w:pPr>
      <w:r w:rsidRPr="00160146">
        <w:rPr>
          <w:rFonts w:cs="Calibri"/>
          <w:sz w:val="26"/>
          <w:szCs w:val="26"/>
          <w:shd w:val="clear" w:color="auto" w:fill="auto"/>
          <w:lang w:eastAsia="en-US"/>
        </w:rPr>
        <w:t>-</w:t>
      </w:r>
      <w:r w:rsidR="00767411" w:rsidRPr="00160146">
        <w:rPr>
          <w:rFonts w:cs="Calibri"/>
          <w:sz w:val="26"/>
          <w:szCs w:val="26"/>
          <w:shd w:val="clear" w:color="auto" w:fill="auto"/>
          <w:lang w:eastAsia="en-US"/>
        </w:rPr>
        <w:t> </w:t>
      </w:r>
      <w:r w:rsidRPr="00160146">
        <w:rPr>
          <w:rFonts w:cs="Calibri"/>
          <w:sz w:val="26"/>
          <w:szCs w:val="26"/>
          <w:shd w:val="clear" w:color="auto" w:fill="auto"/>
          <w:lang w:eastAsia="en-US"/>
        </w:rPr>
        <w:t>организация обучения населения Добрянского городского поселения мерам пожарной безопасности.</w:t>
      </w:r>
    </w:p>
    <w:p w:rsidR="00BD6436" w:rsidRPr="00160146" w:rsidRDefault="00BD6436" w:rsidP="00D36C97">
      <w:pPr>
        <w:pStyle w:val="24"/>
        <w:shd w:val="clear" w:color="auto" w:fill="auto"/>
        <w:spacing w:line="240" w:lineRule="auto"/>
        <w:ind w:firstLine="709"/>
        <w:jc w:val="both"/>
        <w:rPr>
          <w:rFonts w:cs="Calibri"/>
          <w:sz w:val="26"/>
          <w:szCs w:val="26"/>
          <w:shd w:val="clear" w:color="auto" w:fill="auto"/>
          <w:lang w:eastAsia="en-US"/>
        </w:rPr>
      </w:pPr>
    </w:p>
    <w:p w:rsidR="00BD6436" w:rsidRPr="00160146" w:rsidRDefault="00F441F0" w:rsidP="009C6812">
      <w:pPr>
        <w:pStyle w:val="24"/>
        <w:shd w:val="clear" w:color="auto" w:fill="auto"/>
        <w:spacing w:line="240" w:lineRule="auto"/>
        <w:rPr>
          <w:rFonts w:cs="Calibri"/>
          <w:b/>
          <w:sz w:val="26"/>
          <w:szCs w:val="26"/>
          <w:shd w:val="clear" w:color="auto" w:fill="auto"/>
          <w:lang w:eastAsia="en-US"/>
        </w:rPr>
      </w:pPr>
      <w:r w:rsidRPr="00160146">
        <w:rPr>
          <w:rFonts w:cs="Calibri"/>
          <w:b/>
          <w:sz w:val="26"/>
          <w:szCs w:val="26"/>
          <w:shd w:val="clear" w:color="auto" w:fill="auto"/>
          <w:lang w:eastAsia="en-US"/>
        </w:rPr>
        <w:t>4. </w:t>
      </w:r>
      <w:r w:rsidR="00BD6436" w:rsidRPr="00160146">
        <w:rPr>
          <w:rFonts w:cs="Calibri"/>
          <w:b/>
          <w:sz w:val="26"/>
          <w:szCs w:val="26"/>
          <w:shd w:val="clear" w:color="auto" w:fill="auto"/>
          <w:lang w:eastAsia="en-US"/>
        </w:rPr>
        <w:t>П</w:t>
      </w:r>
      <w:r w:rsidRPr="00160146">
        <w:rPr>
          <w:rFonts w:cs="Calibri"/>
          <w:b/>
          <w:sz w:val="26"/>
          <w:szCs w:val="26"/>
          <w:shd w:val="clear" w:color="auto" w:fill="auto"/>
          <w:lang w:eastAsia="en-US"/>
        </w:rPr>
        <w:t>одпрограмма</w:t>
      </w:r>
      <w:r w:rsidR="00BD6436" w:rsidRPr="00160146">
        <w:rPr>
          <w:rFonts w:cs="Calibri"/>
          <w:b/>
          <w:sz w:val="26"/>
          <w:szCs w:val="26"/>
          <w:shd w:val="clear" w:color="auto" w:fill="auto"/>
          <w:lang w:eastAsia="en-US"/>
        </w:rPr>
        <w:t xml:space="preserve"> «Переселение граждан из аварийного жилищного</w:t>
      </w:r>
      <w:r w:rsidR="009C6812">
        <w:rPr>
          <w:rFonts w:cs="Calibri"/>
          <w:b/>
          <w:sz w:val="26"/>
          <w:szCs w:val="26"/>
          <w:shd w:val="clear" w:color="auto" w:fill="auto"/>
          <w:lang w:eastAsia="en-US"/>
        </w:rPr>
        <w:br/>
      </w:r>
      <w:r w:rsidR="00BD6436" w:rsidRPr="00160146">
        <w:rPr>
          <w:rFonts w:cs="Calibri"/>
          <w:b/>
          <w:sz w:val="26"/>
          <w:szCs w:val="26"/>
          <w:shd w:val="clear" w:color="auto" w:fill="auto"/>
          <w:lang w:eastAsia="en-US"/>
        </w:rPr>
        <w:t>фонда»</w:t>
      </w:r>
    </w:p>
    <w:p w:rsidR="00BD6436" w:rsidRPr="00160146" w:rsidRDefault="00BD6436" w:rsidP="00D36C97">
      <w:pPr>
        <w:jc w:val="both"/>
        <w:rPr>
          <w:sz w:val="26"/>
          <w:szCs w:val="26"/>
        </w:rPr>
      </w:pPr>
    </w:p>
    <w:p w:rsidR="00BD6436" w:rsidRPr="00160146" w:rsidRDefault="00BD6436" w:rsidP="00D36C97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На территории Пермского края реализуется региональная адресная програ</w:t>
      </w:r>
      <w:r w:rsidRPr="00160146">
        <w:rPr>
          <w:sz w:val="26"/>
          <w:szCs w:val="26"/>
        </w:rPr>
        <w:t>м</w:t>
      </w:r>
      <w:r w:rsidRPr="00160146">
        <w:rPr>
          <w:sz w:val="26"/>
          <w:szCs w:val="26"/>
        </w:rPr>
        <w:t>ма по расселению аварийного жилищного фонда на 2018-2020 годы. В соответс</w:t>
      </w:r>
      <w:r w:rsidRPr="00160146">
        <w:rPr>
          <w:sz w:val="26"/>
          <w:szCs w:val="26"/>
        </w:rPr>
        <w:t>т</w:t>
      </w:r>
      <w:r w:rsidRPr="00160146">
        <w:rPr>
          <w:sz w:val="26"/>
          <w:szCs w:val="26"/>
        </w:rPr>
        <w:t xml:space="preserve">вии с Порядками предоставления субсидий из бюджета Пермского края бюджетам муниципальных образований, пропорция </w:t>
      </w:r>
      <w:proofErr w:type="spellStart"/>
      <w:r w:rsidRPr="00160146">
        <w:rPr>
          <w:sz w:val="26"/>
          <w:szCs w:val="26"/>
        </w:rPr>
        <w:t>софинансирования</w:t>
      </w:r>
      <w:proofErr w:type="spellEnd"/>
      <w:r w:rsidRPr="00160146">
        <w:rPr>
          <w:sz w:val="26"/>
          <w:szCs w:val="26"/>
        </w:rPr>
        <w:t xml:space="preserve"> составляет 75/25 и</w:t>
      </w:r>
      <w:r w:rsidR="008A2940">
        <w:rPr>
          <w:sz w:val="26"/>
          <w:szCs w:val="26"/>
        </w:rPr>
        <w:t> </w:t>
      </w:r>
      <w:r w:rsidRPr="00160146">
        <w:rPr>
          <w:sz w:val="26"/>
          <w:szCs w:val="26"/>
        </w:rPr>
        <w:t>50/50 от расчетной потребности на расселение жилищного фонда, признанного аварийным после 01 января 2012 года.</w:t>
      </w:r>
    </w:p>
    <w:p w:rsidR="00BD6436" w:rsidRPr="00160146" w:rsidRDefault="00BD6436" w:rsidP="00D36C97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Общая стоимость расселения аварийного жилищного фонда на территории Добрянского городского поселения составляет - 266 422,5 тыс. руб. (в</w:t>
      </w:r>
      <w:r w:rsidR="00F441F0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ценах 4 кв. 2018</w:t>
      </w:r>
      <w:r w:rsidR="00F441F0" w:rsidRPr="00160146">
        <w:rPr>
          <w:sz w:val="26"/>
          <w:szCs w:val="26"/>
        </w:rPr>
        <w:t xml:space="preserve"> </w:t>
      </w:r>
      <w:r w:rsidRPr="00160146">
        <w:rPr>
          <w:sz w:val="26"/>
          <w:szCs w:val="26"/>
        </w:rPr>
        <w:t>г.), в том числе доля местного бюджета:</w:t>
      </w:r>
    </w:p>
    <w:p w:rsidR="00BD6436" w:rsidRPr="00160146" w:rsidRDefault="00BD6436" w:rsidP="00D36C97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 xml:space="preserve">25% от потребности - 66 605,6 тыс. руб. </w:t>
      </w:r>
    </w:p>
    <w:p w:rsidR="00BD6436" w:rsidRPr="00160146" w:rsidRDefault="00BD6436" w:rsidP="00D36C97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50% от потребности – 133 211,25 тыс.</w:t>
      </w:r>
      <w:r w:rsidR="00F441F0" w:rsidRPr="00160146">
        <w:rPr>
          <w:sz w:val="26"/>
          <w:szCs w:val="26"/>
        </w:rPr>
        <w:t xml:space="preserve"> </w:t>
      </w:r>
      <w:r w:rsidRPr="00160146">
        <w:rPr>
          <w:sz w:val="26"/>
          <w:szCs w:val="26"/>
        </w:rPr>
        <w:t>руб.</w:t>
      </w:r>
    </w:p>
    <w:p w:rsidR="00BD6436" w:rsidRPr="00160146" w:rsidRDefault="00BD6436" w:rsidP="00D36C97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Администрацией Добрянского городского поселения в адрес Министерства строительства и архитектуры Пермского края были направлены 4</w:t>
      </w:r>
      <w:r w:rsidR="00F441F0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заявки на участие в региональной адресной программе на 2018</w:t>
      </w:r>
      <w:r w:rsidR="00F441F0" w:rsidRPr="00160146">
        <w:rPr>
          <w:sz w:val="26"/>
          <w:szCs w:val="26"/>
        </w:rPr>
        <w:t>-</w:t>
      </w:r>
      <w:r w:rsidRPr="00160146">
        <w:rPr>
          <w:sz w:val="26"/>
          <w:szCs w:val="26"/>
        </w:rPr>
        <w:t>2020 годы для частичного пересел</w:t>
      </w:r>
      <w:r w:rsidRPr="00160146">
        <w:rPr>
          <w:sz w:val="26"/>
          <w:szCs w:val="26"/>
        </w:rPr>
        <w:t>е</w:t>
      </w:r>
      <w:r w:rsidRPr="00160146">
        <w:rPr>
          <w:sz w:val="26"/>
          <w:szCs w:val="26"/>
        </w:rPr>
        <w:t>ния граждан из аварийного жилья.</w:t>
      </w:r>
    </w:p>
    <w:p w:rsidR="00BD6436" w:rsidRPr="00160146" w:rsidRDefault="00BD6436" w:rsidP="00D36C97">
      <w:pPr>
        <w:pStyle w:val="70"/>
        <w:ind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По результатам рассмотрения заявок на предоставление субсидий из бюдж</w:t>
      </w:r>
      <w:r w:rsidRPr="00160146">
        <w:rPr>
          <w:rFonts w:ascii="Times New Roman" w:hAnsi="Times New Roman"/>
          <w:sz w:val="26"/>
          <w:szCs w:val="26"/>
        </w:rPr>
        <w:t>е</w:t>
      </w:r>
      <w:r w:rsidRPr="00160146">
        <w:rPr>
          <w:rFonts w:ascii="Times New Roman" w:hAnsi="Times New Roman"/>
          <w:sz w:val="26"/>
          <w:szCs w:val="26"/>
        </w:rPr>
        <w:t xml:space="preserve">та Пермского края на </w:t>
      </w:r>
      <w:proofErr w:type="spellStart"/>
      <w:r w:rsidRPr="00160146">
        <w:rPr>
          <w:rFonts w:ascii="Times New Roman" w:hAnsi="Times New Roman"/>
          <w:sz w:val="26"/>
          <w:szCs w:val="26"/>
        </w:rPr>
        <w:t>софинансирование</w:t>
      </w:r>
      <w:proofErr w:type="spellEnd"/>
      <w:r w:rsidRPr="00160146">
        <w:rPr>
          <w:rFonts w:ascii="Times New Roman" w:hAnsi="Times New Roman"/>
          <w:sz w:val="26"/>
          <w:szCs w:val="26"/>
        </w:rPr>
        <w:t xml:space="preserve"> мероприятий по расселению аварийного жилищного фонда на территории Добрянского городского поселения на 2018-2020 годы, получены отказы.</w:t>
      </w:r>
    </w:p>
    <w:p w:rsidR="00BD6436" w:rsidRPr="00160146" w:rsidRDefault="00BD6436" w:rsidP="00D36C97">
      <w:pPr>
        <w:ind w:firstLine="708"/>
        <w:jc w:val="both"/>
        <w:rPr>
          <w:sz w:val="26"/>
          <w:szCs w:val="26"/>
        </w:rPr>
      </w:pPr>
      <w:r w:rsidRPr="00160146">
        <w:rPr>
          <w:sz w:val="26"/>
          <w:szCs w:val="26"/>
        </w:rPr>
        <w:lastRenderedPageBreak/>
        <w:t>24.09.2018 Президиумом Совета утвержден федеральный национальный проект «Обеспечение устойчивого сокращения непригодного для проживания ж</w:t>
      </w:r>
      <w:r w:rsidRPr="00160146">
        <w:rPr>
          <w:sz w:val="26"/>
          <w:szCs w:val="26"/>
        </w:rPr>
        <w:t>и</w:t>
      </w:r>
      <w:r w:rsidRPr="00160146">
        <w:rPr>
          <w:sz w:val="26"/>
          <w:szCs w:val="26"/>
        </w:rPr>
        <w:t>лищного фонда», согласно которому субъектам Российской Федерации утвержд</w:t>
      </w:r>
      <w:r w:rsidRPr="00160146">
        <w:rPr>
          <w:sz w:val="26"/>
          <w:szCs w:val="26"/>
        </w:rPr>
        <w:t>е</w:t>
      </w:r>
      <w:r w:rsidRPr="00160146">
        <w:rPr>
          <w:sz w:val="26"/>
          <w:szCs w:val="26"/>
        </w:rPr>
        <w:t>ны объемы финансирования федеральных средств на период 2019-2024 годы на мероприятия по ликвидации аварийного жилищного фонда</w:t>
      </w:r>
      <w:r w:rsidR="00F441F0" w:rsidRPr="00160146">
        <w:rPr>
          <w:sz w:val="26"/>
          <w:szCs w:val="26"/>
        </w:rPr>
        <w:t>,</w:t>
      </w:r>
      <w:r w:rsidRPr="00160146">
        <w:rPr>
          <w:sz w:val="26"/>
          <w:szCs w:val="26"/>
        </w:rPr>
        <w:t xml:space="preserve"> признанного таковым до 1 января 2017 года. </w:t>
      </w:r>
    </w:p>
    <w:p w:rsidR="00BD6436" w:rsidRPr="00160146" w:rsidRDefault="00BD6436" w:rsidP="00D36C9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 xml:space="preserve">С целью включения Добрянского городского поселения в проект проведена работа по заполнению данных в системе ЕАИС «Реформа ЖКХ». Проведена </w:t>
      </w:r>
      <w:r w:rsidRPr="00160146">
        <w:rPr>
          <w:rFonts w:ascii="Times New Roman" w:hAnsi="Times New Roman" w:cs="Times New Roman"/>
          <w:sz w:val="26"/>
          <w:szCs w:val="26"/>
        </w:rPr>
        <w:t>акту</w:t>
      </w:r>
      <w:r w:rsidRPr="00160146">
        <w:rPr>
          <w:rFonts w:ascii="Times New Roman" w:hAnsi="Times New Roman" w:cs="Times New Roman"/>
          <w:sz w:val="26"/>
          <w:szCs w:val="26"/>
        </w:rPr>
        <w:t>а</w:t>
      </w:r>
      <w:r w:rsidRPr="00160146">
        <w:rPr>
          <w:rFonts w:ascii="Times New Roman" w:hAnsi="Times New Roman" w:cs="Times New Roman"/>
          <w:sz w:val="26"/>
          <w:szCs w:val="26"/>
        </w:rPr>
        <w:t>лизация данных по гражданам, переселяемых из аварийного жилищного фонда, по расселяемым площадям для включения в программу переселения.</w:t>
      </w:r>
    </w:p>
    <w:p w:rsidR="00BD6436" w:rsidRPr="00160146" w:rsidRDefault="00BD6436" w:rsidP="00D36C97">
      <w:pPr>
        <w:pStyle w:val="70"/>
        <w:ind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На сегодняшний день вся необходимая информация направлена в Министе</w:t>
      </w:r>
      <w:r w:rsidRPr="00160146">
        <w:rPr>
          <w:rFonts w:ascii="Times New Roman" w:hAnsi="Times New Roman"/>
          <w:sz w:val="26"/>
          <w:szCs w:val="26"/>
        </w:rPr>
        <w:t>р</w:t>
      </w:r>
      <w:r w:rsidRPr="00160146">
        <w:rPr>
          <w:rFonts w:ascii="Times New Roman" w:hAnsi="Times New Roman"/>
          <w:sz w:val="26"/>
          <w:szCs w:val="26"/>
        </w:rPr>
        <w:t>ство строительства и архитектуры Пермского края для подготовки региональной программы с включением всего аварийного жилищного фонда, находящегося на</w:t>
      </w:r>
      <w:r w:rsidR="00855D65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 xml:space="preserve">территории поселения.  </w:t>
      </w:r>
    </w:p>
    <w:p w:rsidR="00BD6436" w:rsidRPr="00160146" w:rsidRDefault="00BD6436" w:rsidP="00D36C97">
      <w:pPr>
        <w:pStyle w:val="70"/>
        <w:ind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В перспективе на 2019-</w:t>
      </w:r>
      <w:smartTag w:uri="urn:schemas-microsoft-com:office:smarttags" w:element="metricconverter">
        <w:smartTagPr>
          <w:attr w:name="ProductID" w:val="2024 г"/>
        </w:smartTagPr>
        <w:r w:rsidRPr="00160146">
          <w:rPr>
            <w:rFonts w:ascii="Times New Roman" w:hAnsi="Times New Roman"/>
            <w:sz w:val="26"/>
            <w:szCs w:val="26"/>
          </w:rPr>
          <w:t>2024 г</w:t>
        </w:r>
      </w:smartTag>
      <w:r w:rsidRPr="00160146">
        <w:rPr>
          <w:rFonts w:ascii="Times New Roman" w:hAnsi="Times New Roman"/>
          <w:sz w:val="26"/>
          <w:szCs w:val="26"/>
        </w:rPr>
        <w:t>. администрацией Добрянского городского п</w:t>
      </w:r>
      <w:r w:rsidRPr="00160146">
        <w:rPr>
          <w:rFonts w:ascii="Times New Roman" w:hAnsi="Times New Roman"/>
          <w:sz w:val="26"/>
          <w:szCs w:val="26"/>
        </w:rPr>
        <w:t>о</w:t>
      </w:r>
      <w:r w:rsidRPr="00160146">
        <w:rPr>
          <w:rFonts w:ascii="Times New Roman" w:hAnsi="Times New Roman"/>
          <w:sz w:val="26"/>
          <w:szCs w:val="26"/>
        </w:rPr>
        <w:t>селения подготовлена заявка на участие в данном проекте, с включением всего аварийного жилищного фонда, находящегося на территории поселения. Также в</w:t>
      </w:r>
      <w:r w:rsidR="008A2940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бюджете поселения предусмотрены средства на реализацию программы 2019-2024</w:t>
      </w:r>
      <w:r w:rsidR="002F19EB" w:rsidRPr="00160146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>годы.</w:t>
      </w:r>
    </w:p>
    <w:p w:rsidR="00BD6436" w:rsidRPr="00160146" w:rsidRDefault="00BD6436" w:rsidP="008A2940">
      <w:pPr>
        <w:pStyle w:val="ConsPlusNormal"/>
        <w:widowControl/>
        <w:spacing w:before="240" w:after="240"/>
        <w:ind w:firstLine="0"/>
        <w:jc w:val="center"/>
        <w:rPr>
          <w:rFonts w:ascii="Times New Roman" w:hAnsi="Times New Roman"/>
          <w:b/>
          <w:sz w:val="26"/>
          <w:szCs w:val="26"/>
        </w:rPr>
      </w:pPr>
      <w:r w:rsidRPr="00160146">
        <w:rPr>
          <w:rFonts w:ascii="Times New Roman" w:hAnsi="Times New Roman" w:cs="Times New Roman"/>
          <w:b/>
          <w:sz w:val="26"/>
          <w:szCs w:val="26"/>
        </w:rPr>
        <w:t>5.</w:t>
      </w:r>
      <w:r w:rsidR="00F441F0" w:rsidRPr="0016014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60146">
        <w:rPr>
          <w:rFonts w:ascii="Times New Roman" w:hAnsi="Times New Roman"/>
          <w:b/>
          <w:sz w:val="26"/>
          <w:szCs w:val="26"/>
        </w:rPr>
        <w:t>П</w:t>
      </w:r>
      <w:r w:rsidR="00F441F0" w:rsidRPr="00160146">
        <w:rPr>
          <w:rFonts w:ascii="Times New Roman" w:hAnsi="Times New Roman"/>
          <w:b/>
          <w:sz w:val="26"/>
          <w:szCs w:val="26"/>
        </w:rPr>
        <w:t>одпрограмма</w:t>
      </w:r>
      <w:r w:rsidRPr="00160146">
        <w:rPr>
          <w:rFonts w:ascii="Times New Roman" w:hAnsi="Times New Roman"/>
          <w:b/>
          <w:sz w:val="26"/>
          <w:szCs w:val="26"/>
        </w:rPr>
        <w:t xml:space="preserve"> «Муниципальное жилищное хозяйство»</w:t>
      </w:r>
    </w:p>
    <w:tbl>
      <w:tblPr>
        <w:tblW w:w="8976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50"/>
        <w:gridCol w:w="993"/>
        <w:gridCol w:w="1134"/>
        <w:gridCol w:w="1392"/>
        <w:gridCol w:w="1340"/>
        <w:gridCol w:w="1267"/>
      </w:tblGrid>
      <w:tr w:rsidR="00F441F0" w:rsidRPr="009C6812" w:rsidTr="00E86B68">
        <w:trPr>
          <w:trHeight w:val="1142"/>
          <w:jc w:val="center"/>
        </w:trPr>
        <w:tc>
          <w:tcPr>
            <w:tcW w:w="2850" w:type="dxa"/>
            <w:shd w:val="clear" w:color="auto" w:fill="auto"/>
            <w:hideMark/>
          </w:tcPr>
          <w:p w:rsidR="00F441F0" w:rsidRPr="009C6812" w:rsidRDefault="00F441F0" w:rsidP="00D36C97">
            <w:pPr>
              <w:jc w:val="center"/>
            </w:pPr>
            <w:r w:rsidRPr="009C6812">
              <w:t>Наименование</w:t>
            </w:r>
          </w:p>
        </w:tc>
        <w:tc>
          <w:tcPr>
            <w:tcW w:w="993" w:type="dxa"/>
            <w:shd w:val="clear" w:color="auto" w:fill="auto"/>
            <w:hideMark/>
          </w:tcPr>
          <w:p w:rsidR="00F441F0" w:rsidRPr="009C6812" w:rsidRDefault="00F441F0" w:rsidP="00D36C97">
            <w:pPr>
              <w:jc w:val="center"/>
            </w:pPr>
            <w:r w:rsidRPr="009C6812">
              <w:t>Отве</w:t>
            </w:r>
            <w:r w:rsidRPr="009C6812">
              <w:t>т</w:t>
            </w:r>
            <w:r w:rsidRPr="009C6812">
              <w:t>стве</w:t>
            </w:r>
            <w:r w:rsidRPr="009C6812">
              <w:t>н</w:t>
            </w:r>
            <w:r w:rsidRPr="009C6812">
              <w:t>ный испо</w:t>
            </w:r>
            <w:r w:rsidRPr="009C6812">
              <w:t>л</w:t>
            </w:r>
            <w:r w:rsidRPr="009C6812">
              <w:t>нитель</w:t>
            </w:r>
          </w:p>
        </w:tc>
        <w:tc>
          <w:tcPr>
            <w:tcW w:w="1134" w:type="dxa"/>
            <w:shd w:val="clear" w:color="auto" w:fill="auto"/>
            <w:hideMark/>
          </w:tcPr>
          <w:p w:rsidR="00F441F0" w:rsidRPr="009C6812" w:rsidRDefault="00F441F0" w:rsidP="00855D65">
            <w:pPr>
              <w:jc w:val="center"/>
            </w:pPr>
            <w:r w:rsidRPr="009C6812">
              <w:t>Исто</w:t>
            </w:r>
            <w:r w:rsidRPr="009C6812">
              <w:t>ч</w:t>
            </w:r>
            <w:r w:rsidRPr="009C6812">
              <w:t>ник ф</w:t>
            </w:r>
            <w:r w:rsidRPr="009C6812">
              <w:t>и</w:t>
            </w:r>
            <w:r w:rsidRPr="009C6812">
              <w:t>нанс</w:t>
            </w:r>
            <w:r w:rsidRPr="009C6812">
              <w:t>и</w:t>
            </w:r>
            <w:r w:rsidRPr="009C6812">
              <w:t>рования</w:t>
            </w:r>
          </w:p>
        </w:tc>
        <w:tc>
          <w:tcPr>
            <w:tcW w:w="1392" w:type="dxa"/>
            <w:shd w:val="clear" w:color="auto" w:fill="auto"/>
            <w:hideMark/>
          </w:tcPr>
          <w:p w:rsidR="00F441F0" w:rsidRPr="009C6812" w:rsidRDefault="00F441F0" w:rsidP="00D36C97">
            <w:pPr>
              <w:jc w:val="center"/>
            </w:pPr>
            <w:r w:rsidRPr="009C6812">
              <w:t>Кассовый план на отчетный период 2018 г., тыс. руб.</w:t>
            </w:r>
          </w:p>
        </w:tc>
        <w:tc>
          <w:tcPr>
            <w:tcW w:w="1340" w:type="dxa"/>
            <w:shd w:val="clear" w:color="auto" w:fill="auto"/>
            <w:hideMark/>
          </w:tcPr>
          <w:p w:rsidR="00F441F0" w:rsidRPr="009C6812" w:rsidRDefault="00F441F0" w:rsidP="00D36C97">
            <w:pPr>
              <w:jc w:val="center"/>
            </w:pPr>
            <w:r w:rsidRPr="009C6812">
              <w:t>Исполн</w:t>
            </w:r>
            <w:r w:rsidRPr="009C6812">
              <w:t>е</w:t>
            </w:r>
            <w:r w:rsidRPr="009C6812">
              <w:t>но</w:t>
            </w:r>
          </w:p>
          <w:p w:rsidR="00F441F0" w:rsidRPr="009C6812" w:rsidRDefault="00F441F0" w:rsidP="00D36C97">
            <w:pPr>
              <w:jc w:val="center"/>
            </w:pPr>
            <w:r w:rsidRPr="009C6812">
              <w:t>за отче</w:t>
            </w:r>
            <w:r w:rsidRPr="009C6812">
              <w:t>т</w:t>
            </w:r>
            <w:r w:rsidRPr="009C6812">
              <w:t>ный пер</w:t>
            </w:r>
            <w:r w:rsidRPr="009C6812">
              <w:t>и</w:t>
            </w:r>
            <w:r w:rsidRPr="009C6812">
              <w:t>од 2018 г.,  тыс. руб.</w:t>
            </w:r>
          </w:p>
        </w:tc>
        <w:tc>
          <w:tcPr>
            <w:tcW w:w="1267" w:type="dxa"/>
            <w:shd w:val="clear" w:color="auto" w:fill="auto"/>
            <w:hideMark/>
          </w:tcPr>
          <w:p w:rsidR="00F441F0" w:rsidRPr="009C6812" w:rsidRDefault="00F441F0" w:rsidP="00D36C97">
            <w:pPr>
              <w:jc w:val="center"/>
            </w:pPr>
            <w:r w:rsidRPr="009C6812">
              <w:t>% испо</w:t>
            </w:r>
            <w:r w:rsidRPr="009C6812">
              <w:t>л</w:t>
            </w:r>
            <w:r w:rsidRPr="009C6812">
              <w:t>нения о</w:t>
            </w:r>
            <w:r w:rsidRPr="009C6812">
              <w:t>т</w:t>
            </w:r>
            <w:r w:rsidRPr="009C6812">
              <w:t>четный период 2018 г.</w:t>
            </w:r>
          </w:p>
        </w:tc>
      </w:tr>
      <w:tr w:rsidR="00BD6436" w:rsidRPr="009C6812" w:rsidTr="00E86B68">
        <w:trPr>
          <w:trHeight w:val="600"/>
          <w:jc w:val="center"/>
        </w:trPr>
        <w:tc>
          <w:tcPr>
            <w:tcW w:w="2850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Мероприятия по ремонту муниципального жилого фонда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ОЖТ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МБ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344,5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344,5</w:t>
            </w:r>
          </w:p>
        </w:tc>
        <w:tc>
          <w:tcPr>
            <w:tcW w:w="1267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100</w:t>
            </w:r>
          </w:p>
        </w:tc>
      </w:tr>
      <w:tr w:rsidR="00BD6436" w:rsidRPr="009C6812" w:rsidTr="00E86B68">
        <w:trPr>
          <w:trHeight w:val="570"/>
          <w:jc w:val="center"/>
        </w:trPr>
        <w:tc>
          <w:tcPr>
            <w:tcW w:w="2850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Обеспечение обяз</w:t>
            </w:r>
            <w:r w:rsidRPr="009C6812">
              <w:t>а</w:t>
            </w:r>
            <w:r w:rsidRPr="009C6812">
              <w:t>тельств по уплате взн</w:t>
            </w:r>
            <w:r w:rsidRPr="009C6812">
              <w:t>о</w:t>
            </w:r>
            <w:r w:rsidRPr="009C6812">
              <w:t>сов на капитальный р</w:t>
            </w:r>
            <w:r w:rsidRPr="009C6812">
              <w:t>е</w:t>
            </w:r>
            <w:r w:rsidRPr="009C6812">
              <w:t>монт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АДГП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МБ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1 473,34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1 006,15</w:t>
            </w:r>
          </w:p>
        </w:tc>
        <w:tc>
          <w:tcPr>
            <w:tcW w:w="1267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68</w:t>
            </w:r>
          </w:p>
        </w:tc>
      </w:tr>
      <w:tr w:rsidR="00BD6436" w:rsidRPr="009C6812" w:rsidTr="00E86B68">
        <w:trPr>
          <w:trHeight w:val="570"/>
          <w:jc w:val="center"/>
        </w:trPr>
        <w:tc>
          <w:tcPr>
            <w:tcW w:w="2850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Обеспечение меропри</w:t>
            </w:r>
            <w:r w:rsidRPr="009C6812">
              <w:t>я</w:t>
            </w:r>
            <w:r w:rsidRPr="009C6812">
              <w:t>тий по начислению и сбору социального найма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ОЖТ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МБ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79,2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56,7</w:t>
            </w:r>
          </w:p>
        </w:tc>
        <w:tc>
          <w:tcPr>
            <w:tcW w:w="1267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71</w:t>
            </w:r>
          </w:p>
        </w:tc>
      </w:tr>
      <w:tr w:rsidR="00BD6436" w:rsidRPr="009C6812" w:rsidTr="00E86B68">
        <w:trPr>
          <w:trHeight w:val="585"/>
          <w:jc w:val="center"/>
        </w:trPr>
        <w:tc>
          <w:tcPr>
            <w:tcW w:w="2850" w:type="dxa"/>
            <w:shd w:val="clear" w:color="auto" w:fill="auto"/>
            <w:noWrap/>
            <w:vAlign w:val="center"/>
            <w:hideMark/>
          </w:tcPr>
          <w:p w:rsidR="00BD6436" w:rsidRPr="009C6812" w:rsidRDefault="00BD6436" w:rsidP="00D36C97">
            <w:pPr>
              <w:rPr>
                <w:b/>
                <w:bCs/>
              </w:rPr>
            </w:pPr>
            <w:r w:rsidRPr="009C6812">
              <w:rPr>
                <w:b/>
                <w:bCs/>
              </w:rPr>
              <w:t>ИТОГО по подпр</w:t>
            </w:r>
            <w:r w:rsidRPr="009C6812">
              <w:rPr>
                <w:b/>
                <w:bCs/>
              </w:rPr>
              <w:t>о</w:t>
            </w:r>
            <w:r w:rsidRPr="009C6812">
              <w:rPr>
                <w:b/>
                <w:bCs/>
              </w:rPr>
              <w:t>грамме: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  <w:r w:rsidRPr="009C6812">
              <w:rPr>
                <w:b/>
                <w:bCs/>
              </w:rPr>
              <w:t>1 897,04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  <w:r w:rsidRPr="009C6812">
              <w:rPr>
                <w:b/>
                <w:bCs/>
              </w:rPr>
              <w:t>1407,35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  <w:r w:rsidRPr="009C6812">
              <w:rPr>
                <w:b/>
                <w:bCs/>
              </w:rPr>
              <w:t>74</w:t>
            </w:r>
          </w:p>
        </w:tc>
      </w:tr>
    </w:tbl>
    <w:p w:rsidR="00E86B68" w:rsidRPr="00160146" w:rsidRDefault="00BD6436" w:rsidP="00CF72E9">
      <w:pPr>
        <w:pStyle w:val="a9"/>
        <w:spacing w:before="120"/>
        <w:ind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 xml:space="preserve">В рамках реализации подпрограммы были проведены работы по ремонту муниципального жилищного фонда </w:t>
      </w:r>
      <w:r w:rsidR="00F441F0" w:rsidRPr="00160146">
        <w:rPr>
          <w:rFonts w:ascii="Times New Roman" w:hAnsi="Times New Roman"/>
          <w:sz w:val="26"/>
          <w:szCs w:val="26"/>
        </w:rPr>
        <w:t xml:space="preserve">в </w:t>
      </w:r>
      <w:proofErr w:type="gramStart"/>
      <w:r w:rsidR="00F441F0" w:rsidRPr="00160146">
        <w:rPr>
          <w:rFonts w:ascii="Times New Roman" w:hAnsi="Times New Roman"/>
          <w:sz w:val="26"/>
          <w:szCs w:val="26"/>
        </w:rPr>
        <w:t>г</w:t>
      </w:r>
      <w:proofErr w:type="gramEnd"/>
      <w:r w:rsidR="00F441F0" w:rsidRPr="00160146">
        <w:rPr>
          <w:rFonts w:ascii="Times New Roman" w:hAnsi="Times New Roman"/>
          <w:sz w:val="26"/>
          <w:szCs w:val="26"/>
        </w:rPr>
        <w:t xml:space="preserve">. Добрянка </w:t>
      </w:r>
      <w:r w:rsidRPr="00160146">
        <w:rPr>
          <w:rFonts w:ascii="Times New Roman" w:hAnsi="Times New Roman"/>
          <w:sz w:val="26"/>
          <w:szCs w:val="26"/>
        </w:rPr>
        <w:t xml:space="preserve">по адресам: </w:t>
      </w:r>
    </w:p>
    <w:p w:rsidR="00E86B68" w:rsidRPr="00160146" w:rsidRDefault="00BD6436" w:rsidP="00D36C97">
      <w:pPr>
        <w:pStyle w:val="a9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160146">
        <w:rPr>
          <w:rFonts w:ascii="Times New Roman" w:hAnsi="Times New Roman"/>
          <w:sz w:val="26"/>
          <w:szCs w:val="26"/>
        </w:rPr>
        <w:t xml:space="preserve">ул. Губкина, </w:t>
      </w:r>
      <w:r w:rsidR="00F441F0" w:rsidRPr="00160146">
        <w:rPr>
          <w:rFonts w:ascii="Times New Roman" w:hAnsi="Times New Roman"/>
          <w:sz w:val="26"/>
          <w:szCs w:val="26"/>
        </w:rPr>
        <w:t xml:space="preserve">д. </w:t>
      </w:r>
      <w:r w:rsidRPr="00160146">
        <w:rPr>
          <w:rFonts w:ascii="Times New Roman" w:hAnsi="Times New Roman"/>
          <w:sz w:val="26"/>
          <w:szCs w:val="26"/>
        </w:rPr>
        <w:t>6</w:t>
      </w:r>
      <w:r w:rsidR="00F441F0" w:rsidRPr="00160146">
        <w:rPr>
          <w:rFonts w:ascii="Times New Roman" w:hAnsi="Times New Roman"/>
          <w:sz w:val="26"/>
          <w:szCs w:val="26"/>
        </w:rPr>
        <w:t xml:space="preserve">, кв. </w:t>
      </w:r>
      <w:r w:rsidRPr="00160146">
        <w:rPr>
          <w:rFonts w:ascii="Times New Roman" w:hAnsi="Times New Roman"/>
          <w:sz w:val="26"/>
          <w:szCs w:val="26"/>
        </w:rPr>
        <w:t>1</w:t>
      </w:r>
      <w:r w:rsidR="00F441F0" w:rsidRPr="00160146">
        <w:rPr>
          <w:rFonts w:ascii="Times New Roman" w:hAnsi="Times New Roman"/>
          <w:sz w:val="26"/>
          <w:szCs w:val="26"/>
        </w:rPr>
        <w:t xml:space="preserve">; д. </w:t>
      </w:r>
      <w:r w:rsidRPr="00160146">
        <w:rPr>
          <w:rFonts w:ascii="Times New Roman" w:hAnsi="Times New Roman"/>
          <w:sz w:val="26"/>
          <w:szCs w:val="26"/>
        </w:rPr>
        <w:t>9</w:t>
      </w:r>
      <w:r w:rsidR="00F441F0" w:rsidRPr="00160146">
        <w:rPr>
          <w:rFonts w:ascii="Times New Roman" w:hAnsi="Times New Roman"/>
          <w:sz w:val="26"/>
          <w:szCs w:val="26"/>
        </w:rPr>
        <w:t xml:space="preserve">, кв. </w:t>
      </w:r>
      <w:r w:rsidRPr="00160146">
        <w:rPr>
          <w:rFonts w:ascii="Times New Roman" w:hAnsi="Times New Roman"/>
          <w:sz w:val="26"/>
          <w:szCs w:val="26"/>
        </w:rPr>
        <w:t>3</w:t>
      </w:r>
      <w:r w:rsidR="00F441F0" w:rsidRPr="00160146">
        <w:rPr>
          <w:rFonts w:ascii="Times New Roman" w:hAnsi="Times New Roman"/>
          <w:sz w:val="26"/>
          <w:szCs w:val="26"/>
        </w:rPr>
        <w:t xml:space="preserve">; д. </w:t>
      </w:r>
      <w:r w:rsidRPr="00160146">
        <w:rPr>
          <w:rFonts w:ascii="Times New Roman" w:hAnsi="Times New Roman"/>
          <w:sz w:val="26"/>
          <w:szCs w:val="26"/>
        </w:rPr>
        <w:t>12</w:t>
      </w:r>
      <w:r w:rsidR="001F15AB" w:rsidRPr="00160146">
        <w:rPr>
          <w:rFonts w:ascii="Times New Roman" w:hAnsi="Times New Roman"/>
          <w:sz w:val="26"/>
          <w:szCs w:val="26"/>
        </w:rPr>
        <w:t>, кв. </w:t>
      </w:r>
      <w:r w:rsidRPr="00160146">
        <w:rPr>
          <w:rFonts w:ascii="Times New Roman" w:hAnsi="Times New Roman"/>
          <w:sz w:val="26"/>
          <w:szCs w:val="26"/>
        </w:rPr>
        <w:t xml:space="preserve">2; </w:t>
      </w:r>
      <w:proofErr w:type="gramEnd"/>
    </w:p>
    <w:p w:rsidR="00E86B68" w:rsidRPr="00160146" w:rsidRDefault="00BD6436" w:rsidP="00D36C97">
      <w:pPr>
        <w:pStyle w:val="a9"/>
        <w:ind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ул. Энергетиков, д.</w:t>
      </w:r>
      <w:r w:rsidR="001F15AB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23</w:t>
      </w:r>
      <w:r w:rsidR="001F15AB" w:rsidRPr="00160146">
        <w:rPr>
          <w:rFonts w:ascii="Times New Roman" w:hAnsi="Times New Roman"/>
          <w:sz w:val="26"/>
          <w:szCs w:val="26"/>
        </w:rPr>
        <w:t>,</w:t>
      </w:r>
      <w:r w:rsidRPr="00160146">
        <w:rPr>
          <w:rFonts w:ascii="Times New Roman" w:hAnsi="Times New Roman"/>
          <w:sz w:val="26"/>
          <w:szCs w:val="26"/>
        </w:rPr>
        <w:t xml:space="preserve"> кв.</w:t>
      </w:r>
      <w:r w:rsidR="001F15AB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 xml:space="preserve">2, </w:t>
      </w:r>
    </w:p>
    <w:p w:rsidR="00E86B68" w:rsidRPr="00160146" w:rsidRDefault="00BD6436" w:rsidP="00D36C97">
      <w:pPr>
        <w:pStyle w:val="a9"/>
        <w:ind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ул.</w:t>
      </w:r>
      <w:r w:rsidR="001F15AB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Лесников</w:t>
      </w:r>
      <w:r w:rsidR="001F15AB" w:rsidRPr="00160146">
        <w:rPr>
          <w:rFonts w:ascii="Times New Roman" w:hAnsi="Times New Roman"/>
          <w:sz w:val="26"/>
          <w:szCs w:val="26"/>
        </w:rPr>
        <w:t>, д.</w:t>
      </w:r>
      <w:r w:rsidRPr="00160146">
        <w:rPr>
          <w:rFonts w:ascii="Times New Roman" w:hAnsi="Times New Roman"/>
          <w:sz w:val="26"/>
          <w:szCs w:val="26"/>
        </w:rPr>
        <w:t xml:space="preserve"> 11</w:t>
      </w:r>
      <w:r w:rsidR="001F15AB" w:rsidRPr="00160146">
        <w:rPr>
          <w:rFonts w:ascii="Times New Roman" w:hAnsi="Times New Roman"/>
          <w:sz w:val="26"/>
          <w:szCs w:val="26"/>
        </w:rPr>
        <w:t xml:space="preserve">, кв. </w:t>
      </w:r>
      <w:r w:rsidRPr="00160146">
        <w:rPr>
          <w:rFonts w:ascii="Times New Roman" w:hAnsi="Times New Roman"/>
          <w:sz w:val="26"/>
          <w:szCs w:val="26"/>
        </w:rPr>
        <w:t xml:space="preserve">3, </w:t>
      </w:r>
    </w:p>
    <w:p w:rsidR="00BD6436" w:rsidRPr="00160146" w:rsidRDefault="00BD6436" w:rsidP="00D36C97">
      <w:pPr>
        <w:pStyle w:val="a9"/>
        <w:ind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пер. Строителей</w:t>
      </w:r>
      <w:r w:rsidR="001F15AB" w:rsidRPr="00160146">
        <w:rPr>
          <w:rFonts w:ascii="Times New Roman" w:hAnsi="Times New Roman"/>
          <w:sz w:val="26"/>
          <w:szCs w:val="26"/>
        </w:rPr>
        <w:t>, д. </w:t>
      </w:r>
      <w:r w:rsidRPr="00160146">
        <w:rPr>
          <w:rFonts w:ascii="Times New Roman" w:hAnsi="Times New Roman"/>
          <w:sz w:val="26"/>
          <w:szCs w:val="26"/>
        </w:rPr>
        <w:t>4</w:t>
      </w:r>
      <w:r w:rsidR="001F15AB" w:rsidRPr="00160146">
        <w:rPr>
          <w:rFonts w:ascii="Times New Roman" w:hAnsi="Times New Roman"/>
          <w:sz w:val="26"/>
          <w:szCs w:val="26"/>
        </w:rPr>
        <w:t xml:space="preserve">, кв. </w:t>
      </w:r>
      <w:r w:rsidRPr="00160146">
        <w:rPr>
          <w:rFonts w:ascii="Times New Roman" w:hAnsi="Times New Roman"/>
          <w:sz w:val="26"/>
          <w:szCs w:val="26"/>
        </w:rPr>
        <w:t>54.</w:t>
      </w:r>
    </w:p>
    <w:p w:rsidR="00BD6436" w:rsidRPr="00160146" w:rsidRDefault="00BD6436" w:rsidP="00D36C97">
      <w:pPr>
        <w:pStyle w:val="a9"/>
        <w:ind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За период 2018 года произведена уплата взносов на капитальный ремонт о</w:t>
      </w:r>
      <w:r w:rsidRPr="00160146">
        <w:rPr>
          <w:rFonts w:ascii="Times New Roman" w:hAnsi="Times New Roman"/>
          <w:sz w:val="26"/>
          <w:szCs w:val="26"/>
        </w:rPr>
        <w:t>б</w:t>
      </w:r>
      <w:r w:rsidRPr="00160146">
        <w:rPr>
          <w:rFonts w:ascii="Times New Roman" w:hAnsi="Times New Roman"/>
          <w:sz w:val="26"/>
          <w:szCs w:val="26"/>
        </w:rPr>
        <w:t>щего имущества в многоквартирных домах, в которых расположены жилые пом</w:t>
      </w:r>
      <w:r w:rsidRPr="00160146">
        <w:rPr>
          <w:rFonts w:ascii="Times New Roman" w:hAnsi="Times New Roman"/>
          <w:sz w:val="26"/>
          <w:szCs w:val="26"/>
        </w:rPr>
        <w:t>е</w:t>
      </w:r>
      <w:r w:rsidRPr="00160146">
        <w:rPr>
          <w:rFonts w:ascii="Times New Roman" w:hAnsi="Times New Roman"/>
          <w:sz w:val="26"/>
          <w:szCs w:val="26"/>
        </w:rPr>
        <w:t>щения, числящиеся в составе имущества казны Добрянского городского поселения в размере 1006,15</w:t>
      </w:r>
      <w:r w:rsidR="001F15AB" w:rsidRPr="00160146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>руб.</w:t>
      </w:r>
    </w:p>
    <w:p w:rsidR="00BD6436" w:rsidRPr="00160146" w:rsidRDefault="00BD6436" w:rsidP="00D36C97">
      <w:pPr>
        <w:pStyle w:val="a9"/>
        <w:ind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lastRenderedPageBreak/>
        <w:t>Для обеспечения мероприятий по начислению и сбору платы за социальный наем заключен агентский договор с ОАО «</w:t>
      </w:r>
      <w:proofErr w:type="spellStart"/>
      <w:r w:rsidRPr="00160146">
        <w:rPr>
          <w:rFonts w:ascii="Times New Roman" w:hAnsi="Times New Roman"/>
          <w:sz w:val="26"/>
          <w:szCs w:val="26"/>
        </w:rPr>
        <w:t>КРЦ-Прикамье</w:t>
      </w:r>
      <w:proofErr w:type="spellEnd"/>
      <w:r w:rsidRPr="00160146">
        <w:rPr>
          <w:rFonts w:ascii="Times New Roman" w:hAnsi="Times New Roman"/>
          <w:sz w:val="26"/>
          <w:szCs w:val="26"/>
        </w:rPr>
        <w:t>».</w:t>
      </w:r>
      <w:r w:rsidR="001F15AB" w:rsidRPr="00160146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>З</w:t>
      </w:r>
      <w:r w:rsidR="001F15AB" w:rsidRPr="00160146">
        <w:rPr>
          <w:rFonts w:ascii="Times New Roman" w:hAnsi="Times New Roman"/>
          <w:sz w:val="26"/>
          <w:szCs w:val="26"/>
        </w:rPr>
        <w:t>а</w:t>
      </w:r>
      <w:r w:rsidRPr="00160146">
        <w:rPr>
          <w:rFonts w:ascii="Times New Roman" w:hAnsi="Times New Roman"/>
          <w:sz w:val="26"/>
          <w:szCs w:val="26"/>
        </w:rPr>
        <w:t xml:space="preserve"> период 2018 года оплачено 56,7 тыс.</w:t>
      </w:r>
      <w:r w:rsidR="001F15AB" w:rsidRPr="00160146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>руб. Оставшиеся средства перенесены для оплаты на 2019 год.</w:t>
      </w:r>
    </w:p>
    <w:p w:rsidR="00BD6436" w:rsidRPr="00160146" w:rsidRDefault="001F15AB" w:rsidP="008A2940">
      <w:pPr>
        <w:pStyle w:val="70"/>
        <w:spacing w:before="240" w:after="120"/>
        <w:jc w:val="center"/>
        <w:rPr>
          <w:rFonts w:ascii="Times New Roman" w:hAnsi="Times New Roman"/>
          <w:b/>
          <w:sz w:val="26"/>
          <w:szCs w:val="26"/>
        </w:rPr>
      </w:pPr>
      <w:r w:rsidRPr="00160146">
        <w:rPr>
          <w:rFonts w:ascii="Times New Roman" w:hAnsi="Times New Roman"/>
          <w:b/>
          <w:sz w:val="26"/>
          <w:szCs w:val="26"/>
        </w:rPr>
        <w:t>6. </w:t>
      </w:r>
      <w:r w:rsidR="00BD6436" w:rsidRPr="00160146">
        <w:rPr>
          <w:rFonts w:ascii="Times New Roman" w:hAnsi="Times New Roman"/>
          <w:b/>
          <w:sz w:val="26"/>
          <w:szCs w:val="26"/>
        </w:rPr>
        <w:t>П</w:t>
      </w:r>
      <w:r w:rsidRPr="00160146">
        <w:rPr>
          <w:rFonts w:ascii="Times New Roman" w:hAnsi="Times New Roman"/>
          <w:b/>
          <w:sz w:val="26"/>
          <w:szCs w:val="26"/>
        </w:rPr>
        <w:t>одпрограмма</w:t>
      </w:r>
      <w:r w:rsidR="00BD6436" w:rsidRPr="00160146">
        <w:rPr>
          <w:rFonts w:ascii="Times New Roman" w:hAnsi="Times New Roman"/>
          <w:b/>
          <w:sz w:val="26"/>
          <w:szCs w:val="26"/>
        </w:rPr>
        <w:t xml:space="preserve"> «Управление в сфере установленных функций </w:t>
      </w:r>
      <w:r w:rsidRPr="00160146">
        <w:rPr>
          <w:rFonts w:ascii="Times New Roman" w:hAnsi="Times New Roman"/>
          <w:b/>
          <w:sz w:val="26"/>
          <w:szCs w:val="26"/>
        </w:rPr>
        <w:br/>
      </w:r>
      <w:r w:rsidR="00BD6436" w:rsidRPr="00160146">
        <w:rPr>
          <w:rFonts w:ascii="Times New Roman" w:hAnsi="Times New Roman"/>
          <w:b/>
          <w:sz w:val="26"/>
          <w:szCs w:val="26"/>
        </w:rPr>
        <w:t>органов местного самоуправления»</w:t>
      </w:r>
    </w:p>
    <w:tbl>
      <w:tblPr>
        <w:tblW w:w="929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59"/>
        <w:gridCol w:w="992"/>
        <w:gridCol w:w="993"/>
        <w:gridCol w:w="1134"/>
        <w:gridCol w:w="1340"/>
        <w:gridCol w:w="1274"/>
      </w:tblGrid>
      <w:tr w:rsidR="001F15AB" w:rsidRPr="009C6812" w:rsidTr="001F15AB">
        <w:trPr>
          <w:trHeight w:val="1381"/>
        </w:trPr>
        <w:tc>
          <w:tcPr>
            <w:tcW w:w="3559" w:type="dxa"/>
            <w:shd w:val="clear" w:color="auto" w:fill="auto"/>
            <w:hideMark/>
          </w:tcPr>
          <w:p w:rsidR="001F15AB" w:rsidRPr="009C6812" w:rsidRDefault="001F15AB" w:rsidP="00D36C97">
            <w:pPr>
              <w:jc w:val="center"/>
            </w:pPr>
            <w:r w:rsidRPr="009C6812">
              <w:t>Наименование</w:t>
            </w:r>
          </w:p>
        </w:tc>
        <w:tc>
          <w:tcPr>
            <w:tcW w:w="992" w:type="dxa"/>
            <w:shd w:val="clear" w:color="auto" w:fill="auto"/>
            <w:hideMark/>
          </w:tcPr>
          <w:p w:rsidR="001F15AB" w:rsidRPr="009C6812" w:rsidRDefault="001F15AB" w:rsidP="00D36C97">
            <w:pPr>
              <w:jc w:val="center"/>
            </w:pPr>
            <w:r w:rsidRPr="009C6812">
              <w:t>Отве</w:t>
            </w:r>
            <w:r w:rsidRPr="009C6812">
              <w:t>т</w:t>
            </w:r>
            <w:r w:rsidRPr="009C6812">
              <w:t>стве</w:t>
            </w:r>
            <w:r w:rsidRPr="009C6812">
              <w:t>н</w:t>
            </w:r>
            <w:r w:rsidRPr="009C6812">
              <w:t>ный испо</w:t>
            </w:r>
            <w:r w:rsidRPr="009C6812">
              <w:t>л</w:t>
            </w:r>
            <w:r w:rsidRPr="009C6812">
              <w:t>нитель</w:t>
            </w:r>
          </w:p>
        </w:tc>
        <w:tc>
          <w:tcPr>
            <w:tcW w:w="993" w:type="dxa"/>
            <w:shd w:val="clear" w:color="auto" w:fill="auto"/>
            <w:hideMark/>
          </w:tcPr>
          <w:p w:rsidR="001F15AB" w:rsidRPr="009C6812" w:rsidRDefault="001F15AB" w:rsidP="00D36C97">
            <w:pPr>
              <w:jc w:val="center"/>
            </w:pPr>
            <w:r w:rsidRPr="009C6812">
              <w:t>Исто</w:t>
            </w:r>
            <w:r w:rsidRPr="009C6812">
              <w:t>ч</w:t>
            </w:r>
            <w:r w:rsidRPr="009C6812">
              <w:t>ник фина</w:t>
            </w:r>
            <w:r w:rsidRPr="009C6812">
              <w:t>н</w:t>
            </w:r>
            <w:r w:rsidRPr="009C6812">
              <w:t>сир</w:t>
            </w:r>
            <w:r w:rsidRPr="009C6812">
              <w:t>о</w:t>
            </w:r>
            <w:r w:rsidRPr="009C6812">
              <w:t>вания</w:t>
            </w:r>
          </w:p>
        </w:tc>
        <w:tc>
          <w:tcPr>
            <w:tcW w:w="1134" w:type="dxa"/>
            <w:shd w:val="clear" w:color="auto" w:fill="auto"/>
            <w:hideMark/>
          </w:tcPr>
          <w:p w:rsidR="001F15AB" w:rsidRPr="009C6812" w:rsidRDefault="001F15AB" w:rsidP="009C6812">
            <w:pPr>
              <w:jc w:val="center"/>
            </w:pPr>
            <w:r w:rsidRPr="009C6812">
              <w:t>Касс</w:t>
            </w:r>
            <w:r w:rsidRPr="009C6812">
              <w:t>о</w:t>
            </w:r>
            <w:r w:rsidRPr="009C6812">
              <w:t>вый план</w:t>
            </w:r>
            <w:r w:rsidR="009C6812">
              <w:t xml:space="preserve"> </w:t>
            </w:r>
            <w:r w:rsidRPr="009C6812">
              <w:t>на отче</w:t>
            </w:r>
            <w:r w:rsidRPr="009C6812">
              <w:t>т</w:t>
            </w:r>
            <w:r w:rsidRPr="009C6812">
              <w:t>ный п</w:t>
            </w:r>
            <w:r w:rsidRPr="009C6812">
              <w:t>е</w:t>
            </w:r>
            <w:r w:rsidRPr="009C6812">
              <w:t>риод 2018 г., тыс. руб.</w:t>
            </w:r>
          </w:p>
        </w:tc>
        <w:tc>
          <w:tcPr>
            <w:tcW w:w="1340" w:type="dxa"/>
            <w:shd w:val="clear" w:color="auto" w:fill="auto"/>
            <w:hideMark/>
          </w:tcPr>
          <w:p w:rsidR="001F15AB" w:rsidRPr="009C6812" w:rsidRDefault="001F15AB" w:rsidP="009C6812">
            <w:pPr>
              <w:jc w:val="center"/>
            </w:pPr>
            <w:r w:rsidRPr="009C6812">
              <w:t>Исполн</w:t>
            </w:r>
            <w:r w:rsidRPr="009C6812">
              <w:t>е</w:t>
            </w:r>
            <w:r w:rsidRPr="009C6812">
              <w:t>но</w:t>
            </w:r>
            <w:r w:rsidR="009C6812">
              <w:t xml:space="preserve"> </w:t>
            </w:r>
            <w:r w:rsidRPr="009C6812">
              <w:t>за о</w:t>
            </w:r>
            <w:r w:rsidRPr="009C6812">
              <w:t>т</w:t>
            </w:r>
            <w:r w:rsidRPr="009C6812">
              <w:t>четный период 2018 г.,  тыс. руб.</w:t>
            </w:r>
          </w:p>
        </w:tc>
        <w:tc>
          <w:tcPr>
            <w:tcW w:w="1274" w:type="dxa"/>
            <w:shd w:val="clear" w:color="auto" w:fill="auto"/>
            <w:hideMark/>
          </w:tcPr>
          <w:p w:rsidR="001F15AB" w:rsidRPr="009C6812" w:rsidRDefault="001F15AB" w:rsidP="00D36C97">
            <w:pPr>
              <w:jc w:val="center"/>
            </w:pPr>
            <w:r w:rsidRPr="009C6812">
              <w:t>% испо</w:t>
            </w:r>
            <w:r w:rsidRPr="009C6812">
              <w:t>л</w:t>
            </w:r>
            <w:r w:rsidRPr="009C6812">
              <w:t>нения о</w:t>
            </w:r>
            <w:r w:rsidRPr="009C6812">
              <w:t>т</w:t>
            </w:r>
            <w:r w:rsidRPr="009C6812">
              <w:t>четный период 2018 г.</w:t>
            </w:r>
          </w:p>
        </w:tc>
      </w:tr>
      <w:tr w:rsidR="00BD6436" w:rsidRPr="009C6812" w:rsidTr="001F15AB">
        <w:trPr>
          <w:trHeight w:val="855"/>
        </w:trPr>
        <w:tc>
          <w:tcPr>
            <w:tcW w:w="3559" w:type="dxa"/>
            <w:shd w:val="clear" w:color="auto" w:fill="auto"/>
            <w:vAlign w:val="center"/>
            <w:hideMark/>
          </w:tcPr>
          <w:p w:rsidR="00BD6436" w:rsidRPr="009C6812" w:rsidRDefault="00BD6436" w:rsidP="009C6812">
            <w:pPr>
              <w:rPr>
                <w:b/>
                <w:bCs/>
              </w:rPr>
            </w:pPr>
            <w:r w:rsidRPr="009C6812">
              <w:rPr>
                <w:b/>
                <w:bCs/>
              </w:rPr>
              <w:t>Мероприятия по управлению в сфере установленных фун</w:t>
            </w:r>
            <w:r w:rsidRPr="009C6812">
              <w:rPr>
                <w:b/>
                <w:bCs/>
              </w:rPr>
              <w:t>к</w:t>
            </w:r>
            <w:r w:rsidRPr="009C6812">
              <w:rPr>
                <w:b/>
                <w:bCs/>
              </w:rPr>
              <w:t>ций органов местного сам</w:t>
            </w:r>
            <w:r w:rsidRPr="009C6812">
              <w:rPr>
                <w:b/>
                <w:bCs/>
              </w:rPr>
              <w:t>о</w:t>
            </w:r>
            <w:r w:rsidRPr="009C6812">
              <w:rPr>
                <w:b/>
                <w:bCs/>
              </w:rPr>
              <w:t>управления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МБУ "УГХ"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МБ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D6436" w:rsidRPr="009C6812" w:rsidRDefault="00BD6436" w:rsidP="008A2940">
            <w:pPr>
              <w:jc w:val="center"/>
              <w:rPr>
                <w:b/>
                <w:bCs/>
              </w:rPr>
            </w:pPr>
            <w:r w:rsidRPr="009C6812">
              <w:rPr>
                <w:b/>
                <w:bCs/>
              </w:rPr>
              <w:t>12963,23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  <w:r w:rsidRPr="009C6812">
              <w:rPr>
                <w:b/>
                <w:bCs/>
              </w:rPr>
              <w:t>12 963,23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  <w:r w:rsidRPr="009C6812">
              <w:rPr>
                <w:b/>
                <w:bCs/>
              </w:rPr>
              <w:t>100</w:t>
            </w:r>
          </w:p>
        </w:tc>
      </w:tr>
      <w:tr w:rsidR="00BD6436" w:rsidRPr="009C6812" w:rsidTr="001F15AB">
        <w:trPr>
          <w:trHeight w:val="630"/>
        </w:trPr>
        <w:tc>
          <w:tcPr>
            <w:tcW w:w="3559" w:type="dxa"/>
            <w:shd w:val="clear" w:color="auto" w:fill="auto"/>
            <w:vAlign w:val="center"/>
            <w:hideMark/>
          </w:tcPr>
          <w:p w:rsidR="00BD6436" w:rsidRPr="009C6812" w:rsidRDefault="00BD6436" w:rsidP="009C6812">
            <w:r w:rsidRPr="009C6812">
              <w:t>Организация благоустройства и озеленения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МБУ "УГХ"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МБ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3 712,16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3 712,16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100</w:t>
            </w:r>
          </w:p>
        </w:tc>
      </w:tr>
      <w:tr w:rsidR="00BD6436" w:rsidRPr="009C6812" w:rsidTr="001F15AB">
        <w:trPr>
          <w:trHeight w:val="884"/>
        </w:trPr>
        <w:tc>
          <w:tcPr>
            <w:tcW w:w="3559" w:type="dxa"/>
            <w:shd w:val="clear" w:color="auto" w:fill="auto"/>
            <w:vAlign w:val="center"/>
            <w:hideMark/>
          </w:tcPr>
          <w:p w:rsidR="00BD6436" w:rsidRPr="009C6812" w:rsidRDefault="00BD6436" w:rsidP="009C6812">
            <w:r w:rsidRPr="009C6812">
              <w:t>Организация ремонта и соде</w:t>
            </w:r>
            <w:r w:rsidRPr="009C6812">
              <w:t>р</w:t>
            </w:r>
            <w:r w:rsidRPr="009C6812">
              <w:t>жания закрепленных автом</w:t>
            </w:r>
            <w:r w:rsidRPr="009C6812">
              <w:t>о</w:t>
            </w:r>
            <w:r w:rsidRPr="009C6812">
              <w:t>бильных дорог общего польз</w:t>
            </w:r>
            <w:r w:rsidRPr="009C6812">
              <w:t>о</w:t>
            </w:r>
            <w:r w:rsidRPr="009C6812">
              <w:t>вания и искусственных доро</w:t>
            </w:r>
            <w:r w:rsidRPr="009C6812">
              <w:t>ж</w:t>
            </w:r>
            <w:r w:rsidRPr="009C6812">
              <w:t>ных сооружений в их составе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МБУ "УГХ"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МБ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1 109,61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1 109,61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100</w:t>
            </w:r>
          </w:p>
        </w:tc>
      </w:tr>
      <w:tr w:rsidR="00BD6436" w:rsidRPr="009C6812" w:rsidTr="001F15AB">
        <w:trPr>
          <w:trHeight w:val="375"/>
        </w:trPr>
        <w:tc>
          <w:tcPr>
            <w:tcW w:w="3559" w:type="dxa"/>
            <w:shd w:val="clear" w:color="auto" w:fill="auto"/>
            <w:vAlign w:val="center"/>
            <w:hideMark/>
          </w:tcPr>
          <w:p w:rsidR="00BD6436" w:rsidRPr="009C6812" w:rsidRDefault="00BD6436" w:rsidP="009C6812">
            <w:r w:rsidRPr="009C6812">
              <w:t>Организация освещения улиц ДГП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МБУ "УГХ"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МБ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1 109,61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1 109,61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100</w:t>
            </w:r>
          </w:p>
        </w:tc>
      </w:tr>
      <w:tr w:rsidR="00BD6436" w:rsidRPr="009C6812" w:rsidTr="001F15AB">
        <w:trPr>
          <w:trHeight w:val="645"/>
        </w:trPr>
        <w:tc>
          <w:tcPr>
            <w:tcW w:w="3559" w:type="dxa"/>
            <w:shd w:val="clear" w:color="auto" w:fill="auto"/>
            <w:vAlign w:val="center"/>
            <w:hideMark/>
          </w:tcPr>
          <w:p w:rsidR="00BD6436" w:rsidRPr="009C6812" w:rsidRDefault="00BD6436" w:rsidP="009C6812">
            <w:r w:rsidRPr="009C6812">
              <w:t>Организация содержания и р</w:t>
            </w:r>
            <w:r w:rsidRPr="009C6812">
              <w:t>е</w:t>
            </w:r>
            <w:r w:rsidRPr="009C6812">
              <w:t>монта муниципального жили</w:t>
            </w:r>
            <w:r w:rsidRPr="009C6812">
              <w:t>щ</w:t>
            </w:r>
            <w:r w:rsidRPr="009C6812">
              <w:t>ного фонда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МБУ "УГХ"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МБ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1 570,54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1 570,54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100</w:t>
            </w:r>
          </w:p>
        </w:tc>
      </w:tr>
      <w:tr w:rsidR="00BD6436" w:rsidRPr="009C6812" w:rsidTr="001F15AB">
        <w:trPr>
          <w:trHeight w:val="982"/>
        </w:trPr>
        <w:tc>
          <w:tcPr>
            <w:tcW w:w="3559" w:type="dxa"/>
            <w:shd w:val="clear" w:color="auto" w:fill="auto"/>
            <w:vAlign w:val="center"/>
            <w:hideMark/>
          </w:tcPr>
          <w:p w:rsidR="00BD6436" w:rsidRPr="009C6812" w:rsidRDefault="00BD6436" w:rsidP="009C6812">
            <w:r w:rsidRPr="009C6812">
              <w:t>Организация перевозок пасс</w:t>
            </w:r>
            <w:r w:rsidRPr="009C6812">
              <w:t>а</w:t>
            </w:r>
            <w:r w:rsidRPr="009C6812">
              <w:t>жиров на маршрутах наземного городского пассажирского транспорта общего пользования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МБУ "УГХ"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МБ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554,16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554,16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100</w:t>
            </w:r>
          </w:p>
        </w:tc>
      </w:tr>
      <w:tr w:rsidR="00BD6436" w:rsidRPr="009C6812" w:rsidTr="001F15AB">
        <w:trPr>
          <w:trHeight w:val="1275"/>
        </w:trPr>
        <w:tc>
          <w:tcPr>
            <w:tcW w:w="3559" w:type="dxa"/>
            <w:shd w:val="clear" w:color="auto" w:fill="auto"/>
            <w:vAlign w:val="center"/>
            <w:hideMark/>
          </w:tcPr>
          <w:p w:rsidR="00BD6436" w:rsidRPr="009C6812" w:rsidRDefault="00BD6436" w:rsidP="009C6812">
            <w:r w:rsidRPr="009C6812">
              <w:t>Признание жилым помещением,</w:t>
            </w:r>
            <w:r w:rsidR="00855D65">
              <w:t xml:space="preserve"> </w:t>
            </w:r>
            <w:r w:rsidRPr="009C6812">
              <w:t>жилого помещения неприго</w:t>
            </w:r>
            <w:r w:rsidRPr="009C6812">
              <w:t>д</w:t>
            </w:r>
            <w:r w:rsidRPr="009C6812">
              <w:t>ным для проживания и мног</w:t>
            </w:r>
            <w:r w:rsidRPr="009C6812">
              <w:t>о</w:t>
            </w:r>
            <w:r w:rsidRPr="009C6812">
              <w:t>квартирного дома аварийным и подлежащим сносу или реко</w:t>
            </w:r>
            <w:r w:rsidRPr="009C6812">
              <w:t>н</w:t>
            </w:r>
            <w:r w:rsidRPr="009C6812">
              <w:t>струкции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МБУ "УГХ"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МБ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462,23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462,23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100</w:t>
            </w:r>
          </w:p>
        </w:tc>
      </w:tr>
      <w:tr w:rsidR="00BD6436" w:rsidRPr="009C6812" w:rsidTr="001F15AB">
        <w:trPr>
          <w:trHeight w:val="660"/>
        </w:trPr>
        <w:tc>
          <w:tcPr>
            <w:tcW w:w="3559" w:type="dxa"/>
            <w:shd w:val="clear" w:color="auto" w:fill="auto"/>
            <w:vAlign w:val="center"/>
            <w:hideMark/>
          </w:tcPr>
          <w:p w:rsidR="00BD6436" w:rsidRPr="009C6812" w:rsidRDefault="00BD6436" w:rsidP="009C6812">
            <w:r w:rsidRPr="009C6812">
              <w:t>Заключение (изменение) дог</w:t>
            </w:r>
            <w:r w:rsidRPr="009C6812">
              <w:t>о</w:t>
            </w:r>
            <w:r w:rsidRPr="009C6812">
              <w:t>воров социального найма ж</w:t>
            </w:r>
            <w:r w:rsidRPr="009C6812">
              <w:t>и</w:t>
            </w:r>
            <w:r w:rsidRPr="009C6812">
              <w:t>лых помещений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МБУ "УГХ"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МБ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3 054,34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3 054,34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100</w:t>
            </w:r>
          </w:p>
        </w:tc>
      </w:tr>
      <w:tr w:rsidR="00BD6436" w:rsidRPr="009C6812" w:rsidTr="001F15AB">
        <w:trPr>
          <w:trHeight w:val="315"/>
        </w:trPr>
        <w:tc>
          <w:tcPr>
            <w:tcW w:w="3559" w:type="dxa"/>
            <w:shd w:val="clear" w:color="auto" w:fill="auto"/>
            <w:vAlign w:val="center"/>
            <w:hideMark/>
          </w:tcPr>
          <w:p w:rsidR="00BD6436" w:rsidRPr="009C6812" w:rsidRDefault="00BD6436" w:rsidP="009C6812">
            <w:r w:rsidRPr="009C6812">
              <w:t>Выдача справки о захоронении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МБУ "УГХ"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МБ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554,16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554,16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100</w:t>
            </w:r>
          </w:p>
        </w:tc>
      </w:tr>
      <w:tr w:rsidR="00BD6436" w:rsidRPr="009C6812" w:rsidTr="001F15AB">
        <w:trPr>
          <w:trHeight w:val="630"/>
        </w:trPr>
        <w:tc>
          <w:tcPr>
            <w:tcW w:w="3559" w:type="dxa"/>
            <w:shd w:val="clear" w:color="auto" w:fill="auto"/>
            <w:vAlign w:val="center"/>
            <w:hideMark/>
          </w:tcPr>
          <w:p w:rsidR="00BD6436" w:rsidRPr="009C6812" w:rsidRDefault="00BD6436" w:rsidP="009C6812">
            <w:r w:rsidRPr="009C6812">
              <w:t>Передача жилых помещений в собственность граждан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МБУ "УГХ"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МБ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836,42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836,42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100</w:t>
            </w:r>
          </w:p>
        </w:tc>
      </w:tr>
      <w:tr w:rsidR="00BD6436" w:rsidRPr="009C6812" w:rsidTr="001F15AB">
        <w:trPr>
          <w:trHeight w:val="375"/>
        </w:trPr>
        <w:tc>
          <w:tcPr>
            <w:tcW w:w="3559" w:type="dxa"/>
            <w:shd w:val="clear" w:color="auto" w:fill="auto"/>
            <w:vAlign w:val="center"/>
            <w:hideMark/>
          </w:tcPr>
          <w:p w:rsidR="00BD6436" w:rsidRPr="009C6812" w:rsidRDefault="00BD6436" w:rsidP="009C6812">
            <w:pPr>
              <w:rPr>
                <w:b/>
                <w:bCs/>
              </w:rPr>
            </w:pPr>
            <w:r w:rsidRPr="009C6812">
              <w:rPr>
                <w:b/>
                <w:bCs/>
              </w:rPr>
              <w:t>Целевая субсидия на иные ц</w:t>
            </w:r>
            <w:r w:rsidRPr="009C6812">
              <w:rPr>
                <w:b/>
                <w:bCs/>
              </w:rPr>
              <w:t>е</w:t>
            </w:r>
            <w:r w:rsidRPr="009C6812">
              <w:rPr>
                <w:b/>
                <w:bCs/>
              </w:rPr>
              <w:t>ли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МБУ "УГХ"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  <w:r w:rsidRPr="009C6812">
              <w:rPr>
                <w:b/>
                <w:bCs/>
              </w:rPr>
              <w:t>2 515,51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  <w:r w:rsidRPr="009C6812">
              <w:rPr>
                <w:b/>
                <w:bCs/>
              </w:rPr>
              <w:t>2 515,40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  <w:r w:rsidRPr="009C6812">
              <w:rPr>
                <w:b/>
                <w:bCs/>
              </w:rPr>
              <w:t>100</w:t>
            </w:r>
          </w:p>
        </w:tc>
      </w:tr>
      <w:tr w:rsidR="00BD6436" w:rsidRPr="009C6812" w:rsidTr="001F15AB">
        <w:trPr>
          <w:trHeight w:val="465"/>
        </w:trPr>
        <w:tc>
          <w:tcPr>
            <w:tcW w:w="3559" w:type="dxa"/>
            <w:shd w:val="clear" w:color="auto" w:fill="auto"/>
            <w:vAlign w:val="center"/>
            <w:hideMark/>
          </w:tcPr>
          <w:p w:rsidR="00BD6436" w:rsidRPr="009C6812" w:rsidRDefault="00BD6436" w:rsidP="009C6812">
            <w:r w:rsidRPr="009C6812">
              <w:t>Приобретение легкового авт</w:t>
            </w:r>
            <w:r w:rsidRPr="009C6812">
              <w:t>о</w:t>
            </w:r>
            <w:r w:rsidRPr="009C6812">
              <w:t>мобиля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МБУ "УГХ"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МБ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1 000,00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999,89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99</w:t>
            </w:r>
          </w:p>
        </w:tc>
      </w:tr>
      <w:tr w:rsidR="00BD6436" w:rsidRPr="009C6812" w:rsidTr="001F15AB">
        <w:trPr>
          <w:trHeight w:val="630"/>
        </w:trPr>
        <w:tc>
          <w:tcPr>
            <w:tcW w:w="3559" w:type="dxa"/>
            <w:shd w:val="clear" w:color="auto" w:fill="auto"/>
            <w:vAlign w:val="center"/>
            <w:hideMark/>
          </w:tcPr>
          <w:p w:rsidR="00BD6436" w:rsidRPr="009C6812" w:rsidRDefault="00BD6436" w:rsidP="009C6812">
            <w:r w:rsidRPr="009C6812">
              <w:lastRenderedPageBreak/>
              <w:t xml:space="preserve">Ремонт </w:t>
            </w:r>
            <w:r w:rsidR="001F15AB" w:rsidRPr="009C6812">
              <w:t>помещения</w:t>
            </w:r>
            <w:r w:rsidRPr="009C6812">
              <w:t xml:space="preserve"> по адресу: ул. Ленина, д. 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МБУ "УГХ"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МБ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1 030,10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1 030,10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100</w:t>
            </w:r>
          </w:p>
        </w:tc>
      </w:tr>
      <w:tr w:rsidR="00BD6436" w:rsidRPr="009C6812" w:rsidTr="001F15AB">
        <w:trPr>
          <w:trHeight w:val="461"/>
        </w:trPr>
        <w:tc>
          <w:tcPr>
            <w:tcW w:w="3559" w:type="dxa"/>
            <w:shd w:val="clear" w:color="auto" w:fill="auto"/>
            <w:vAlign w:val="center"/>
            <w:hideMark/>
          </w:tcPr>
          <w:p w:rsidR="00BD6436" w:rsidRPr="009C6812" w:rsidRDefault="00BD6436" w:rsidP="009C6812">
            <w:r w:rsidRPr="009C6812">
              <w:t>Погашение кредиторской з</w:t>
            </w:r>
            <w:r w:rsidRPr="009C6812">
              <w:t>а</w:t>
            </w:r>
            <w:r w:rsidRPr="009C6812">
              <w:t>долженности (</w:t>
            </w:r>
            <w:r w:rsidR="00855D65" w:rsidRPr="009C6812">
              <w:t>исполнительный</w:t>
            </w:r>
            <w:r w:rsidRPr="009C6812">
              <w:t xml:space="preserve"> лист)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МБУ "УГХ"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МБ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485,41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485,41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100</w:t>
            </w:r>
          </w:p>
        </w:tc>
      </w:tr>
      <w:tr w:rsidR="00BD6436" w:rsidRPr="009C6812" w:rsidTr="001F15AB">
        <w:trPr>
          <w:trHeight w:val="883"/>
        </w:trPr>
        <w:tc>
          <w:tcPr>
            <w:tcW w:w="3559" w:type="dxa"/>
            <w:shd w:val="clear" w:color="auto" w:fill="auto"/>
            <w:vAlign w:val="center"/>
            <w:hideMark/>
          </w:tcPr>
          <w:p w:rsidR="00BD6436" w:rsidRPr="009C6812" w:rsidRDefault="00BD6436" w:rsidP="00855D65">
            <w:r w:rsidRPr="009C6812">
              <w:t xml:space="preserve">Доведение </w:t>
            </w:r>
            <w:proofErr w:type="spellStart"/>
            <w:r w:rsidRPr="009C6812">
              <w:t>з</w:t>
            </w:r>
            <w:proofErr w:type="spellEnd"/>
            <w:r w:rsidRPr="009C6812">
              <w:t>/пл</w:t>
            </w:r>
            <w:r w:rsidR="00855D65">
              <w:t>аты</w:t>
            </w:r>
            <w:r w:rsidRPr="009C6812">
              <w:t xml:space="preserve"> работников муниципальных учреждений, до минимального </w:t>
            </w:r>
            <w:proofErr w:type="gramStart"/>
            <w:r w:rsidRPr="009C6812">
              <w:t>размера оплаты труда</w:t>
            </w:r>
            <w:proofErr w:type="gramEnd"/>
            <w:r w:rsidRPr="009C6812">
              <w:t xml:space="preserve"> по региону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МБУ "УГХ"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МБ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  <w:r w:rsidRPr="009C6812">
              <w:rPr>
                <w:b/>
                <w:bCs/>
              </w:rPr>
              <w:t>53,57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  <w:r w:rsidRPr="009C6812">
              <w:rPr>
                <w:b/>
                <w:bCs/>
              </w:rPr>
              <w:t>25,83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  <w:r w:rsidRPr="009C6812">
              <w:rPr>
                <w:b/>
                <w:bCs/>
              </w:rPr>
              <w:t>48</w:t>
            </w:r>
          </w:p>
        </w:tc>
      </w:tr>
      <w:tr w:rsidR="00BD6436" w:rsidRPr="009C6812" w:rsidTr="001F15AB">
        <w:trPr>
          <w:trHeight w:val="300"/>
        </w:trPr>
        <w:tc>
          <w:tcPr>
            <w:tcW w:w="3559" w:type="dxa"/>
            <w:vMerge w:val="restart"/>
            <w:shd w:val="clear" w:color="auto" w:fill="auto"/>
            <w:vAlign w:val="center"/>
            <w:hideMark/>
          </w:tcPr>
          <w:p w:rsidR="00BD6436" w:rsidRPr="009C6812" w:rsidRDefault="00BD6436" w:rsidP="009C6812">
            <w:r w:rsidRPr="009C6812">
              <w:t>Мероприятия по отлову, соде</w:t>
            </w:r>
            <w:r w:rsidRPr="009C6812">
              <w:t>р</w:t>
            </w:r>
            <w:r w:rsidRPr="009C6812">
              <w:t>жанию безнадзорных животных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ОМК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КБ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454,70</w:t>
            </w:r>
          </w:p>
        </w:tc>
        <w:tc>
          <w:tcPr>
            <w:tcW w:w="1340" w:type="dxa"/>
            <w:vMerge w:val="restart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450,77</w:t>
            </w:r>
          </w:p>
        </w:tc>
        <w:tc>
          <w:tcPr>
            <w:tcW w:w="1274" w:type="dxa"/>
            <w:vMerge w:val="restart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99</w:t>
            </w:r>
          </w:p>
        </w:tc>
      </w:tr>
      <w:tr w:rsidR="00BD6436" w:rsidRPr="009C6812" w:rsidTr="001F15AB">
        <w:trPr>
          <w:trHeight w:val="300"/>
        </w:trPr>
        <w:tc>
          <w:tcPr>
            <w:tcW w:w="3559" w:type="dxa"/>
            <w:vMerge/>
            <w:vAlign w:val="center"/>
            <w:hideMark/>
          </w:tcPr>
          <w:p w:rsidR="00BD6436" w:rsidRPr="009C6812" w:rsidRDefault="00BD6436" w:rsidP="009C6812"/>
        </w:tc>
        <w:tc>
          <w:tcPr>
            <w:tcW w:w="992" w:type="dxa"/>
            <w:vMerge/>
            <w:vAlign w:val="center"/>
            <w:hideMark/>
          </w:tcPr>
          <w:p w:rsidR="00BD6436" w:rsidRPr="009C6812" w:rsidRDefault="00BD6436" w:rsidP="00D36C97">
            <w:pPr>
              <w:jc w:val="center"/>
            </w:pPr>
          </w:p>
        </w:tc>
        <w:tc>
          <w:tcPr>
            <w:tcW w:w="993" w:type="dxa"/>
            <w:vMerge/>
            <w:vAlign w:val="center"/>
            <w:hideMark/>
          </w:tcPr>
          <w:p w:rsidR="00BD6436" w:rsidRPr="009C6812" w:rsidRDefault="00BD6436" w:rsidP="00D36C97">
            <w:pPr>
              <w:jc w:val="center"/>
            </w:pPr>
          </w:p>
        </w:tc>
        <w:tc>
          <w:tcPr>
            <w:tcW w:w="1134" w:type="dxa"/>
            <w:vMerge/>
            <w:vAlign w:val="center"/>
            <w:hideMark/>
          </w:tcPr>
          <w:p w:rsidR="00BD6436" w:rsidRPr="009C6812" w:rsidRDefault="00BD6436" w:rsidP="00D36C97">
            <w:pPr>
              <w:jc w:val="center"/>
            </w:pPr>
          </w:p>
        </w:tc>
        <w:tc>
          <w:tcPr>
            <w:tcW w:w="1340" w:type="dxa"/>
            <w:vMerge/>
            <w:vAlign w:val="center"/>
            <w:hideMark/>
          </w:tcPr>
          <w:p w:rsidR="00BD6436" w:rsidRPr="009C6812" w:rsidRDefault="00BD6436" w:rsidP="00D36C97">
            <w:pPr>
              <w:jc w:val="center"/>
            </w:pPr>
          </w:p>
        </w:tc>
        <w:tc>
          <w:tcPr>
            <w:tcW w:w="1274" w:type="dxa"/>
            <w:vMerge/>
            <w:vAlign w:val="center"/>
            <w:hideMark/>
          </w:tcPr>
          <w:p w:rsidR="00BD6436" w:rsidRPr="009C6812" w:rsidRDefault="00BD6436" w:rsidP="00D36C97">
            <w:pPr>
              <w:jc w:val="center"/>
            </w:pPr>
          </w:p>
        </w:tc>
      </w:tr>
      <w:tr w:rsidR="00BD6436" w:rsidRPr="009C6812" w:rsidTr="001F15AB">
        <w:trPr>
          <w:trHeight w:val="299"/>
        </w:trPr>
        <w:tc>
          <w:tcPr>
            <w:tcW w:w="3559" w:type="dxa"/>
            <w:vMerge/>
            <w:vAlign w:val="center"/>
            <w:hideMark/>
          </w:tcPr>
          <w:p w:rsidR="00BD6436" w:rsidRPr="009C6812" w:rsidRDefault="00BD6436" w:rsidP="009C6812"/>
        </w:tc>
        <w:tc>
          <w:tcPr>
            <w:tcW w:w="992" w:type="dxa"/>
            <w:vMerge/>
            <w:vAlign w:val="center"/>
            <w:hideMark/>
          </w:tcPr>
          <w:p w:rsidR="00BD6436" w:rsidRPr="009C6812" w:rsidRDefault="00BD6436" w:rsidP="00D36C97">
            <w:pPr>
              <w:jc w:val="center"/>
            </w:pPr>
          </w:p>
        </w:tc>
        <w:tc>
          <w:tcPr>
            <w:tcW w:w="993" w:type="dxa"/>
            <w:vMerge/>
            <w:vAlign w:val="center"/>
            <w:hideMark/>
          </w:tcPr>
          <w:p w:rsidR="00BD6436" w:rsidRPr="009C6812" w:rsidRDefault="00BD6436" w:rsidP="00D36C97">
            <w:pPr>
              <w:jc w:val="center"/>
            </w:pPr>
          </w:p>
        </w:tc>
        <w:tc>
          <w:tcPr>
            <w:tcW w:w="1134" w:type="dxa"/>
            <w:vMerge/>
            <w:vAlign w:val="center"/>
            <w:hideMark/>
          </w:tcPr>
          <w:p w:rsidR="00BD6436" w:rsidRPr="009C6812" w:rsidRDefault="00BD6436" w:rsidP="00D36C97">
            <w:pPr>
              <w:jc w:val="center"/>
            </w:pPr>
          </w:p>
        </w:tc>
        <w:tc>
          <w:tcPr>
            <w:tcW w:w="1340" w:type="dxa"/>
            <w:vMerge/>
            <w:vAlign w:val="center"/>
            <w:hideMark/>
          </w:tcPr>
          <w:p w:rsidR="00BD6436" w:rsidRPr="009C6812" w:rsidRDefault="00BD6436" w:rsidP="00D36C97">
            <w:pPr>
              <w:jc w:val="center"/>
            </w:pPr>
          </w:p>
        </w:tc>
        <w:tc>
          <w:tcPr>
            <w:tcW w:w="1274" w:type="dxa"/>
            <w:vMerge/>
            <w:vAlign w:val="center"/>
            <w:hideMark/>
          </w:tcPr>
          <w:p w:rsidR="00BD6436" w:rsidRPr="009C6812" w:rsidRDefault="00BD6436" w:rsidP="00D36C97">
            <w:pPr>
              <w:jc w:val="center"/>
            </w:pPr>
          </w:p>
        </w:tc>
      </w:tr>
      <w:tr w:rsidR="00BD6436" w:rsidRPr="009C6812" w:rsidTr="001F15AB">
        <w:trPr>
          <w:trHeight w:val="315"/>
        </w:trPr>
        <w:tc>
          <w:tcPr>
            <w:tcW w:w="3559" w:type="dxa"/>
            <w:vMerge w:val="restart"/>
            <w:shd w:val="clear" w:color="auto" w:fill="auto"/>
            <w:vAlign w:val="center"/>
            <w:hideMark/>
          </w:tcPr>
          <w:p w:rsidR="00BD6436" w:rsidRPr="009C6812" w:rsidRDefault="00BD6436" w:rsidP="009C6812">
            <w:r w:rsidRPr="009C6812">
              <w:t>Возмещение недополученных доходов от перевозки отдел</w:t>
            </w:r>
            <w:r w:rsidRPr="009C6812">
              <w:t>ь</w:t>
            </w:r>
            <w:r w:rsidRPr="009C6812">
              <w:t>ных категорий граждан с и</w:t>
            </w:r>
            <w:r w:rsidRPr="009C6812">
              <w:t>с</w:t>
            </w:r>
            <w:r w:rsidRPr="009C6812">
              <w:t>пользованием ЭПД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ОЖТ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  <w:r w:rsidRPr="009C6812">
              <w:rPr>
                <w:b/>
                <w:bCs/>
              </w:rPr>
              <w:t>2197,71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  <w:r w:rsidRPr="009C6812">
              <w:rPr>
                <w:b/>
                <w:bCs/>
              </w:rPr>
              <w:t>2195,23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  <w:r w:rsidRPr="009C6812">
              <w:rPr>
                <w:b/>
                <w:bCs/>
              </w:rPr>
              <w:t>100</w:t>
            </w:r>
          </w:p>
        </w:tc>
      </w:tr>
      <w:tr w:rsidR="00BD6436" w:rsidRPr="009C6812" w:rsidTr="001F15AB">
        <w:trPr>
          <w:trHeight w:val="315"/>
        </w:trPr>
        <w:tc>
          <w:tcPr>
            <w:tcW w:w="3559" w:type="dxa"/>
            <w:vMerge/>
            <w:vAlign w:val="center"/>
            <w:hideMark/>
          </w:tcPr>
          <w:p w:rsidR="00BD6436" w:rsidRPr="009C6812" w:rsidRDefault="00BD6436" w:rsidP="009C6812"/>
        </w:tc>
        <w:tc>
          <w:tcPr>
            <w:tcW w:w="992" w:type="dxa"/>
            <w:vMerge/>
            <w:vAlign w:val="center"/>
            <w:hideMark/>
          </w:tcPr>
          <w:p w:rsidR="00BD6436" w:rsidRPr="009C6812" w:rsidRDefault="00BD6436" w:rsidP="00D36C97">
            <w:pPr>
              <w:jc w:val="center"/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фед</w:t>
            </w:r>
            <w:r w:rsidRPr="009C6812">
              <w:t>е</w:t>
            </w:r>
            <w:r w:rsidRPr="009C6812">
              <w:t>рал</w:t>
            </w:r>
            <w:r w:rsidRPr="009C6812">
              <w:t>ь</w:t>
            </w:r>
            <w:r w:rsidRPr="009C6812">
              <w:t>ный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560,81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559,91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99</w:t>
            </w:r>
          </w:p>
        </w:tc>
      </w:tr>
      <w:tr w:rsidR="00BD6436" w:rsidRPr="009C6812" w:rsidTr="001F15AB">
        <w:trPr>
          <w:trHeight w:val="315"/>
        </w:trPr>
        <w:tc>
          <w:tcPr>
            <w:tcW w:w="3559" w:type="dxa"/>
            <w:vMerge/>
            <w:vAlign w:val="center"/>
            <w:hideMark/>
          </w:tcPr>
          <w:p w:rsidR="00BD6436" w:rsidRPr="009C6812" w:rsidRDefault="00BD6436" w:rsidP="009C6812"/>
        </w:tc>
        <w:tc>
          <w:tcPr>
            <w:tcW w:w="992" w:type="dxa"/>
            <w:vMerge/>
            <w:vAlign w:val="center"/>
            <w:hideMark/>
          </w:tcPr>
          <w:p w:rsidR="00BD6436" w:rsidRPr="009C6812" w:rsidRDefault="00BD6436" w:rsidP="00D36C97">
            <w:pPr>
              <w:jc w:val="center"/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кра</w:t>
            </w:r>
            <w:r w:rsidRPr="009C6812">
              <w:t>е</w:t>
            </w:r>
            <w:r w:rsidRPr="009C6812">
              <w:t>вой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1 636,90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1 635,32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99</w:t>
            </w:r>
          </w:p>
        </w:tc>
      </w:tr>
      <w:tr w:rsidR="00BD6436" w:rsidRPr="009C6812" w:rsidTr="001F15AB">
        <w:trPr>
          <w:trHeight w:val="300"/>
        </w:trPr>
        <w:tc>
          <w:tcPr>
            <w:tcW w:w="3559" w:type="dxa"/>
            <w:vMerge w:val="restart"/>
            <w:shd w:val="clear" w:color="auto" w:fill="auto"/>
            <w:noWrap/>
            <w:vAlign w:val="center"/>
            <w:hideMark/>
          </w:tcPr>
          <w:p w:rsidR="00BD6436" w:rsidRPr="009C6812" w:rsidRDefault="00BD6436" w:rsidP="009C6812">
            <w:pPr>
              <w:rPr>
                <w:b/>
                <w:bCs/>
              </w:rPr>
            </w:pPr>
            <w:r w:rsidRPr="009C6812">
              <w:rPr>
                <w:b/>
                <w:bCs/>
              </w:rPr>
              <w:t>ИТОГО по подпрограмме: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:rsidR="00BD6436" w:rsidRPr="009C6812" w:rsidRDefault="00BD6436" w:rsidP="00D36C97">
            <w:pPr>
              <w:jc w:val="center"/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  <w:r w:rsidRPr="009C6812">
              <w:rPr>
                <w:b/>
                <w:bCs/>
              </w:rPr>
              <w:t>18 184,72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  <w:r w:rsidRPr="009C6812">
              <w:rPr>
                <w:b/>
                <w:bCs/>
              </w:rPr>
              <w:t>18 150,46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  <w:r w:rsidRPr="009C6812">
              <w:rPr>
                <w:b/>
                <w:bCs/>
              </w:rPr>
              <w:t>99</w:t>
            </w:r>
          </w:p>
        </w:tc>
      </w:tr>
      <w:tr w:rsidR="00BD6436" w:rsidRPr="009C6812" w:rsidTr="001F15AB">
        <w:trPr>
          <w:trHeight w:val="361"/>
        </w:trPr>
        <w:tc>
          <w:tcPr>
            <w:tcW w:w="3559" w:type="dxa"/>
            <w:vMerge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BD6436" w:rsidRPr="009C6812" w:rsidRDefault="00BD6436" w:rsidP="00D36C97">
            <w:pPr>
              <w:jc w:val="center"/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  <w:r w:rsidRPr="009C6812">
              <w:rPr>
                <w:b/>
                <w:bCs/>
              </w:rPr>
              <w:t>560,81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  <w:r w:rsidRPr="009C6812">
              <w:rPr>
                <w:b/>
                <w:bCs/>
              </w:rPr>
              <w:t>559,91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  <w:r w:rsidRPr="009C6812">
              <w:rPr>
                <w:b/>
                <w:bCs/>
              </w:rPr>
              <w:t>99</w:t>
            </w:r>
          </w:p>
        </w:tc>
      </w:tr>
      <w:tr w:rsidR="00BD6436" w:rsidRPr="009C6812" w:rsidTr="001F15AB">
        <w:trPr>
          <w:trHeight w:val="300"/>
        </w:trPr>
        <w:tc>
          <w:tcPr>
            <w:tcW w:w="3559" w:type="dxa"/>
            <w:vMerge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BD6436" w:rsidRPr="009C6812" w:rsidRDefault="00BD6436" w:rsidP="00D36C97">
            <w:pPr>
              <w:jc w:val="center"/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  <w:r w:rsidRPr="009C6812">
              <w:rPr>
                <w:b/>
                <w:bCs/>
              </w:rPr>
              <w:t>2 091,60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  <w:r w:rsidRPr="009C6812">
              <w:rPr>
                <w:b/>
                <w:bCs/>
              </w:rPr>
              <w:t>2 086,09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  <w:r w:rsidRPr="009C6812">
              <w:rPr>
                <w:b/>
                <w:bCs/>
              </w:rPr>
              <w:t>99</w:t>
            </w:r>
          </w:p>
        </w:tc>
      </w:tr>
      <w:tr w:rsidR="00BD6436" w:rsidRPr="009C6812" w:rsidTr="001F15AB">
        <w:trPr>
          <w:trHeight w:val="299"/>
        </w:trPr>
        <w:tc>
          <w:tcPr>
            <w:tcW w:w="3559" w:type="dxa"/>
            <w:vMerge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BD6436" w:rsidRPr="009C6812" w:rsidRDefault="00BD6436" w:rsidP="00D36C97">
            <w:pPr>
              <w:jc w:val="center"/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  <w:r w:rsidRPr="009C6812">
              <w:rPr>
                <w:b/>
                <w:bCs/>
              </w:rPr>
              <w:t>15 532,31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  <w:r w:rsidRPr="009C6812">
              <w:rPr>
                <w:b/>
                <w:bCs/>
              </w:rPr>
              <w:t>15 504,46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  <w:r w:rsidRPr="009C6812">
              <w:rPr>
                <w:b/>
                <w:bCs/>
              </w:rPr>
              <w:t>100</w:t>
            </w:r>
          </w:p>
        </w:tc>
      </w:tr>
    </w:tbl>
    <w:p w:rsidR="00BD6436" w:rsidRPr="00160146" w:rsidRDefault="00BD6436" w:rsidP="00D36C97">
      <w:pPr>
        <w:rPr>
          <w:sz w:val="26"/>
          <w:szCs w:val="26"/>
        </w:rPr>
      </w:pPr>
    </w:p>
    <w:p w:rsidR="00BD6436" w:rsidRPr="00160146" w:rsidRDefault="00BD6436" w:rsidP="00D36C97">
      <w:pPr>
        <w:pStyle w:val="70"/>
        <w:ind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В рамках реализации подпрограммы выполнено</w:t>
      </w:r>
      <w:r w:rsidR="009D47E6" w:rsidRPr="00160146">
        <w:rPr>
          <w:rFonts w:ascii="Times New Roman" w:hAnsi="Times New Roman"/>
          <w:sz w:val="26"/>
          <w:szCs w:val="26"/>
        </w:rPr>
        <w:t xml:space="preserve"> следующее</w:t>
      </w:r>
      <w:r w:rsidRPr="00160146">
        <w:rPr>
          <w:rFonts w:ascii="Times New Roman" w:hAnsi="Times New Roman"/>
          <w:sz w:val="26"/>
          <w:szCs w:val="26"/>
        </w:rPr>
        <w:t>:</w:t>
      </w:r>
    </w:p>
    <w:p w:rsidR="00BD6436" w:rsidRPr="00160146" w:rsidRDefault="00BD6436" w:rsidP="00D36C97">
      <w:pPr>
        <w:pStyle w:val="70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160146">
        <w:rPr>
          <w:rFonts w:ascii="Times New Roman" w:hAnsi="Times New Roman"/>
          <w:sz w:val="26"/>
          <w:szCs w:val="26"/>
        </w:rPr>
        <w:t>контроль за</w:t>
      </w:r>
      <w:proofErr w:type="gramEnd"/>
      <w:r w:rsidRPr="00160146">
        <w:rPr>
          <w:rFonts w:ascii="Times New Roman" w:hAnsi="Times New Roman"/>
          <w:sz w:val="26"/>
          <w:szCs w:val="26"/>
        </w:rPr>
        <w:t xml:space="preserve"> соблюдением Норм и Правил благоустройства территории До</w:t>
      </w:r>
      <w:r w:rsidRPr="00160146">
        <w:rPr>
          <w:rFonts w:ascii="Times New Roman" w:hAnsi="Times New Roman"/>
          <w:sz w:val="26"/>
          <w:szCs w:val="26"/>
        </w:rPr>
        <w:t>б</w:t>
      </w:r>
      <w:r w:rsidRPr="00160146">
        <w:rPr>
          <w:rFonts w:ascii="Times New Roman" w:hAnsi="Times New Roman"/>
          <w:sz w:val="26"/>
          <w:szCs w:val="26"/>
        </w:rPr>
        <w:t>рянского городского поселения, выписано</w:t>
      </w:r>
      <w:r w:rsidR="002F71F1" w:rsidRPr="00160146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>124 предписаний;</w:t>
      </w:r>
    </w:p>
    <w:p w:rsidR="00BD6436" w:rsidRPr="00160146" w:rsidRDefault="00BD6436" w:rsidP="00D36C97">
      <w:pPr>
        <w:pStyle w:val="70"/>
        <w:ind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выдано 389 разрешений на производство земляных работ;</w:t>
      </w:r>
    </w:p>
    <w:p w:rsidR="00BD6436" w:rsidRPr="00160146" w:rsidRDefault="00BD6436" w:rsidP="00D36C97">
      <w:pPr>
        <w:pStyle w:val="70"/>
        <w:ind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осуществл</w:t>
      </w:r>
      <w:r w:rsidR="009D47E6" w:rsidRPr="00160146">
        <w:rPr>
          <w:rFonts w:ascii="Times New Roman" w:hAnsi="Times New Roman"/>
          <w:sz w:val="26"/>
          <w:szCs w:val="26"/>
        </w:rPr>
        <w:t>ены</w:t>
      </w:r>
      <w:r w:rsidRPr="00160146">
        <w:rPr>
          <w:rFonts w:ascii="Times New Roman" w:hAnsi="Times New Roman"/>
          <w:sz w:val="26"/>
          <w:szCs w:val="26"/>
        </w:rPr>
        <w:t xml:space="preserve"> мероприятия по обеспечению бесперебойной работы сетей наружного освещения (67 точек подключения);</w:t>
      </w:r>
    </w:p>
    <w:p w:rsidR="00BD6436" w:rsidRPr="00160146" w:rsidRDefault="00BD6436" w:rsidP="00D36C97">
      <w:pPr>
        <w:pStyle w:val="70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160146">
        <w:rPr>
          <w:rFonts w:ascii="Times New Roman" w:hAnsi="Times New Roman"/>
          <w:sz w:val="26"/>
          <w:szCs w:val="26"/>
        </w:rPr>
        <w:t>контроль за</w:t>
      </w:r>
      <w:proofErr w:type="gramEnd"/>
      <w:r w:rsidRPr="00160146">
        <w:rPr>
          <w:rFonts w:ascii="Times New Roman" w:hAnsi="Times New Roman"/>
          <w:sz w:val="26"/>
          <w:szCs w:val="26"/>
        </w:rPr>
        <w:t xml:space="preserve"> техническим состоянием муниципального жилого фонда – 26 777,92 кв.</w:t>
      </w:r>
      <w:r w:rsidR="009D47E6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м;</w:t>
      </w:r>
    </w:p>
    <w:p w:rsidR="00BD6436" w:rsidRPr="00160146" w:rsidRDefault="00BD6436" w:rsidP="00D36C97">
      <w:pPr>
        <w:pStyle w:val="70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160146">
        <w:rPr>
          <w:rFonts w:ascii="Times New Roman" w:hAnsi="Times New Roman"/>
          <w:sz w:val="26"/>
          <w:szCs w:val="26"/>
        </w:rPr>
        <w:t>контроль за</w:t>
      </w:r>
      <w:proofErr w:type="gramEnd"/>
      <w:r w:rsidRPr="00160146">
        <w:rPr>
          <w:rFonts w:ascii="Times New Roman" w:hAnsi="Times New Roman"/>
          <w:sz w:val="26"/>
          <w:szCs w:val="26"/>
        </w:rPr>
        <w:t xml:space="preserve"> выполнением транспортной работы маршрутными перевозчик</w:t>
      </w:r>
      <w:r w:rsidRPr="00160146">
        <w:rPr>
          <w:rFonts w:ascii="Times New Roman" w:hAnsi="Times New Roman"/>
          <w:sz w:val="26"/>
          <w:szCs w:val="26"/>
        </w:rPr>
        <w:t>а</w:t>
      </w:r>
      <w:r w:rsidRPr="00160146">
        <w:rPr>
          <w:rFonts w:ascii="Times New Roman" w:hAnsi="Times New Roman"/>
          <w:sz w:val="26"/>
          <w:szCs w:val="26"/>
        </w:rPr>
        <w:t>ми;</w:t>
      </w:r>
    </w:p>
    <w:p w:rsidR="00BD6436" w:rsidRPr="00160146" w:rsidRDefault="00BD6436" w:rsidP="00D36C97">
      <w:pPr>
        <w:pStyle w:val="70"/>
        <w:ind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работ</w:t>
      </w:r>
      <w:r w:rsidR="0090245C" w:rsidRPr="00160146">
        <w:rPr>
          <w:rFonts w:ascii="Times New Roman" w:hAnsi="Times New Roman"/>
          <w:sz w:val="26"/>
          <w:szCs w:val="26"/>
        </w:rPr>
        <w:t>а по исполнению</w:t>
      </w:r>
      <w:r w:rsidRPr="00160146">
        <w:rPr>
          <w:rFonts w:ascii="Times New Roman" w:hAnsi="Times New Roman"/>
          <w:sz w:val="26"/>
          <w:szCs w:val="26"/>
        </w:rPr>
        <w:t xml:space="preserve"> 18 заявлений от граждан о признании жилого пом</w:t>
      </w:r>
      <w:r w:rsidRPr="00160146">
        <w:rPr>
          <w:rFonts w:ascii="Times New Roman" w:hAnsi="Times New Roman"/>
          <w:sz w:val="26"/>
          <w:szCs w:val="26"/>
        </w:rPr>
        <w:t>е</w:t>
      </w:r>
      <w:r w:rsidRPr="00160146">
        <w:rPr>
          <w:rFonts w:ascii="Times New Roman" w:hAnsi="Times New Roman"/>
          <w:sz w:val="26"/>
          <w:szCs w:val="26"/>
        </w:rPr>
        <w:t xml:space="preserve">щения </w:t>
      </w:r>
      <w:proofErr w:type="gramStart"/>
      <w:r w:rsidRPr="00160146">
        <w:rPr>
          <w:rFonts w:ascii="Times New Roman" w:hAnsi="Times New Roman"/>
          <w:sz w:val="26"/>
          <w:szCs w:val="26"/>
        </w:rPr>
        <w:t>непригодным</w:t>
      </w:r>
      <w:proofErr w:type="gramEnd"/>
      <w:r w:rsidRPr="00160146">
        <w:rPr>
          <w:rFonts w:ascii="Times New Roman" w:hAnsi="Times New Roman"/>
          <w:sz w:val="26"/>
          <w:szCs w:val="26"/>
        </w:rPr>
        <w:t xml:space="preserve"> для проживания;</w:t>
      </w:r>
    </w:p>
    <w:p w:rsidR="00BD6436" w:rsidRPr="00160146" w:rsidRDefault="00BD6436" w:rsidP="00D36C97">
      <w:pPr>
        <w:pStyle w:val="70"/>
        <w:ind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выдано 33 справки о захоронении</w:t>
      </w:r>
      <w:r w:rsidR="0090245C" w:rsidRPr="00160146">
        <w:rPr>
          <w:rFonts w:ascii="Times New Roman" w:hAnsi="Times New Roman"/>
          <w:sz w:val="26"/>
          <w:szCs w:val="26"/>
        </w:rPr>
        <w:t>;</w:t>
      </w:r>
    </w:p>
    <w:p w:rsidR="00BD6436" w:rsidRPr="00160146" w:rsidRDefault="00BD6436" w:rsidP="00D36C97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 xml:space="preserve">оформлено </w:t>
      </w:r>
      <w:r w:rsidR="0090245C" w:rsidRPr="00160146">
        <w:rPr>
          <w:sz w:val="26"/>
          <w:szCs w:val="26"/>
        </w:rPr>
        <w:t xml:space="preserve">47 </w:t>
      </w:r>
      <w:r w:rsidRPr="00160146">
        <w:rPr>
          <w:sz w:val="26"/>
          <w:szCs w:val="26"/>
        </w:rPr>
        <w:t>договоров приватизации.</w:t>
      </w:r>
    </w:p>
    <w:p w:rsidR="00BD6436" w:rsidRPr="00160146" w:rsidRDefault="00BD6436" w:rsidP="00D36C97">
      <w:pPr>
        <w:pStyle w:val="a9"/>
        <w:ind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В рамках выделенной субсидии из Пермского края заключен</w:t>
      </w:r>
      <w:r w:rsidR="0090245C" w:rsidRPr="00160146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>муниципал</w:t>
      </w:r>
      <w:r w:rsidRPr="00160146">
        <w:rPr>
          <w:rFonts w:ascii="Times New Roman" w:hAnsi="Times New Roman"/>
          <w:sz w:val="26"/>
          <w:szCs w:val="26"/>
        </w:rPr>
        <w:t>ь</w:t>
      </w:r>
      <w:r w:rsidRPr="00160146">
        <w:rPr>
          <w:rFonts w:ascii="Times New Roman" w:hAnsi="Times New Roman"/>
          <w:sz w:val="26"/>
          <w:szCs w:val="26"/>
        </w:rPr>
        <w:t xml:space="preserve">ный контракт от 23.04.2018 № 15 </w:t>
      </w:r>
      <w:r w:rsidR="0090245C" w:rsidRPr="00160146">
        <w:rPr>
          <w:rFonts w:ascii="Times New Roman" w:hAnsi="Times New Roman"/>
          <w:sz w:val="26"/>
          <w:szCs w:val="26"/>
        </w:rPr>
        <w:t>н</w:t>
      </w:r>
      <w:r w:rsidRPr="00160146">
        <w:rPr>
          <w:rFonts w:ascii="Times New Roman" w:hAnsi="Times New Roman"/>
          <w:sz w:val="26"/>
          <w:szCs w:val="26"/>
        </w:rPr>
        <w:t>а оказание услуг по отлову безнадзорных ж</w:t>
      </w:r>
      <w:r w:rsidRPr="00160146">
        <w:rPr>
          <w:rFonts w:ascii="Times New Roman" w:hAnsi="Times New Roman"/>
          <w:sz w:val="26"/>
          <w:szCs w:val="26"/>
        </w:rPr>
        <w:t>и</w:t>
      </w:r>
      <w:r w:rsidRPr="00160146">
        <w:rPr>
          <w:rFonts w:ascii="Times New Roman" w:hAnsi="Times New Roman"/>
          <w:sz w:val="26"/>
          <w:szCs w:val="26"/>
        </w:rPr>
        <w:t>вотных, их транспортировке, учету и регистрации, содержанию, лечению, кастр</w:t>
      </w:r>
      <w:r w:rsidRPr="00160146">
        <w:rPr>
          <w:rFonts w:ascii="Times New Roman" w:hAnsi="Times New Roman"/>
          <w:sz w:val="26"/>
          <w:szCs w:val="26"/>
        </w:rPr>
        <w:t>а</w:t>
      </w:r>
      <w:r w:rsidRPr="00160146">
        <w:rPr>
          <w:rFonts w:ascii="Times New Roman" w:hAnsi="Times New Roman"/>
          <w:sz w:val="26"/>
          <w:szCs w:val="26"/>
        </w:rPr>
        <w:t xml:space="preserve">ции (стерилизации), эвтаназии, утилизации на территории Добрянского городского поселения» с </w:t>
      </w:r>
      <w:proofErr w:type="spellStart"/>
      <w:r w:rsidRPr="00160146">
        <w:rPr>
          <w:rFonts w:ascii="Times New Roman" w:hAnsi="Times New Roman"/>
          <w:sz w:val="26"/>
          <w:szCs w:val="26"/>
        </w:rPr>
        <w:t>Добрянской</w:t>
      </w:r>
      <w:proofErr w:type="spellEnd"/>
      <w:r w:rsidRPr="00160146">
        <w:rPr>
          <w:rFonts w:ascii="Times New Roman" w:hAnsi="Times New Roman"/>
          <w:sz w:val="26"/>
          <w:szCs w:val="26"/>
        </w:rPr>
        <w:t xml:space="preserve"> городской общественной организацией «Добрый друг». Стоимость оказания услуг по муниципальному контракту составляет 454 643,32 руб. Произведен отлов 76 безнадзорных животных.</w:t>
      </w:r>
    </w:p>
    <w:p w:rsidR="00BD6436" w:rsidRPr="00160146" w:rsidRDefault="0090245C" w:rsidP="00D36C97">
      <w:pPr>
        <w:pStyle w:val="a9"/>
        <w:ind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З</w:t>
      </w:r>
      <w:r w:rsidR="00BD6436" w:rsidRPr="00160146">
        <w:rPr>
          <w:rFonts w:ascii="Times New Roman" w:hAnsi="Times New Roman"/>
          <w:sz w:val="26"/>
          <w:szCs w:val="26"/>
        </w:rPr>
        <w:t>аключено соглашение</w:t>
      </w:r>
      <w:r w:rsidRPr="00160146">
        <w:rPr>
          <w:rFonts w:ascii="Times New Roman" w:hAnsi="Times New Roman"/>
          <w:sz w:val="26"/>
          <w:szCs w:val="26"/>
        </w:rPr>
        <w:t xml:space="preserve"> от</w:t>
      </w:r>
      <w:r w:rsidR="00BD6436" w:rsidRPr="00160146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>02.03.2018 № СЭД-44-04-08-15 (в ред. от</w:t>
      </w:r>
      <w:r w:rsidR="008A2940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 xml:space="preserve">29.08.2018 № СЭД-44-04-08-42) </w:t>
      </w:r>
      <w:r w:rsidR="00BD6436" w:rsidRPr="00160146">
        <w:rPr>
          <w:rFonts w:ascii="Times New Roman" w:hAnsi="Times New Roman"/>
          <w:sz w:val="26"/>
          <w:szCs w:val="26"/>
        </w:rPr>
        <w:t xml:space="preserve">с Министерством транспорта Пермского края </w:t>
      </w:r>
      <w:r w:rsidRPr="00160146">
        <w:rPr>
          <w:rFonts w:ascii="Times New Roman" w:hAnsi="Times New Roman"/>
          <w:sz w:val="26"/>
          <w:szCs w:val="26"/>
        </w:rPr>
        <w:t>н</w:t>
      </w:r>
      <w:r w:rsidR="00BD6436" w:rsidRPr="00160146">
        <w:rPr>
          <w:rFonts w:ascii="Times New Roman" w:hAnsi="Times New Roman"/>
          <w:sz w:val="26"/>
          <w:szCs w:val="26"/>
        </w:rPr>
        <w:t>а</w:t>
      </w:r>
      <w:r w:rsidR="008A2940">
        <w:rPr>
          <w:rFonts w:ascii="Times New Roman" w:hAnsi="Times New Roman"/>
          <w:sz w:val="26"/>
          <w:szCs w:val="26"/>
        </w:rPr>
        <w:t> </w:t>
      </w:r>
      <w:r w:rsidR="00BD6436" w:rsidRPr="00160146">
        <w:rPr>
          <w:rFonts w:ascii="Times New Roman" w:hAnsi="Times New Roman"/>
          <w:sz w:val="26"/>
          <w:szCs w:val="26"/>
        </w:rPr>
        <w:t>предоставление межбюджетных трансфертов, передаваемых в бюджет Добря</w:t>
      </w:r>
      <w:r w:rsidR="00BD6436" w:rsidRPr="00160146">
        <w:rPr>
          <w:rFonts w:ascii="Times New Roman" w:hAnsi="Times New Roman"/>
          <w:sz w:val="26"/>
          <w:szCs w:val="26"/>
        </w:rPr>
        <w:t>н</w:t>
      </w:r>
      <w:r w:rsidR="00BD6436" w:rsidRPr="00160146">
        <w:rPr>
          <w:rFonts w:ascii="Times New Roman" w:hAnsi="Times New Roman"/>
          <w:sz w:val="26"/>
          <w:szCs w:val="26"/>
        </w:rPr>
        <w:t>ского городского поселения на возмещение хозяйствующим субъектам недопол</w:t>
      </w:r>
      <w:r w:rsidR="00BD6436" w:rsidRPr="00160146">
        <w:rPr>
          <w:rFonts w:ascii="Times New Roman" w:hAnsi="Times New Roman"/>
          <w:sz w:val="26"/>
          <w:szCs w:val="26"/>
        </w:rPr>
        <w:t>у</w:t>
      </w:r>
      <w:r w:rsidR="00BD6436" w:rsidRPr="00160146">
        <w:rPr>
          <w:rFonts w:ascii="Times New Roman" w:hAnsi="Times New Roman"/>
          <w:sz w:val="26"/>
          <w:szCs w:val="26"/>
        </w:rPr>
        <w:lastRenderedPageBreak/>
        <w:t>ченных доходов от перевозки отдельных категорий граждан с использованием с</w:t>
      </w:r>
      <w:r w:rsidR="00BD6436" w:rsidRPr="00160146">
        <w:rPr>
          <w:rFonts w:ascii="Times New Roman" w:hAnsi="Times New Roman"/>
          <w:sz w:val="26"/>
          <w:szCs w:val="26"/>
        </w:rPr>
        <w:t>о</w:t>
      </w:r>
      <w:r w:rsidR="00BD6436" w:rsidRPr="00160146">
        <w:rPr>
          <w:rFonts w:ascii="Times New Roman" w:hAnsi="Times New Roman"/>
          <w:sz w:val="26"/>
          <w:szCs w:val="26"/>
        </w:rPr>
        <w:t>циальных проездных документов, в размере 1 261 825,34 руб., в том числе:</w:t>
      </w:r>
    </w:p>
    <w:p w:rsidR="00BD6436" w:rsidRPr="00160146" w:rsidRDefault="00BD6436" w:rsidP="00D36C97">
      <w:pPr>
        <w:pStyle w:val="a9"/>
        <w:ind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- средства федерального бюджета – 359 280,58 руб.;</w:t>
      </w:r>
    </w:p>
    <w:p w:rsidR="00BD6436" w:rsidRPr="00160146" w:rsidRDefault="00BD6436" w:rsidP="00D36C97">
      <w:pPr>
        <w:pStyle w:val="a9"/>
        <w:ind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- средства краевого бюджета –  902 544,76руб.</w:t>
      </w:r>
    </w:p>
    <w:p w:rsidR="00BD6436" w:rsidRPr="00160146" w:rsidRDefault="00BD6436" w:rsidP="00D36C97">
      <w:pPr>
        <w:pStyle w:val="a9"/>
        <w:ind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В рамках предоставленных межбюджетных трансфертов администрацией Добрянского городского поселения заключены соглашения с перевозчиками на</w:t>
      </w:r>
      <w:r w:rsidR="008A2940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возмещение недополученных доходов от перевозки отдельных категорий гра</w:t>
      </w:r>
      <w:r w:rsidRPr="00160146">
        <w:rPr>
          <w:rFonts w:ascii="Times New Roman" w:hAnsi="Times New Roman"/>
          <w:sz w:val="26"/>
          <w:szCs w:val="26"/>
        </w:rPr>
        <w:t>ж</w:t>
      </w:r>
      <w:r w:rsidRPr="00160146">
        <w:rPr>
          <w:rFonts w:ascii="Times New Roman" w:hAnsi="Times New Roman"/>
          <w:sz w:val="26"/>
          <w:szCs w:val="26"/>
        </w:rPr>
        <w:t xml:space="preserve">дан с использованием социальных проездных документов. </w:t>
      </w:r>
    </w:p>
    <w:p w:rsidR="00BD6436" w:rsidRPr="00160146" w:rsidRDefault="0090245C" w:rsidP="008A2940">
      <w:pPr>
        <w:pStyle w:val="70"/>
        <w:spacing w:before="240" w:after="240"/>
        <w:jc w:val="center"/>
        <w:rPr>
          <w:rFonts w:ascii="Times New Roman" w:hAnsi="Times New Roman"/>
          <w:b/>
          <w:sz w:val="26"/>
          <w:szCs w:val="26"/>
        </w:rPr>
      </w:pPr>
      <w:r w:rsidRPr="00160146">
        <w:rPr>
          <w:rFonts w:ascii="Times New Roman" w:hAnsi="Times New Roman"/>
          <w:b/>
          <w:sz w:val="26"/>
          <w:szCs w:val="26"/>
        </w:rPr>
        <w:t xml:space="preserve">7. Подпрограмма </w:t>
      </w:r>
      <w:r w:rsidR="00BD6436" w:rsidRPr="00160146">
        <w:rPr>
          <w:rFonts w:ascii="Times New Roman" w:hAnsi="Times New Roman"/>
          <w:b/>
          <w:sz w:val="26"/>
          <w:szCs w:val="26"/>
        </w:rPr>
        <w:t>«Повышение безопасности дорожного движения»</w:t>
      </w:r>
    </w:p>
    <w:p w:rsidR="00BD6436" w:rsidRPr="00160146" w:rsidRDefault="00BD6436" w:rsidP="00D36C97">
      <w:pPr>
        <w:pStyle w:val="a9"/>
        <w:ind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Данная Подпрограмма разработана для обеспечения мероприятий по сниж</w:t>
      </w:r>
      <w:r w:rsidRPr="00160146">
        <w:rPr>
          <w:rFonts w:ascii="Times New Roman" w:hAnsi="Times New Roman"/>
          <w:sz w:val="26"/>
          <w:szCs w:val="26"/>
        </w:rPr>
        <w:t>е</w:t>
      </w:r>
      <w:r w:rsidRPr="00160146">
        <w:rPr>
          <w:rFonts w:ascii="Times New Roman" w:hAnsi="Times New Roman"/>
          <w:sz w:val="26"/>
          <w:szCs w:val="26"/>
        </w:rPr>
        <w:t xml:space="preserve">нию дорожно-транспортного травматизма, направленных на предупреждение опасного поведения участников дорожного движения, эффективную организацию движения транспортных средств и пешеходов, повышение безопасности дорожных условий. </w:t>
      </w:r>
    </w:p>
    <w:p w:rsidR="00BD6436" w:rsidRPr="00160146" w:rsidRDefault="00BD6436" w:rsidP="00D36C97">
      <w:pPr>
        <w:pStyle w:val="a9"/>
        <w:ind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Для решения поставленных задач в 2018 году проведены работы:</w:t>
      </w:r>
    </w:p>
    <w:p w:rsidR="00BD6436" w:rsidRPr="00160146" w:rsidRDefault="00BD6436" w:rsidP="00D36C97">
      <w:pPr>
        <w:pStyle w:val="a9"/>
        <w:ind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-</w:t>
      </w:r>
      <w:r w:rsidR="0090245C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 xml:space="preserve">по разработке проекта организации дорожного движения (схемы, разметки проезжей части) для дорог и улиц с усовершенствованием покрытием </w:t>
      </w:r>
      <w:proofErr w:type="gramStart"/>
      <w:r w:rsidRPr="00160146">
        <w:rPr>
          <w:rFonts w:ascii="Times New Roman" w:hAnsi="Times New Roman"/>
          <w:sz w:val="26"/>
          <w:szCs w:val="26"/>
        </w:rPr>
        <w:t>г</w:t>
      </w:r>
      <w:proofErr w:type="gramEnd"/>
      <w:r w:rsidRPr="00160146">
        <w:rPr>
          <w:rFonts w:ascii="Times New Roman" w:hAnsi="Times New Roman"/>
          <w:sz w:val="26"/>
          <w:szCs w:val="26"/>
        </w:rPr>
        <w:t>.</w:t>
      </w:r>
      <w:r w:rsidR="0090245C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Добрянка», с ООО «</w:t>
      </w:r>
      <w:proofErr w:type="spellStart"/>
      <w:r w:rsidRPr="00160146">
        <w:rPr>
          <w:rFonts w:ascii="Times New Roman" w:hAnsi="Times New Roman"/>
          <w:sz w:val="26"/>
          <w:szCs w:val="26"/>
        </w:rPr>
        <w:t>ДорМостПроект</w:t>
      </w:r>
      <w:proofErr w:type="spellEnd"/>
      <w:r w:rsidRPr="00160146">
        <w:rPr>
          <w:rFonts w:ascii="Times New Roman" w:hAnsi="Times New Roman"/>
          <w:sz w:val="26"/>
          <w:szCs w:val="26"/>
        </w:rPr>
        <w:t xml:space="preserve">» на сумму – 337 000,00 руб. </w:t>
      </w:r>
    </w:p>
    <w:p w:rsidR="00BD6436" w:rsidRPr="00160146" w:rsidRDefault="00BD6436" w:rsidP="00D36C97">
      <w:pPr>
        <w:ind w:firstLine="708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-</w:t>
      </w:r>
      <w:r w:rsidR="0090245C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во исполнени</w:t>
      </w:r>
      <w:r w:rsidR="0090245C" w:rsidRPr="00160146">
        <w:rPr>
          <w:sz w:val="26"/>
          <w:szCs w:val="26"/>
        </w:rPr>
        <w:t>е</w:t>
      </w:r>
      <w:r w:rsidRPr="00160146">
        <w:rPr>
          <w:sz w:val="26"/>
          <w:szCs w:val="26"/>
        </w:rPr>
        <w:t xml:space="preserve"> решения Добрянского районного суда от 19.10.2017 по</w:t>
      </w:r>
      <w:r w:rsidR="002F71F1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 xml:space="preserve">исковому заявлению </w:t>
      </w:r>
      <w:r w:rsidR="0090245C" w:rsidRPr="00160146">
        <w:rPr>
          <w:sz w:val="26"/>
          <w:szCs w:val="26"/>
        </w:rPr>
        <w:t>п</w:t>
      </w:r>
      <w:r w:rsidRPr="00160146">
        <w:rPr>
          <w:sz w:val="26"/>
          <w:szCs w:val="26"/>
        </w:rPr>
        <w:t>рокурора г. Добрянка в интересах учащихся общеобраз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>вательных школ №</w:t>
      </w:r>
      <w:r w:rsidR="0090245C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1,</w:t>
      </w:r>
      <w:r w:rsidR="0090245C" w:rsidRPr="00160146">
        <w:rPr>
          <w:sz w:val="26"/>
          <w:szCs w:val="26"/>
        </w:rPr>
        <w:t xml:space="preserve"> </w:t>
      </w:r>
      <w:r w:rsidRPr="00160146">
        <w:rPr>
          <w:sz w:val="26"/>
          <w:szCs w:val="26"/>
        </w:rPr>
        <w:t>2,</w:t>
      </w:r>
      <w:r w:rsidR="0090245C" w:rsidRPr="00160146">
        <w:rPr>
          <w:sz w:val="26"/>
          <w:szCs w:val="26"/>
        </w:rPr>
        <w:t xml:space="preserve"> </w:t>
      </w:r>
      <w:r w:rsidRPr="00160146">
        <w:rPr>
          <w:sz w:val="26"/>
          <w:szCs w:val="26"/>
        </w:rPr>
        <w:t>3 по обеспечению безопасности дорожного движения вблизи образовательных организаций выполнены работы по устройству пешехо</w:t>
      </w:r>
      <w:r w:rsidRPr="00160146">
        <w:rPr>
          <w:sz w:val="26"/>
          <w:szCs w:val="26"/>
        </w:rPr>
        <w:t>д</w:t>
      </w:r>
      <w:r w:rsidRPr="00160146">
        <w:rPr>
          <w:sz w:val="26"/>
          <w:szCs w:val="26"/>
        </w:rPr>
        <w:t>ных переходов (установка ограждения, светофора Т</w:t>
      </w:r>
      <w:proofErr w:type="gramStart"/>
      <w:r w:rsidRPr="00160146">
        <w:rPr>
          <w:sz w:val="26"/>
          <w:szCs w:val="26"/>
        </w:rPr>
        <w:t>7</w:t>
      </w:r>
      <w:proofErr w:type="gramEnd"/>
      <w:r w:rsidRPr="00160146">
        <w:rPr>
          <w:sz w:val="26"/>
          <w:szCs w:val="26"/>
        </w:rPr>
        <w:t xml:space="preserve">, разметка, </w:t>
      </w:r>
      <w:proofErr w:type="spellStart"/>
      <w:r w:rsidRPr="00160146">
        <w:rPr>
          <w:sz w:val="26"/>
          <w:szCs w:val="26"/>
        </w:rPr>
        <w:t>противоскорос</w:t>
      </w:r>
      <w:r w:rsidRPr="00160146">
        <w:rPr>
          <w:sz w:val="26"/>
          <w:szCs w:val="26"/>
        </w:rPr>
        <w:t>т</w:t>
      </w:r>
      <w:r w:rsidRPr="00160146">
        <w:rPr>
          <w:sz w:val="26"/>
          <w:szCs w:val="26"/>
        </w:rPr>
        <w:t>ные</w:t>
      </w:r>
      <w:proofErr w:type="spellEnd"/>
      <w:r w:rsidRPr="00160146">
        <w:rPr>
          <w:sz w:val="26"/>
          <w:szCs w:val="26"/>
        </w:rPr>
        <w:t xml:space="preserve"> валы) вблизи образовательных учреждений в размере 2 334,53 тыс. руб., в том числе:</w:t>
      </w:r>
    </w:p>
    <w:p w:rsidR="00BD6436" w:rsidRPr="00160146" w:rsidRDefault="00BD6436" w:rsidP="00D36C97">
      <w:pPr>
        <w:ind w:firstLine="708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-</w:t>
      </w:r>
      <w:r w:rsidR="0090245C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обустройство пешеходных переходов пер. Строителей (школа № 2) на</w:t>
      </w:r>
      <w:r w:rsidR="002F71F1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сумму 864 186,97</w:t>
      </w:r>
      <w:r w:rsidR="002F71F1" w:rsidRPr="00160146">
        <w:rPr>
          <w:sz w:val="26"/>
          <w:szCs w:val="26"/>
        </w:rPr>
        <w:t xml:space="preserve"> </w:t>
      </w:r>
      <w:r w:rsidRPr="00160146">
        <w:rPr>
          <w:sz w:val="26"/>
          <w:szCs w:val="26"/>
        </w:rPr>
        <w:t>руб.;</w:t>
      </w: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96"/>
        <w:gridCol w:w="3968"/>
      </w:tblGrid>
      <w:tr w:rsidR="00EB237F" w:rsidRPr="00160146" w:rsidTr="00EB237F">
        <w:tc>
          <w:tcPr>
            <w:tcW w:w="5597" w:type="dxa"/>
          </w:tcPr>
          <w:p w:rsidR="00EB237F" w:rsidRPr="00160146" w:rsidRDefault="00EB237F" w:rsidP="00EB237F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  <w:r w:rsidRPr="00160146">
              <w:rPr>
                <w:rFonts w:ascii="Times New Roman" w:hAnsi="Times New Roman" w:cs="Times New Roman"/>
                <w:sz w:val="26"/>
                <w:szCs w:val="26"/>
              </w:rPr>
              <w:t>- обустройство пешеходных переходов ул. Энгельса (школа № 3 первый корпус) на сумму 1 236 921,03 руб.;</w:t>
            </w:r>
          </w:p>
          <w:p w:rsidR="00EB237F" w:rsidRPr="00160146" w:rsidRDefault="00EB237F" w:rsidP="00EB23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6"/>
                <w:szCs w:val="26"/>
              </w:rPr>
            </w:pPr>
          </w:p>
        </w:tc>
        <w:tc>
          <w:tcPr>
            <w:tcW w:w="3968" w:type="dxa"/>
          </w:tcPr>
          <w:p w:rsidR="00EB237F" w:rsidRPr="00160146" w:rsidRDefault="00EB237F" w:rsidP="00EB23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34"/>
              <w:rPr>
                <w:sz w:val="26"/>
                <w:szCs w:val="26"/>
              </w:rPr>
            </w:pPr>
            <w:r w:rsidRPr="00160146">
              <w:rPr>
                <w:noProof/>
                <w:sz w:val="26"/>
                <w:szCs w:val="26"/>
              </w:rPr>
              <w:drawing>
                <wp:inline distT="0" distB="0" distL="0" distR="0">
                  <wp:extent cx="2008533" cy="1506453"/>
                  <wp:effectExtent l="19050" t="0" r="0" b="0"/>
                  <wp:docPr id="29" name="Рисунок 26" descr="школ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кола 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288" cy="1507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37F" w:rsidRPr="00160146" w:rsidTr="00EB237F">
        <w:tc>
          <w:tcPr>
            <w:tcW w:w="5597" w:type="dxa"/>
          </w:tcPr>
          <w:p w:rsidR="00EB237F" w:rsidRPr="00160146" w:rsidRDefault="00EB237F" w:rsidP="00EB237F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  <w:r w:rsidRPr="00160146">
              <w:rPr>
                <w:rFonts w:ascii="Times New Roman" w:hAnsi="Times New Roman" w:cs="Times New Roman"/>
                <w:sz w:val="26"/>
                <w:szCs w:val="26"/>
              </w:rPr>
              <w:t>- обустройство пешеходных переходов ул. Ветеранов Войны (территория школы и</w:t>
            </w:r>
            <w:r w:rsidRPr="00160146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160146">
              <w:rPr>
                <w:rFonts w:ascii="Times New Roman" w:hAnsi="Times New Roman" w:cs="Times New Roman"/>
                <w:sz w:val="26"/>
                <w:szCs w:val="26"/>
              </w:rPr>
              <w:t>кусств).</w:t>
            </w:r>
          </w:p>
        </w:tc>
        <w:tc>
          <w:tcPr>
            <w:tcW w:w="3968" w:type="dxa"/>
          </w:tcPr>
          <w:p w:rsidR="00EB237F" w:rsidRPr="00160146" w:rsidRDefault="00EB237F" w:rsidP="00EB23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34"/>
              <w:rPr>
                <w:noProof/>
                <w:sz w:val="26"/>
                <w:szCs w:val="26"/>
              </w:rPr>
            </w:pPr>
            <w:r w:rsidRPr="00160146">
              <w:rPr>
                <w:noProof/>
                <w:sz w:val="26"/>
                <w:szCs w:val="26"/>
              </w:rPr>
              <w:drawing>
                <wp:inline distT="0" distB="0" distL="0" distR="0">
                  <wp:extent cx="2054016" cy="1540566"/>
                  <wp:effectExtent l="19050" t="0" r="3384" b="0"/>
                  <wp:docPr id="33" name="Рисунок 25" descr="музыка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зыкалка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04" cy="154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237F" w:rsidRPr="00160146" w:rsidRDefault="00EB237F" w:rsidP="00EB237F">
      <w:pPr>
        <w:jc w:val="both"/>
        <w:rPr>
          <w:sz w:val="26"/>
          <w:szCs w:val="26"/>
        </w:rPr>
      </w:pPr>
    </w:p>
    <w:p w:rsidR="00E87A17" w:rsidRPr="00160146" w:rsidRDefault="00BD6436" w:rsidP="00D36C97">
      <w:pPr>
        <w:ind w:firstLine="708"/>
        <w:jc w:val="both"/>
        <w:rPr>
          <w:sz w:val="26"/>
          <w:szCs w:val="26"/>
        </w:rPr>
      </w:pPr>
      <w:r w:rsidRPr="00160146">
        <w:rPr>
          <w:sz w:val="26"/>
          <w:szCs w:val="26"/>
        </w:rPr>
        <w:t xml:space="preserve">В рамках </w:t>
      </w:r>
      <w:r w:rsidR="00E87A17" w:rsidRPr="00160146">
        <w:rPr>
          <w:sz w:val="26"/>
          <w:szCs w:val="26"/>
        </w:rPr>
        <w:t xml:space="preserve">контракта на ремонт автомобильной дороги по ул. Маяковского </w:t>
      </w:r>
      <w:r w:rsidRPr="00160146">
        <w:rPr>
          <w:sz w:val="26"/>
          <w:szCs w:val="26"/>
        </w:rPr>
        <w:t>предусмотрено обустройство пешеходного перехода у школы №</w:t>
      </w:r>
      <w:r w:rsidR="00E87A17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1.</w:t>
      </w:r>
    </w:p>
    <w:p w:rsidR="00BD6436" w:rsidRPr="00160146" w:rsidRDefault="0090245C" w:rsidP="008A2940">
      <w:pPr>
        <w:pStyle w:val="70"/>
        <w:spacing w:before="240" w:after="240"/>
        <w:jc w:val="center"/>
        <w:rPr>
          <w:rFonts w:ascii="Times New Roman" w:hAnsi="Times New Roman"/>
          <w:b/>
          <w:sz w:val="26"/>
          <w:szCs w:val="26"/>
        </w:rPr>
      </w:pPr>
      <w:r w:rsidRPr="00160146">
        <w:rPr>
          <w:rFonts w:ascii="Times New Roman" w:hAnsi="Times New Roman"/>
          <w:b/>
          <w:sz w:val="26"/>
          <w:szCs w:val="26"/>
        </w:rPr>
        <w:lastRenderedPageBreak/>
        <w:t xml:space="preserve">8. Подпрограмма </w:t>
      </w:r>
      <w:r w:rsidR="00BD6436" w:rsidRPr="00160146">
        <w:rPr>
          <w:rFonts w:ascii="Times New Roman" w:hAnsi="Times New Roman"/>
          <w:b/>
          <w:sz w:val="26"/>
          <w:szCs w:val="26"/>
        </w:rPr>
        <w:t>«Ремонт и реконструкция многоквартирных</w:t>
      </w:r>
      <w:r w:rsidRPr="00160146">
        <w:rPr>
          <w:rFonts w:ascii="Times New Roman" w:hAnsi="Times New Roman"/>
          <w:b/>
          <w:sz w:val="26"/>
          <w:szCs w:val="26"/>
        </w:rPr>
        <w:br/>
      </w:r>
      <w:r w:rsidR="00BD6436" w:rsidRPr="00160146">
        <w:rPr>
          <w:rFonts w:ascii="Times New Roman" w:hAnsi="Times New Roman"/>
          <w:b/>
          <w:sz w:val="26"/>
          <w:szCs w:val="26"/>
        </w:rPr>
        <w:t>жилых домов»</w:t>
      </w:r>
    </w:p>
    <w:tbl>
      <w:tblPr>
        <w:tblW w:w="940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76"/>
        <w:gridCol w:w="992"/>
        <w:gridCol w:w="1134"/>
        <w:gridCol w:w="1392"/>
        <w:gridCol w:w="1340"/>
        <w:gridCol w:w="1267"/>
      </w:tblGrid>
      <w:tr w:rsidR="0090245C" w:rsidRPr="009C6812" w:rsidTr="0090245C">
        <w:trPr>
          <w:trHeight w:val="1293"/>
        </w:trPr>
        <w:tc>
          <w:tcPr>
            <w:tcW w:w="3276" w:type="dxa"/>
            <w:shd w:val="clear" w:color="auto" w:fill="auto"/>
            <w:hideMark/>
          </w:tcPr>
          <w:p w:rsidR="0090245C" w:rsidRPr="009C6812" w:rsidRDefault="0090245C" w:rsidP="00CF72E9">
            <w:pPr>
              <w:spacing w:line="200" w:lineRule="exact"/>
              <w:jc w:val="center"/>
            </w:pPr>
            <w:r w:rsidRPr="009C6812">
              <w:t>Наименование</w:t>
            </w:r>
          </w:p>
        </w:tc>
        <w:tc>
          <w:tcPr>
            <w:tcW w:w="992" w:type="dxa"/>
            <w:shd w:val="clear" w:color="auto" w:fill="auto"/>
            <w:hideMark/>
          </w:tcPr>
          <w:p w:rsidR="0090245C" w:rsidRPr="009C6812" w:rsidRDefault="0090245C" w:rsidP="00CF72E9">
            <w:pPr>
              <w:spacing w:line="200" w:lineRule="exact"/>
              <w:jc w:val="center"/>
            </w:pPr>
            <w:r w:rsidRPr="009C6812">
              <w:t>Отве</w:t>
            </w:r>
            <w:r w:rsidRPr="009C6812">
              <w:t>т</w:t>
            </w:r>
            <w:r w:rsidRPr="009C6812">
              <w:t>стве</w:t>
            </w:r>
            <w:r w:rsidRPr="009C6812">
              <w:t>н</w:t>
            </w:r>
            <w:r w:rsidRPr="009C6812">
              <w:t>ный испо</w:t>
            </w:r>
            <w:r w:rsidRPr="009C6812">
              <w:t>л</w:t>
            </w:r>
            <w:r w:rsidRPr="009C6812">
              <w:t>нитель</w:t>
            </w:r>
          </w:p>
        </w:tc>
        <w:tc>
          <w:tcPr>
            <w:tcW w:w="1134" w:type="dxa"/>
            <w:shd w:val="clear" w:color="auto" w:fill="auto"/>
            <w:hideMark/>
          </w:tcPr>
          <w:p w:rsidR="0090245C" w:rsidRPr="009C6812" w:rsidRDefault="0090245C" w:rsidP="00CF72E9">
            <w:pPr>
              <w:spacing w:line="200" w:lineRule="exact"/>
              <w:jc w:val="center"/>
            </w:pPr>
            <w:r w:rsidRPr="009C6812">
              <w:t>Исто</w:t>
            </w:r>
            <w:r w:rsidRPr="009C6812">
              <w:t>ч</w:t>
            </w:r>
            <w:r w:rsidRPr="009C6812">
              <w:t>ник ф</w:t>
            </w:r>
            <w:r w:rsidRPr="009C6812">
              <w:t>и</w:t>
            </w:r>
            <w:r w:rsidRPr="009C6812">
              <w:t>нанс</w:t>
            </w:r>
            <w:r w:rsidRPr="009C6812">
              <w:t>и</w:t>
            </w:r>
            <w:r w:rsidRPr="009C6812">
              <w:t>рования</w:t>
            </w:r>
          </w:p>
        </w:tc>
        <w:tc>
          <w:tcPr>
            <w:tcW w:w="1392" w:type="dxa"/>
            <w:shd w:val="clear" w:color="auto" w:fill="auto"/>
            <w:hideMark/>
          </w:tcPr>
          <w:p w:rsidR="0090245C" w:rsidRPr="009C6812" w:rsidRDefault="0090245C" w:rsidP="00CF72E9">
            <w:pPr>
              <w:spacing w:line="200" w:lineRule="exact"/>
              <w:jc w:val="center"/>
            </w:pPr>
            <w:r w:rsidRPr="009C6812">
              <w:t>Кассовый план на отчетный период 2018 г.</w:t>
            </w:r>
          </w:p>
          <w:p w:rsidR="0090245C" w:rsidRPr="009C6812" w:rsidRDefault="0090245C" w:rsidP="00CF72E9">
            <w:pPr>
              <w:spacing w:line="200" w:lineRule="exact"/>
              <w:jc w:val="center"/>
            </w:pPr>
            <w:r w:rsidRPr="009C6812">
              <w:t>тыс. руб.</w:t>
            </w:r>
          </w:p>
        </w:tc>
        <w:tc>
          <w:tcPr>
            <w:tcW w:w="1340" w:type="dxa"/>
            <w:shd w:val="clear" w:color="auto" w:fill="auto"/>
            <w:hideMark/>
          </w:tcPr>
          <w:p w:rsidR="0090245C" w:rsidRPr="009C6812" w:rsidRDefault="0090245C" w:rsidP="00CF72E9">
            <w:pPr>
              <w:spacing w:line="200" w:lineRule="exact"/>
              <w:jc w:val="center"/>
            </w:pPr>
            <w:r w:rsidRPr="009C6812">
              <w:t>Исполн</w:t>
            </w:r>
            <w:r w:rsidRPr="009C6812">
              <w:t>е</w:t>
            </w:r>
            <w:r w:rsidRPr="009C6812">
              <w:t>но</w:t>
            </w:r>
          </w:p>
          <w:p w:rsidR="0090245C" w:rsidRPr="009C6812" w:rsidRDefault="0090245C" w:rsidP="00CF72E9">
            <w:pPr>
              <w:spacing w:line="200" w:lineRule="exact"/>
              <w:jc w:val="center"/>
            </w:pPr>
            <w:r w:rsidRPr="009C6812">
              <w:t>за отче</w:t>
            </w:r>
            <w:r w:rsidRPr="009C6812">
              <w:t>т</w:t>
            </w:r>
            <w:r w:rsidRPr="009C6812">
              <w:t>ный пер</w:t>
            </w:r>
            <w:r w:rsidRPr="009C6812">
              <w:t>и</w:t>
            </w:r>
            <w:r w:rsidRPr="009C6812">
              <w:t xml:space="preserve">од 2018 г.,  </w:t>
            </w:r>
          </w:p>
          <w:p w:rsidR="0090245C" w:rsidRPr="009C6812" w:rsidRDefault="0090245C" w:rsidP="00CF72E9">
            <w:pPr>
              <w:spacing w:line="200" w:lineRule="exact"/>
              <w:jc w:val="center"/>
            </w:pPr>
            <w:r w:rsidRPr="009C6812">
              <w:t xml:space="preserve"> тыс. руб.</w:t>
            </w:r>
          </w:p>
        </w:tc>
        <w:tc>
          <w:tcPr>
            <w:tcW w:w="1267" w:type="dxa"/>
            <w:shd w:val="clear" w:color="auto" w:fill="auto"/>
            <w:hideMark/>
          </w:tcPr>
          <w:p w:rsidR="0090245C" w:rsidRPr="009C6812" w:rsidRDefault="0090245C" w:rsidP="00CF72E9">
            <w:pPr>
              <w:spacing w:line="200" w:lineRule="exact"/>
              <w:jc w:val="center"/>
            </w:pPr>
            <w:r w:rsidRPr="009C6812">
              <w:t>% испо</w:t>
            </w:r>
            <w:r w:rsidRPr="009C6812">
              <w:t>л</w:t>
            </w:r>
            <w:r w:rsidRPr="009C6812">
              <w:t>нения о</w:t>
            </w:r>
            <w:r w:rsidRPr="009C6812">
              <w:t>т</w:t>
            </w:r>
            <w:r w:rsidRPr="009C6812">
              <w:t>четный период 2018 г.</w:t>
            </w:r>
          </w:p>
        </w:tc>
      </w:tr>
      <w:tr w:rsidR="00BD6436" w:rsidRPr="009C6812" w:rsidTr="0090245C">
        <w:trPr>
          <w:trHeight w:val="690"/>
        </w:trPr>
        <w:tc>
          <w:tcPr>
            <w:tcW w:w="3276" w:type="dxa"/>
            <w:shd w:val="clear" w:color="auto" w:fill="auto"/>
            <w:vAlign w:val="center"/>
            <w:hideMark/>
          </w:tcPr>
          <w:p w:rsidR="00BD6436" w:rsidRPr="009C6812" w:rsidRDefault="00BD6436" w:rsidP="00EB237F">
            <w:r w:rsidRPr="009C6812">
              <w:t xml:space="preserve">Ремонтные работы в МКД по адресу: ул. </w:t>
            </w:r>
            <w:proofErr w:type="gramStart"/>
            <w:r w:rsidRPr="009C6812">
              <w:t>Трудовая</w:t>
            </w:r>
            <w:proofErr w:type="gramEnd"/>
            <w:r w:rsidRPr="009C6812">
              <w:t>, д. 40 в</w:t>
            </w:r>
            <w:r w:rsidR="00EB237F" w:rsidRPr="009C6812">
              <w:t> </w:t>
            </w:r>
            <w:r w:rsidRPr="009C6812">
              <w:t>г. Добрянке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ОГ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МБ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39,65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39,65</w:t>
            </w:r>
          </w:p>
        </w:tc>
        <w:tc>
          <w:tcPr>
            <w:tcW w:w="1267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100</w:t>
            </w:r>
          </w:p>
        </w:tc>
      </w:tr>
      <w:tr w:rsidR="00BD6436" w:rsidRPr="009C6812" w:rsidTr="0090245C">
        <w:trPr>
          <w:trHeight w:val="1260"/>
        </w:trPr>
        <w:tc>
          <w:tcPr>
            <w:tcW w:w="3276" w:type="dxa"/>
            <w:shd w:val="clear" w:color="auto" w:fill="auto"/>
            <w:vAlign w:val="center"/>
            <w:hideMark/>
          </w:tcPr>
          <w:p w:rsidR="00BD6436" w:rsidRPr="009C6812" w:rsidRDefault="00BD6436" w:rsidP="00EB237F">
            <w:r w:rsidRPr="009C6812">
              <w:t>Мероприятия по инженерно- обследовательским работам с</w:t>
            </w:r>
            <w:r w:rsidR="00EB237F" w:rsidRPr="009C6812">
              <w:t> </w:t>
            </w:r>
            <w:r w:rsidRPr="009C6812">
              <w:t xml:space="preserve">разработкой проектных решений в МКД по ул. </w:t>
            </w:r>
            <w:proofErr w:type="gramStart"/>
            <w:r w:rsidRPr="009C6812">
              <w:t>Тр</w:t>
            </w:r>
            <w:r w:rsidRPr="009C6812">
              <w:t>у</w:t>
            </w:r>
            <w:r w:rsidRPr="009C6812">
              <w:t>довая</w:t>
            </w:r>
            <w:proofErr w:type="gramEnd"/>
            <w:r w:rsidRPr="009C6812">
              <w:t>, д. 40 в г. Добрянке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ОГ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МБ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316,39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0,00</w:t>
            </w:r>
          </w:p>
        </w:tc>
        <w:tc>
          <w:tcPr>
            <w:tcW w:w="1267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0</w:t>
            </w:r>
          </w:p>
        </w:tc>
      </w:tr>
      <w:tr w:rsidR="00BD6436" w:rsidRPr="009C6812" w:rsidTr="0090245C">
        <w:trPr>
          <w:trHeight w:val="1305"/>
        </w:trPr>
        <w:tc>
          <w:tcPr>
            <w:tcW w:w="3276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r w:rsidRPr="009C6812">
              <w:t>Разработка проектной док</w:t>
            </w:r>
            <w:r w:rsidRPr="009C6812">
              <w:t>у</w:t>
            </w:r>
            <w:r w:rsidRPr="009C6812">
              <w:t>ментации для проведения ремонтных работ в мног</w:t>
            </w:r>
            <w:r w:rsidRPr="009C6812">
              <w:t>о</w:t>
            </w:r>
            <w:r w:rsidRPr="009C6812">
              <w:t>квартирном доме по адресу: ул. Маяковского, д. 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ОГ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МБ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427,51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427,51</w:t>
            </w:r>
          </w:p>
        </w:tc>
        <w:tc>
          <w:tcPr>
            <w:tcW w:w="1267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100</w:t>
            </w:r>
          </w:p>
        </w:tc>
      </w:tr>
      <w:tr w:rsidR="00BD6436" w:rsidRPr="009C6812" w:rsidTr="0090245C">
        <w:trPr>
          <w:trHeight w:val="1275"/>
        </w:trPr>
        <w:tc>
          <w:tcPr>
            <w:tcW w:w="3276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r w:rsidRPr="009C6812">
              <w:t>Разработка проектной док</w:t>
            </w:r>
            <w:r w:rsidRPr="009C6812">
              <w:t>у</w:t>
            </w:r>
            <w:r w:rsidRPr="009C6812">
              <w:t>ментации для проведения ремонтных работ в мног</w:t>
            </w:r>
            <w:r w:rsidRPr="009C6812">
              <w:t>о</w:t>
            </w:r>
            <w:r w:rsidRPr="009C6812">
              <w:t>квартирном доме по адресу: ул. Маяковского, д. 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ОГ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МБ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10,00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0,00</w:t>
            </w:r>
          </w:p>
        </w:tc>
        <w:tc>
          <w:tcPr>
            <w:tcW w:w="1267" w:type="dxa"/>
            <w:shd w:val="clear" w:color="auto" w:fill="auto"/>
            <w:vAlign w:val="center"/>
            <w:hideMark/>
          </w:tcPr>
          <w:p w:rsidR="00BD6436" w:rsidRPr="009C6812" w:rsidRDefault="00BD6436" w:rsidP="00D36C97">
            <w:pPr>
              <w:jc w:val="center"/>
            </w:pPr>
            <w:r w:rsidRPr="009C6812">
              <w:t>0</w:t>
            </w:r>
          </w:p>
        </w:tc>
      </w:tr>
      <w:tr w:rsidR="00BD6436" w:rsidRPr="009C6812" w:rsidTr="00CF72E9">
        <w:trPr>
          <w:trHeight w:val="269"/>
        </w:trPr>
        <w:tc>
          <w:tcPr>
            <w:tcW w:w="3276" w:type="dxa"/>
            <w:shd w:val="clear" w:color="auto" w:fill="auto"/>
            <w:noWrap/>
            <w:vAlign w:val="center"/>
            <w:hideMark/>
          </w:tcPr>
          <w:p w:rsidR="00BD6436" w:rsidRPr="009C6812" w:rsidRDefault="00BD6436" w:rsidP="00D36C97">
            <w:pPr>
              <w:rPr>
                <w:b/>
                <w:bCs/>
              </w:rPr>
            </w:pPr>
            <w:r w:rsidRPr="009C6812">
              <w:rPr>
                <w:b/>
                <w:bCs/>
              </w:rPr>
              <w:t>ИТОГО по подпрограмме: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  <w:r w:rsidRPr="009C6812">
              <w:rPr>
                <w:b/>
                <w:bCs/>
              </w:rPr>
              <w:t>793,55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  <w:r w:rsidRPr="009C6812">
              <w:rPr>
                <w:b/>
                <w:bCs/>
              </w:rPr>
              <w:t>467,16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:rsidR="00BD6436" w:rsidRPr="009C6812" w:rsidRDefault="00BD6436" w:rsidP="00D36C97">
            <w:pPr>
              <w:jc w:val="center"/>
              <w:rPr>
                <w:b/>
                <w:bCs/>
              </w:rPr>
            </w:pPr>
            <w:r w:rsidRPr="009C6812">
              <w:rPr>
                <w:b/>
                <w:bCs/>
              </w:rPr>
              <w:t>58</w:t>
            </w:r>
          </w:p>
        </w:tc>
      </w:tr>
    </w:tbl>
    <w:p w:rsidR="00BD6436" w:rsidRPr="00160146" w:rsidRDefault="00BD6436" w:rsidP="00CF72E9">
      <w:pPr>
        <w:pStyle w:val="a9"/>
        <w:spacing w:before="120"/>
        <w:ind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В рамках реализации подпрограммы заключены:</w:t>
      </w:r>
    </w:p>
    <w:p w:rsidR="00BD6436" w:rsidRPr="00160146" w:rsidRDefault="00BD6436" w:rsidP="00D36C97">
      <w:pPr>
        <w:pStyle w:val="a9"/>
        <w:ind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-</w:t>
      </w:r>
      <w:r w:rsidR="00BC0D78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 xml:space="preserve">муниципальный контракт от 21.05.2018 № 20 </w:t>
      </w:r>
      <w:proofErr w:type="gramStart"/>
      <w:r w:rsidR="00BC0D78" w:rsidRPr="00160146">
        <w:rPr>
          <w:rFonts w:ascii="Times New Roman" w:hAnsi="Times New Roman"/>
          <w:sz w:val="26"/>
          <w:szCs w:val="26"/>
        </w:rPr>
        <w:t>н</w:t>
      </w:r>
      <w:r w:rsidRPr="00160146">
        <w:rPr>
          <w:rFonts w:ascii="Times New Roman" w:hAnsi="Times New Roman"/>
          <w:sz w:val="26"/>
          <w:szCs w:val="26"/>
        </w:rPr>
        <w:t>а выполнение работ по ра</w:t>
      </w:r>
      <w:r w:rsidRPr="00160146">
        <w:rPr>
          <w:rFonts w:ascii="Times New Roman" w:hAnsi="Times New Roman"/>
          <w:sz w:val="26"/>
          <w:szCs w:val="26"/>
        </w:rPr>
        <w:t>з</w:t>
      </w:r>
      <w:r w:rsidRPr="00160146">
        <w:rPr>
          <w:rFonts w:ascii="Times New Roman" w:hAnsi="Times New Roman"/>
          <w:sz w:val="26"/>
          <w:szCs w:val="26"/>
        </w:rPr>
        <w:t>работке проектной документации для проведения ремонтных работ в многоква</w:t>
      </w:r>
      <w:r w:rsidRPr="00160146">
        <w:rPr>
          <w:rFonts w:ascii="Times New Roman" w:hAnsi="Times New Roman"/>
          <w:sz w:val="26"/>
          <w:szCs w:val="26"/>
        </w:rPr>
        <w:t>р</w:t>
      </w:r>
      <w:r w:rsidRPr="00160146">
        <w:rPr>
          <w:rFonts w:ascii="Times New Roman" w:hAnsi="Times New Roman"/>
          <w:sz w:val="26"/>
          <w:szCs w:val="26"/>
        </w:rPr>
        <w:t>тирном доме по адресу</w:t>
      </w:r>
      <w:proofErr w:type="gramEnd"/>
      <w:r w:rsidRPr="00160146">
        <w:rPr>
          <w:rFonts w:ascii="Times New Roman" w:hAnsi="Times New Roman"/>
          <w:sz w:val="26"/>
          <w:szCs w:val="26"/>
        </w:rPr>
        <w:t>: г. Добрянка, ул. Маяковского, д. 3</w:t>
      </w:r>
      <w:r w:rsidR="00BC0D78" w:rsidRPr="00160146">
        <w:rPr>
          <w:rFonts w:ascii="Times New Roman" w:hAnsi="Times New Roman"/>
          <w:sz w:val="26"/>
          <w:szCs w:val="26"/>
        </w:rPr>
        <w:t>;</w:t>
      </w:r>
    </w:p>
    <w:p w:rsidR="00BD6436" w:rsidRPr="00160146" w:rsidRDefault="00BD6436" w:rsidP="00D36C97">
      <w:pPr>
        <w:pStyle w:val="a9"/>
        <w:ind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-</w:t>
      </w:r>
      <w:r w:rsidR="00BC0D78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 xml:space="preserve">муниципальный контракт от 17.09.2018 № 54 </w:t>
      </w:r>
      <w:r w:rsidR="00BC0D78" w:rsidRPr="00160146">
        <w:rPr>
          <w:rFonts w:ascii="Times New Roman" w:hAnsi="Times New Roman"/>
          <w:sz w:val="26"/>
          <w:szCs w:val="26"/>
        </w:rPr>
        <w:t>н</w:t>
      </w:r>
      <w:r w:rsidRPr="00160146">
        <w:rPr>
          <w:rFonts w:ascii="Times New Roman" w:hAnsi="Times New Roman"/>
          <w:sz w:val="26"/>
          <w:szCs w:val="26"/>
        </w:rPr>
        <w:t>а выполнение работ по и</w:t>
      </w:r>
      <w:r w:rsidRPr="00160146">
        <w:rPr>
          <w:rFonts w:ascii="Times New Roman" w:hAnsi="Times New Roman"/>
          <w:sz w:val="26"/>
          <w:szCs w:val="26"/>
        </w:rPr>
        <w:t>н</w:t>
      </w:r>
      <w:r w:rsidRPr="00160146">
        <w:rPr>
          <w:rFonts w:ascii="Times New Roman" w:hAnsi="Times New Roman"/>
          <w:sz w:val="26"/>
          <w:szCs w:val="26"/>
        </w:rPr>
        <w:t>женерно-обследовательским работам с разработкой проектных решений мног</w:t>
      </w:r>
      <w:r w:rsidRPr="00160146">
        <w:rPr>
          <w:rFonts w:ascii="Times New Roman" w:hAnsi="Times New Roman"/>
          <w:sz w:val="26"/>
          <w:szCs w:val="26"/>
        </w:rPr>
        <w:t>о</w:t>
      </w:r>
      <w:r w:rsidRPr="00160146">
        <w:rPr>
          <w:rFonts w:ascii="Times New Roman" w:hAnsi="Times New Roman"/>
          <w:sz w:val="26"/>
          <w:szCs w:val="26"/>
        </w:rPr>
        <w:t xml:space="preserve">квартирном </w:t>
      </w:r>
      <w:proofErr w:type="gramStart"/>
      <w:r w:rsidRPr="00160146">
        <w:rPr>
          <w:rFonts w:ascii="Times New Roman" w:hAnsi="Times New Roman"/>
          <w:sz w:val="26"/>
          <w:szCs w:val="26"/>
        </w:rPr>
        <w:t>доме</w:t>
      </w:r>
      <w:proofErr w:type="gramEnd"/>
      <w:r w:rsidRPr="00160146">
        <w:rPr>
          <w:rFonts w:ascii="Times New Roman" w:hAnsi="Times New Roman"/>
          <w:sz w:val="26"/>
          <w:szCs w:val="26"/>
        </w:rPr>
        <w:t xml:space="preserve"> по адресу: г.</w:t>
      </w:r>
      <w:r w:rsidR="00EB237F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Добрянка, ул.</w:t>
      </w:r>
      <w:r w:rsidR="00EB237F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Трудовая, д.</w:t>
      </w:r>
      <w:r w:rsidR="00BC0D78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40, с</w:t>
      </w:r>
      <w:r w:rsidR="00BC0D78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ООО</w:t>
      </w:r>
      <w:r w:rsidR="00BC0D78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«</w:t>
      </w:r>
      <w:proofErr w:type="spellStart"/>
      <w:r w:rsidRPr="00160146">
        <w:rPr>
          <w:rFonts w:ascii="Times New Roman" w:hAnsi="Times New Roman"/>
          <w:sz w:val="26"/>
          <w:szCs w:val="26"/>
        </w:rPr>
        <w:t>Стройтехэксперт</w:t>
      </w:r>
      <w:proofErr w:type="spellEnd"/>
      <w:r w:rsidRPr="00160146">
        <w:rPr>
          <w:rFonts w:ascii="Times New Roman" w:hAnsi="Times New Roman"/>
          <w:sz w:val="26"/>
          <w:szCs w:val="26"/>
        </w:rPr>
        <w:t>»</w:t>
      </w:r>
      <w:r w:rsidR="00BC0D78" w:rsidRPr="00160146">
        <w:rPr>
          <w:rFonts w:ascii="Times New Roman" w:hAnsi="Times New Roman"/>
          <w:sz w:val="26"/>
          <w:szCs w:val="26"/>
        </w:rPr>
        <w:t>;</w:t>
      </w:r>
    </w:p>
    <w:p w:rsidR="00BD6436" w:rsidRPr="00160146" w:rsidRDefault="00BD6436" w:rsidP="00D36C97">
      <w:pPr>
        <w:pStyle w:val="a9"/>
        <w:ind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-</w:t>
      </w:r>
      <w:r w:rsidR="00BC0D78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 xml:space="preserve">муниципальный контракт от 25.09.2018 № 55 </w:t>
      </w:r>
      <w:r w:rsidR="00BC0D78" w:rsidRPr="00160146">
        <w:rPr>
          <w:rFonts w:ascii="Times New Roman" w:hAnsi="Times New Roman"/>
          <w:sz w:val="26"/>
          <w:szCs w:val="26"/>
        </w:rPr>
        <w:t>н</w:t>
      </w:r>
      <w:r w:rsidRPr="00160146">
        <w:rPr>
          <w:rFonts w:ascii="Times New Roman" w:hAnsi="Times New Roman"/>
          <w:sz w:val="26"/>
          <w:szCs w:val="26"/>
        </w:rPr>
        <w:t>а выполнение ремонтных работ в многоквартирном доме по адресу: ул. Трудовая, д.</w:t>
      </w:r>
      <w:r w:rsidR="00BC0D78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 xml:space="preserve">40 в </w:t>
      </w:r>
      <w:proofErr w:type="gramStart"/>
      <w:r w:rsidRPr="00160146">
        <w:rPr>
          <w:rFonts w:ascii="Times New Roman" w:hAnsi="Times New Roman"/>
          <w:sz w:val="26"/>
          <w:szCs w:val="26"/>
        </w:rPr>
        <w:t>г</w:t>
      </w:r>
      <w:proofErr w:type="gramEnd"/>
      <w:r w:rsidRPr="00160146">
        <w:rPr>
          <w:rFonts w:ascii="Times New Roman" w:hAnsi="Times New Roman"/>
          <w:sz w:val="26"/>
          <w:szCs w:val="26"/>
        </w:rPr>
        <w:t>. Добрянка Пер</w:t>
      </w:r>
      <w:r w:rsidRPr="00160146">
        <w:rPr>
          <w:rFonts w:ascii="Times New Roman" w:hAnsi="Times New Roman"/>
          <w:sz w:val="26"/>
          <w:szCs w:val="26"/>
        </w:rPr>
        <w:t>м</w:t>
      </w:r>
      <w:r w:rsidRPr="00160146">
        <w:rPr>
          <w:rFonts w:ascii="Times New Roman" w:hAnsi="Times New Roman"/>
          <w:sz w:val="26"/>
          <w:szCs w:val="26"/>
        </w:rPr>
        <w:t xml:space="preserve">ского края», с ИП </w:t>
      </w:r>
      <w:proofErr w:type="spellStart"/>
      <w:r w:rsidRPr="00160146">
        <w:rPr>
          <w:rFonts w:ascii="Times New Roman" w:hAnsi="Times New Roman"/>
          <w:sz w:val="26"/>
          <w:szCs w:val="26"/>
        </w:rPr>
        <w:t>Микишев</w:t>
      </w:r>
      <w:proofErr w:type="spellEnd"/>
      <w:r w:rsidRPr="00160146">
        <w:rPr>
          <w:rFonts w:ascii="Times New Roman" w:hAnsi="Times New Roman"/>
          <w:sz w:val="26"/>
          <w:szCs w:val="26"/>
        </w:rPr>
        <w:t xml:space="preserve"> А.С. </w:t>
      </w:r>
    </w:p>
    <w:p w:rsidR="00BD6436" w:rsidRPr="00160146" w:rsidRDefault="00BD6436" w:rsidP="00D36C97">
      <w:pPr>
        <w:pStyle w:val="70"/>
        <w:ind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Анализируя исполнение мероприятий муниципальной программы «Упра</w:t>
      </w:r>
      <w:r w:rsidRPr="00160146">
        <w:rPr>
          <w:rFonts w:ascii="Times New Roman" w:hAnsi="Times New Roman"/>
          <w:sz w:val="26"/>
          <w:szCs w:val="26"/>
        </w:rPr>
        <w:t>в</w:t>
      </w:r>
      <w:r w:rsidRPr="00160146">
        <w:rPr>
          <w:rFonts w:ascii="Times New Roman" w:hAnsi="Times New Roman"/>
          <w:sz w:val="26"/>
          <w:szCs w:val="26"/>
        </w:rPr>
        <w:t>ление жизнеобеспечения Добрянского городского поселения» и расходования бюджетных сре</w:t>
      </w:r>
      <w:proofErr w:type="gramStart"/>
      <w:r w:rsidRPr="00160146">
        <w:rPr>
          <w:rFonts w:ascii="Times New Roman" w:hAnsi="Times New Roman"/>
          <w:sz w:val="26"/>
          <w:szCs w:val="26"/>
        </w:rPr>
        <w:t>дств вс</w:t>
      </w:r>
      <w:proofErr w:type="gramEnd"/>
      <w:r w:rsidRPr="00160146">
        <w:rPr>
          <w:rFonts w:ascii="Times New Roman" w:hAnsi="Times New Roman"/>
          <w:sz w:val="26"/>
          <w:szCs w:val="26"/>
        </w:rPr>
        <w:t>ех уровней, необходимо отметить, что все мероприятия, з</w:t>
      </w:r>
      <w:r w:rsidRPr="00160146">
        <w:rPr>
          <w:rFonts w:ascii="Times New Roman" w:hAnsi="Times New Roman"/>
          <w:sz w:val="26"/>
          <w:szCs w:val="26"/>
        </w:rPr>
        <w:t>а</w:t>
      </w:r>
      <w:r w:rsidRPr="00160146">
        <w:rPr>
          <w:rFonts w:ascii="Times New Roman" w:hAnsi="Times New Roman"/>
          <w:sz w:val="26"/>
          <w:szCs w:val="26"/>
        </w:rPr>
        <w:t xml:space="preserve">планированные на 2018 год, реализовывались достаточно эффективно. </w:t>
      </w:r>
    </w:p>
    <w:p w:rsidR="00BD6436" w:rsidRPr="00160146" w:rsidRDefault="00BD6436" w:rsidP="00D36C97">
      <w:pPr>
        <w:pStyle w:val="70"/>
        <w:ind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Причина неполного освоения средств –</w:t>
      </w:r>
      <w:r w:rsidR="00BC0D78" w:rsidRPr="00160146">
        <w:rPr>
          <w:rFonts w:ascii="Times New Roman" w:hAnsi="Times New Roman"/>
          <w:sz w:val="26"/>
          <w:szCs w:val="26"/>
        </w:rPr>
        <w:t xml:space="preserve"> экономия, образовавшаяся </w:t>
      </w:r>
      <w:r w:rsidRPr="00160146">
        <w:rPr>
          <w:rFonts w:ascii="Times New Roman" w:hAnsi="Times New Roman"/>
          <w:sz w:val="26"/>
          <w:szCs w:val="26"/>
        </w:rPr>
        <w:t>в</w:t>
      </w:r>
      <w:r w:rsidR="00BC0D78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рамках проведения конкурсных процедур</w:t>
      </w:r>
      <w:r w:rsidR="00BC0D78" w:rsidRPr="00160146">
        <w:rPr>
          <w:rFonts w:ascii="Times New Roman" w:hAnsi="Times New Roman"/>
          <w:sz w:val="26"/>
          <w:szCs w:val="26"/>
        </w:rPr>
        <w:t>.</w:t>
      </w:r>
    </w:p>
    <w:p w:rsidR="00607005" w:rsidRPr="00160146" w:rsidRDefault="00607005" w:rsidP="00D36C97">
      <w:pPr>
        <w:tabs>
          <w:tab w:val="left" w:pos="675"/>
        </w:tabs>
        <w:spacing w:before="240" w:after="240"/>
        <w:jc w:val="center"/>
        <w:rPr>
          <w:rFonts w:eastAsia="Calibri"/>
          <w:b/>
          <w:sz w:val="26"/>
          <w:szCs w:val="26"/>
          <w:lang w:eastAsia="en-US"/>
        </w:rPr>
      </w:pPr>
      <w:r w:rsidRPr="00160146">
        <w:rPr>
          <w:rFonts w:eastAsia="Calibri"/>
          <w:b/>
          <w:sz w:val="26"/>
          <w:szCs w:val="26"/>
          <w:lang w:eastAsia="en-US"/>
        </w:rPr>
        <w:t xml:space="preserve">7. Обеспечение территории Добрянского городского поселения </w:t>
      </w:r>
      <w:r w:rsidR="00B77A8F" w:rsidRPr="00160146">
        <w:rPr>
          <w:rFonts w:eastAsia="Calibri"/>
          <w:b/>
          <w:sz w:val="26"/>
          <w:szCs w:val="26"/>
          <w:lang w:eastAsia="en-US"/>
        </w:rPr>
        <w:br/>
      </w:r>
      <w:r w:rsidRPr="00160146">
        <w:rPr>
          <w:rFonts w:eastAsia="Calibri"/>
          <w:b/>
          <w:sz w:val="26"/>
          <w:szCs w:val="26"/>
          <w:lang w:eastAsia="en-US"/>
        </w:rPr>
        <w:t>градостроительной документацией</w:t>
      </w:r>
    </w:p>
    <w:p w:rsidR="00B77A8F" w:rsidRPr="00160146" w:rsidRDefault="00B77A8F" w:rsidP="00D36C97">
      <w:pPr>
        <w:pStyle w:val="a9"/>
        <w:ind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Для реализации мероприятий</w:t>
      </w:r>
      <w:r w:rsidR="00BC0D78" w:rsidRPr="00160146">
        <w:rPr>
          <w:rFonts w:ascii="Times New Roman" w:hAnsi="Times New Roman"/>
          <w:sz w:val="26"/>
          <w:szCs w:val="26"/>
        </w:rPr>
        <w:t>,</w:t>
      </w:r>
      <w:r w:rsidRPr="00160146">
        <w:rPr>
          <w:rFonts w:ascii="Times New Roman" w:hAnsi="Times New Roman"/>
          <w:sz w:val="26"/>
          <w:szCs w:val="26"/>
        </w:rPr>
        <w:t xml:space="preserve"> предусмотренных муниципальной програ</w:t>
      </w:r>
      <w:r w:rsidRPr="00160146">
        <w:rPr>
          <w:rFonts w:ascii="Times New Roman" w:hAnsi="Times New Roman"/>
          <w:sz w:val="26"/>
          <w:szCs w:val="26"/>
        </w:rPr>
        <w:t>м</w:t>
      </w:r>
      <w:r w:rsidRPr="00160146">
        <w:rPr>
          <w:rFonts w:ascii="Times New Roman" w:hAnsi="Times New Roman"/>
          <w:sz w:val="26"/>
          <w:szCs w:val="26"/>
        </w:rPr>
        <w:t>мой</w:t>
      </w:r>
      <w:r w:rsidR="00BC0D78" w:rsidRPr="00160146">
        <w:rPr>
          <w:rFonts w:ascii="Times New Roman" w:hAnsi="Times New Roman"/>
          <w:sz w:val="26"/>
          <w:szCs w:val="26"/>
        </w:rPr>
        <w:t>,</w:t>
      </w:r>
      <w:r w:rsidRPr="00160146">
        <w:rPr>
          <w:rFonts w:ascii="Times New Roman" w:hAnsi="Times New Roman"/>
          <w:sz w:val="26"/>
          <w:szCs w:val="26"/>
        </w:rPr>
        <w:t xml:space="preserve"> </w:t>
      </w:r>
      <w:r w:rsidR="00BC0D78" w:rsidRPr="00160146">
        <w:rPr>
          <w:rFonts w:ascii="Times New Roman" w:hAnsi="Times New Roman"/>
          <w:sz w:val="26"/>
          <w:szCs w:val="26"/>
        </w:rPr>
        <w:t xml:space="preserve">в течение отчетного периода </w:t>
      </w:r>
      <w:r w:rsidRPr="00160146">
        <w:rPr>
          <w:rFonts w:ascii="Times New Roman" w:hAnsi="Times New Roman"/>
          <w:sz w:val="26"/>
          <w:szCs w:val="26"/>
        </w:rPr>
        <w:t>выполнены следующие работ</w:t>
      </w:r>
      <w:r w:rsidR="00BC0D78" w:rsidRPr="00160146">
        <w:rPr>
          <w:rFonts w:ascii="Times New Roman" w:hAnsi="Times New Roman"/>
          <w:sz w:val="26"/>
          <w:szCs w:val="26"/>
        </w:rPr>
        <w:t>ы</w:t>
      </w:r>
      <w:r w:rsidRPr="00160146">
        <w:rPr>
          <w:rFonts w:ascii="Times New Roman" w:hAnsi="Times New Roman"/>
          <w:sz w:val="26"/>
          <w:szCs w:val="26"/>
        </w:rPr>
        <w:t>:</w:t>
      </w:r>
    </w:p>
    <w:p w:rsidR="00B77A8F" w:rsidRPr="00160146" w:rsidRDefault="00BC0D78" w:rsidP="00D36C97">
      <w:pPr>
        <w:pStyle w:val="a9"/>
        <w:ind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1) В</w:t>
      </w:r>
      <w:r w:rsidR="00B77A8F" w:rsidRPr="00160146">
        <w:rPr>
          <w:rFonts w:ascii="Times New Roman" w:hAnsi="Times New Roman"/>
          <w:sz w:val="26"/>
          <w:szCs w:val="26"/>
        </w:rPr>
        <w:t>несен</w:t>
      </w:r>
      <w:r w:rsidRPr="00160146">
        <w:rPr>
          <w:rFonts w:ascii="Times New Roman" w:hAnsi="Times New Roman"/>
          <w:sz w:val="26"/>
          <w:szCs w:val="26"/>
        </w:rPr>
        <w:t>ие</w:t>
      </w:r>
      <w:r w:rsidR="00B77A8F" w:rsidRPr="00160146">
        <w:rPr>
          <w:rFonts w:ascii="Times New Roman" w:hAnsi="Times New Roman"/>
          <w:sz w:val="26"/>
          <w:szCs w:val="26"/>
        </w:rPr>
        <w:t xml:space="preserve"> изменени</w:t>
      </w:r>
      <w:r w:rsidRPr="00160146">
        <w:rPr>
          <w:rFonts w:ascii="Times New Roman" w:hAnsi="Times New Roman"/>
          <w:sz w:val="26"/>
          <w:szCs w:val="26"/>
        </w:rPr>
        <w:t>й</w:t>
      </w:r>
      <w:r w:rsidR="00B77A8F" w:rsidRPr="00160146">
        <w:rPr>
          <w:rFonts w:ascii="Times New Roman" w:hAnsi="Times New Roman"/>
          <w:sz w:val="26"/>
          <w:szCs w:val="26"/>
        </w:rPr>
        <w:t xml:space="preserve"> в Генеральный план Добрянского городского пос</w:t>
      </w:r>
      <w:r w:rsidR="00B77A8F" w:rsidRPr="00160146">
        <w:rPr>
          <w:rFonts w:ascii="Times New Roman" w:hAnsi="Times New Roman"/>
          <w:sz w:val="26"/>
          <w:szCs w:val="26"/>
        </w:rPr>
        <w:t>е</w:t>
      </w:r>
      <w:r w:rsidR="00B77A8F" w:rsidRPr="00160146">
        <w:rPr>
          <w:rFonts w:ascii="Times New Roman" w:hAnsi="Times New Roman"/>
          <w:sz w:val="26"/>
          <w:szCs w:val="26"/>
        </w:rPr>
        <w:t>ления Добрянского муниципального района Пермского края»:</w:t>
      </w:r>
    </w:p>
    <w:p w:rsidR="00B77A8F" w:rsidRPr="00160146" w:rsidRDefault="00B77A8F" w:rsidP="00D36C97">
      <w:pPr>
        <w:pStyle w:val="a9"/>
        <w:ind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lastRenderedPageBreak/>
        <w:t>-</w:t>
      </w:r>
      <w:r w:rsidR="00BC0D78" w:rsidRPr="00160146">
        <w:rPr>
          <w:rFonts w:ascii="Times New Roman" w:hAnsi="Times New Roman"/>
          <w:sz w:val="26"/>
          <w:szCs w:val="26"/>
        </w:rPr>
        <w:t> п</w:t>
      </w:r>
      <w:r w:rsidRPr="00160146">
        <w:rPr>
          <w:rFonts w:ascii="Times New Roman" w:hAnsi="Times New Roman"/>
          <w:sz w:val="26"/>
          <w:szCs w:val="26"/>
        </w:rPr>
        <w:t xml:space="preserve">одготовлен проект технического задания и заключен контракт </w:t>
      </w:r>
      <w:r w:rsidR="00BC0D78" w:rsidRPr="00160146">
        <w:rPr>
          <w:rFonts w:ascii="Times New Roman" w:hAnsi="Times New Roman"/>
          <w:sz w:val="26"/>
          <w:szCs w:val="26"/>
        </w:rPr>
        <w:t xml:space="preserve">от 03.05.2017 № 114д </w:t>
      </w:r>
      <w:r w:rsidRPr="00160146">
        <w:rPr>
          <w:rFonts w:ascii="Times New Roman" w:hAnsi="Times New Roman"/>
          <w:sz w:val="26"/>
          <w:szCs w:val="26"/>
        </w:rPr>
        <w:t>на разработку проекта «Внесение изменений в «Генеральный план Добрянского городского поселения, Добрянского муниципального района, Пермского края»</w:t>
      </w:r>
      <w:r w:rsidR="00BC0D78" w:rsidRPr="00160146">
        <w:rPr>
          <w:rFonts w:ascii="Times New Roman" w:hAnsi="Times New Roman"/>
          <w:sz w:val="26"/>
          <w:szCs w:val="26"/>
        </w:rPr>
        <w:t>;</w:t>
      </w:r>
    </w:p>
    <w:p w:rsidR="00B77A8F" w:rsidRPr="00160146" w:rsidRDefault="00B77A8F" w:rsidP="00D36C97">
      <w:pPr>
        <w:pStyle w:val="a9"/>
        <w:ind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-</w:t>
      </w:r>
      <w:r w:rsidR="00BC0D78" w:rsidRPr="00160146">
        <w:rPr>
          <w:rFonts w:ascii="Times New Roman" w:hAnsi="Times New Roman"/>
          <w:sz w:val="26"/>
          <w:szCs w:val="26"/>
        </w:rPr>
        <w:t> п</w:t>
      </w:r>
      <w:r w:rsidRPr="00160146">
        <w:rPr>
          <w:rFonts w:ascii="Times New Roman" w:hAnsi="Times New Roman"/>
          <w:sz w:val="26"/>
          <w:szCs w:val="26"/>
        </w:rPr>
        <w:t xml:space="preserve">роведены публичные слушания по проекту </w:t>
      </w:r>
      <w:r w:rsidR="00BC0D78" w:rsidRPr="00160146">
        <w:rPr>
          <w:rFonts w:ascii="Times New Roman" w:hAnsi="Times New Roman"/>
          <w:sz w:val="26"/>
          <w:szCs w:val="26"/>
        </w:rPr>
        <w:t>в</w:t>
      </w:r>
      <w:r w:rsidRPr="00160146">
        <w:rPr>
          <w:rFonts w:ascii="Times New Roman" w:hAnsi="Times New Roman"/>
          <w:sz w:val="26"/>
          <w:szCs w:val="26"/>
        </w:rPr>
        <w:t>несения изменений в</w:t>
      </w:r>
      <w:r w:rsidR="00BC0D78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генеральный план</w:t>
      </w:r>
      <w:r w:rsidR="00BC0D78" w:rsidRPr="00160146">
        <w:rPr>
          <w:rFonts w:ascii="Times New Roman" w:hAnsi="Times New Roman"/>
          <w:sz w:val="26"/>
          <w:szCs w:val="26"/>
        </w:rPr>
        <w:t>;</w:t>
      </w:r>
    </w:p>
    <w:p w:rsidR="00B77A8F" w:rsidRPr="00160146" w:rsidRDefault="00B77A8F" w:rsidP="00D36C97">
      <w:pPr>
        <w:pStyle w:val="a9"/>
        <w:ind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-</w:t>
      </w:r>
      <w:r w:rsidR="00BC0D78" w:rsidRPr="00160146">
        <w:rPr>
          <w:rFonts w:ascii="Times New Roman" w:hAnsi="Times New Roman"/>
          <w:sz w:val="26"/>
          <w:szCs w:val="26"/>
        </w:rPr>
        <w:t> п</w:t>
      </w:r>
      <w:r w:rsidRPr="00160146">
        <w:rPr>
          <w:rFonts w:ascii="Times New Roman" w:hAnsi="Times New Roman"/>
          <w:sz w:val="26"/>
          <w:szCs w:val="26"/>
        </w:rPr>
        <w:t xml:space="preserve">роект </w:t>
      </w:r>
      <w:r w:rsidR="00BC0D78" w:rsidRPr="00160146">
        <w:rPr>
          <w:rFonts w:ascii="Times New Roman" w:hAnsi="Times New Roman"/>
          <w:sz w:val="26"/>
          <w:szCs w:val="26"/>
        </w:rPr>
        <w:t>в</w:t>
      </w:r>
      <w:r w:rsidRPr="00160146">
        <w:rPr>
          <w:rFonts w:ascii="Times New Roman" w:hAnsi="Times New Roman"/>
          <w:sz w:val="26"/>
          <w:szCs w:val="26"/>
        </w:rPr>
        <w:t>несения изменений направлен в профильные министерства Пер</w:t>
      </w:r>
      <w:r w:rsidRPr="00160146">
        <w:rPr>
          <w:rFonts w:ascii="Times New Roman" w:hAnsi="Times New Roman"/>
          <w:sz w:val="26"/>
          <w:szCs w:val="26"/>
        </w:rPr>
        <w:t>м</w:t>
      </w:r>
      <w:r w:rsidRPr="00160146">
        <w:rPr>
          <w:rFonts w:ascii="Times New Roman" w:hAnsi="Times New Roman"/>
          <w:sz w:val="26"/>
          <w:szCs w:val="26"/>
        </w:rPr>
        <w:t>ского края для получения согласований</w:t>
      </w:r>
      <w:r w:rsidR="00BC0D78" w:rsidRPr="00160146">
        <w:rPr>
          <w:rFonts w:ascii="Times New Roman" w:hAnsi="Times New Roman"/>
          <w:sz w:val="26"/>
          <w:szCs w:val="26"/>
        </w:rPr>
        <w:t>;</w:t>
      </w:r>
    </w:p>
    <w:p w:rsidR="00B77A8F" w:rsidRPr="00160146" w:rsidRDefault="00B77A8F" w:rsidP="00D36C97">
      <w:pPr>
        <w:pStyle w:val="a9"/>
        <w:ind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-</w:t>
      </w:r>
      <w:r w:rsidR="00BC0D78" w:rsidRPr="00160146">
        <w:rPr>
          <w:rFonts w:ascii="Times New Roman" w:hAnsi="Times New Roman"/>
          <w:sz w:val="26"/>
          <w:szCs w:val="26"/>
        </w:rPr>
        <w:t xml:space="preserve"> подготовка и </w:t>
      </w:r>
      <w:r w:rsidRPr="00160146">
        <w:rPr>
          <w:rFonts w:ascii="Times New Roman" w:hAnsi="Times New Roman"/>
          <w:sz w:val="26"/>
          <w:szCs w:val="26"/>
        </w:rPr>
        <w:t xml:space="preserve">участие в согласительном совещании по проекту </w:t>
      </w:r>
      <w:r w:rsidR="00BC0D78" w:rsidRPr="00160146">
        <w:rPr>
          <w:rFonts w:ascii="Times New Roman" w:hAnsi="Times New Roman"/>
          <w:sz w:val="26"/>
          <w:szCs w:val="26"/>
        </w:rPr>
        <w:t>в</w:t>
      </w:r>
      <w:r w:rsidRPr="00160146">
        <w:rPr>
          <w:rFonts w:ascii="Times New Roman" w:hAnsi="Times New Roman"/>
          <w:sz w:val="26"/>
          <w:szCs w:val="26"/>
        </w:rPr>
        <w:t>несения изменений в генеральный план при Министерстве строительства и архитектуры Пермского края с участием представителей Министерства природных ресурсов, лесного хозяйства и экологии Пермского края</w:t>
      </w:r>
      <w:r w:rsidR="00BC0D78" w:rsidRPr="00160146">
        <w:rPr>
          <w:rFonts w:ascii="Times New Roman" w:hAnsi="Times New Roman"/>
          <w:sz w:val="26"/>
          <w:szCs w:val="26"/>
        </w:rPr>
        <w:t>.</w:t>
      </w:r>
    </w:p>
    <w:p w:rsidR="00B77A8F" w:rsidRPr="00160146" w:rsidRDefault="00B77A8F" w:rsidP="00D36C97">
      <w:pPr>
        <w:pStyle w:val="a9"/>
        <w:ind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2.</w:t>
      </w:r>
      <w:r w:rsidR="00BC0D78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Внесение изменений в Правила землепользования и застройки Добрянск</w:t>
      </w:r>
      <w:r w:rsidRPr="00160146">
        <w:rPr>
          <w:rFonts w:ascii="Times New Roman" w:hAnsi="Times New Roman"/>
          <w:sz w:val="26"/>
          <w:szCs w:val="26"/>
        </w:rPr>
        <w:t>о</w:t>
      </w:r>
      <w:r w:rsidRPr="00160146">
        <w:rPr>
          <w:rFonts w:ascii="Times New Roman" w:hAnsi="Times New Roman"/>
          <w:sz w:val="26"/>
          <w:szCs w:val="26"/>
        </w:rPr>
        <w:t>го городского поселения:</w:t>
      </w:r>
    </w:p>
    <w:p w:rsidR="00B77A8F" w:rsidRPr="00160146" w:rsidRDefault="00B77A8F" w:rsidP="00D36C97">
      <w:pPr>
        <w:pStyle w:val="a9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proofErr w:type="gramStart"/>
      <w:r w:rsidRPr="00160146">
        <w:rPr>
          <w:rFonts w:ascii="Times New Roman" w:hAnsi="Times New Roman"/>
          <w:sz w:val="26"/>
          <w:szCs w:val="26"/>
        </w:rPr>
        <w:t>-</w:t>
      </w:r>
      <w:r w:rsidR="00BC0D78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 xml:space="preserve">подготовлен проект технического задания и заключен контракт </w:t>
      </w:r>
      <w:r w:rsidR="00BC0D78" w:rsidRPr="00160146">
        <w:rPr>
          <w:rFonts w:ascii="Times New Roman" w:eastAsia="Times New Roman" w:hAnsi="Times New Roman"/>
          <w:sz w:val="26"/>
          <w:szCs w:val="26"/>
        </w:rPr>
        <w:t>от 23.06.2017 №</w:t>
      </w:r>
      <w:r w:rsidR="00BC0D78" w:rsidRPr="00160146">
        <w:rPr>
          <w:sz w:val="26"/>
          <w:szCs w:val="26"/>
        </w:rPr>
        <w:t> </w:t>
      </w:r>
      <w:r w:rsidR="00BC0D78" w:rsidRPr="00160146">
        <w:rPr>
          <w:rFonts w:ascii="Times New Roman" w:eastAsia="Times New Roman" w:hAnsi="Times New Roman"/>
          <w:sz w:val="26"/>
          <w:szCs w:val="26"/>
        </w:rPr>
        <w:t xml:space="preserve">139 </w:t>
      </w:r>
      <w:r w:rsidRPr="00160146">
        <w:rPr>
          <w:rFonts w:ascii="Times New Roman" w:eastAsia="Times New Roman" w:hAnsi="Times New Roman"/>
          <w:sz w:val="26"/>
          <w:szCs w:val="26"/>
        </w:rPr>
        <w:t>на</w:t>
      </w:r>
      <w:r w:rsidR="00BC0D78" w:rsidRPr="00160146">
        <w:rPr>
          <w:rFonts w:ascii="Times New Roman" w:eastAsia="Times New Roman" w:hAnsi="Times New Roman"/>
          <w:sz w:val="26"/>
          <w:szCs w:val="26"/>
        </w:rPr>
        <w:t> </w:t>
      </w:r>
      <w:r w:rsidRPr="00160146">
        <w:rPr>
          <w:rFonts w:ascii="Times New Roman" w:eastAsia="Times New Roman" w:hAnsi="Times New Roman"/>
          <w:sz w:val="26"/>
          <w:szCs w:val="26"/>
        </w:rPr>
        <w:t>разработку проекта «Внесение изменений в Правила земл</w:t>
      </w:r>
      <w:r w:rsidRPr="00160146">
        <w:rPr>
          <w:rFonts w:ascii="Times New Roman" w:eastAsia="Times New Roman" w:hAnsi="Times New Roman"/>
          <w:sz w:val="26"/>
          <w:szCs w:val="26"/>
        </w:rPr>
        <w:t>е</w:t>
      </w:r>
      <w:r w:rsidRPr="00160146">
        <w:rPr>
          <w:rFonts w:ascii="Times New Roman" w:eastAsia="Times New Roman" w:hAnsi="Times New Roman"/>
          <w:sz w:val="26"/>
          <w:szCs w:val="26"/>
        </w:rPr>
        <w:t>пользования и</w:t>
      </w:r>
      <w:r w:rsidR="00BC0D78" w:rsidRPr="00160146">
        <w:rPr>
          <w:rFonts w:ascii="Times New Roman" w:eastAsia="Times New Roman" w:hAnsi="Times New Roman"/>
          <w:sz w:val="26"/>
          <w:szCs w:val="26"/>
        </w:rPr>
        <w:t> </w:t>
      </w:r>
      <w:r w:rsidRPr="00160146">
        <w:rPr>
          <w:rFonts w:ascii="Times New Roman" w:eastAsia="Times New Roman" w:hAnsi="Times New Roman"/>
          <w:sz w:val="26"/>
          <w:szCs w:val="26"/>
        </w:rPr>
        <w:t>застройки Добрянского городского поселения Добрянского муниц</w:t>
      </w:r>
      <w:r w:rsidRPr="00160146">
        <w:rPr>
          <w:rFonts w:ascii="Times New Roman" w:eastAsia="Times New Roman" w:hAnsi="Times New Roman"/>
          <w:sz w:val="26"/>
          <w:szCs w:val="26"/>
        </w:rPr>
        <w:t>и</w:t>
      </w:r>
      <w:r w:rsidRPr="00160146">
        <w:rPr>
          <w:rFonts w:ascii="Times New Roman" w:eastAsia="Times New Roman" w:hAnsi="Times New Roman"/>
          <w:sz w:val="26"/>
          <w:szCs w:val="26"/>
        </w:rPr>
        <w:t>пального района Пермского края»</w:t>
      </w:r>
      <w:r w:rsidR="00BC0D78" w:rsidRPr="00160146">
        <w:rPr>
          <w:rFonts w:ascii="Times New Roman" w:eastAsia="Times New Roman" w:hAnsi="Times New Roman"/>
          <w:sz w:val="26"/>
          <w:szCs w:val="26"/>
        </w:rPr>
        <w:t>;</w:t>
      </w:r>
      <w:proofErr w:type="gramEnd"/>
    </w:p>
    <w:p w:rsidR="00B77A8F" w:rsidRPr="00160146" w:rsidRDefault="00B77A8F" w:rsidP="00D36C97">
      <w:pPr>
        <w:pStyle w:val="a9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160146">
        <w:rPr>
          <w:rFonts w:ascii="Times New Roman" w:eastAsia="Times New Roman" w:hAnsi="Times New Roman"/>
          <w:sz w:val="26"/>
          <w:szCs w:val="26"/>
        </w:rPr>
        <w:t>-</w:t>
      </w:r>
      <w:r w:rsidR="00BC0D78" w:rsidRPr="00160146">
        <w:rPr>
          <w:rFonts w:ascii="Times New Roman" w:eastAsia="Times New Roman" w:hAnsi="Times New Roman"/>
          <w:sz w:val="26"/>
          <w:szCs w:val="26"/>
        </w:rPr>
        <w:t> </w:t>
      </w:r>
      <w:r w:rsidRPr="00160146">
        <w:rPr>
          <w:rFonts w:ascii="Times New Roman" w:eastAsia="Times New Roman" w:hAnsi="Times New Roman"/>
          <w:sz w:val="26"/>
          <w:szCs w:val="26"/>
        </w:rPr>
        <w:t xml:space="preserve">утверждено четыре проекта </w:t>
      </w:r>
      <w:r w:rsidR="00BC0D78" w:rsidRPr="00160146">
        <w:rPr>
          <w:rFonts w:ascii="Times New Roman" w:eastAsia="Times New Roman" w:hAnsi="Times New Roman"/>
          <w:sz w:val="26"/>
          <w:szCs w:val="26"/>
        </w:rPr>
        <w:t>в</w:t>
      </w:r>
      <w:r w:rsidRPr="00160146">
        <w:rPr>
          <w:rFonts w:ascii="Times New Roman" w:eastAsia="Times New Roman" w:hAnsi="Times New Roman"/>
          <w:sz w:val="26"/>
          <w:szCs w:val="26"/>
        </w:rPr>
        <w:t>несения изменений в Правила землепользов</w:t>
      </w:r>
      <w:r w:rsidRPr="00160146">
        <w:rPr>
          <w:rFonts w:ascii="Times New Roman" w:eastAsia="Times New Roman" w:hAnsi="Times New Roman"/>
          <w:sz w:val="26"/>
          <w:szCs w:val="26"/>
        </w:rPr>
        <w:t>а</w:t>
      </w:r>
      <w:r w:rsidRPr="00160146">
        <w:rPr>
          <w:rFonts w:ascii="Times New Roman" w:eastAsia="Times New Roman" w:hAnsi="Times New Roman"/>
          <w:sz w:val="26"/>
          <w:szCs w:val="26"/>
        </w:rPr>
        <w:t>ния и застройки (</w:t>
      </w:r>
      <w:r w:rsidR="00BC0D78" w:rsidRPr="00160146">
        <w:rPr>
          <w:rFonts w:ascii="Times New Roman" w:eastAsia="Times New Roman" w:hAnsi="Times New Roman"/>
          <w:sz w:val="26"/>
          <w:szCs w:val="26"/>
        </w:rPr>
        <w:t xml:space="preserve">утв. </w:t>
      </w:r>
      <w:r w:rsidRPr="00160146">
        <w:rPr>
          <w:rFonts w:ascii="Times New Roman" w:eastAsia="Times New Roman" w:hAnsi="Times New Roman"/>
          <w:sz w:val="26"/>
          <w:szCs w:val="26"/>
        </w:rPr>
        <w:t>решени</w:t>
      </w:r>
      <w:r w:rsidR="00BC0D78" w:rsidRPr="00160146">
        <w:rPr>
          <w:rFonts w:ascii="Times New Roman" w:eastAsia="Times New Roman" w:hAnsi="Times New Roman"/>
          <w:sz w:val="26"/>
          <w:szCs w:val="26"/>
        </w:rPr>
        <w:t>ями</w:t>
      </w:r>
      <w:r w:rsidRPr="00160146">
        <w:rPr>
          <w:rFonts w:ascii="Times New Roman" w:eastAsia="Times New Roman" w:hAnsi="Times New Roman"/>
          <w:sz w:val="26"/>
          <w:szCs w:val="26"/>
        </w:rPr>
        <w:t xml:space="preserve"> Думы Д</w:t>
      </w:r>
      <w:r w:rsidR="00BC0D78" w:rsidRPr="00160146">
        <w:rPr>
          <w:rFonts w:ascii="Times New Roman" w:eastAsia="Times New Roman" w:hAnsi="Times New Roman"/>
          <w:sz w:val="26"/>
          <w:szCs w:val="26"/>
        </w:rPr>
        <w:t>обрянского городского поселения</w:t>
      </w:r>
      <w:r w:rsidRPr="00160146">
        <w:rPr>
          <w:rFonts w:ascii="Times New Roman" w:eastAsia="Times New Roman" w:hAnsi="Times New Roman"/>
          <w:sz w:val="26"/>
          <w:szCs w:val="26"/>
        </w:rPr>
        <w:t xml:space="preserve"> от 30.05.2018 № 633, от 27.06.2018 № 641, от 29.08.2018 № 663, от 24.10.2018 № 22)</w:t>
      </w:r>
      <w:r w:rsidR="00BC0D78" w:rsidRPr="00160146">
        <w:rPr>
          <w:rFonts w:ascii="Times New Roman" w:eastAsia="Times New Roman" w:hAnsi="Times New Roman"/>
          <w:sz w:val="26"/>
          <w:szCs w:val="26"/>
        </w:rPr>
        <w:t>.</w:t>
      </w:r>
    </w:p>
    <w:p w:rsidR="00B77A8F" w:rsidRPr="00160146" w:rsidRDefault="00B77A8F" w:rsidP="00D36C97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3.</w:t>
      </w:r>
      <w:r w:rsidR="00BC0D78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 xml:space="preserve">Разработка проекта планировки и проекта межевания территории </w:t>
      </w:r>
      <w:proofErr w:type="gramStart"/>
      <w:r w:rsidRPr="00160146">
        <w:rPr>
          <w:sz w:val="26"/>
          <w:szCs w:val="26"/>
        </w:rPr>
        <w:t>г</w:t>
      </w:r>
      <w:proofErr w:type="gramEnd"/>
      <w:r w:rsidRPr="00160146">
        <w:rPr>
          <w:sz w:val="26"/>
          <w:szCs w:val="26"/>
        </w:rPr>
        <w:t>.</w:t>
      </w:r>
      <w:r w:rsidR="00BC0D78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Добрянк</w:t>
      </w:r>
      <w:r w:rsidR="00BC0D78" w:rsidRPr="00160146">
        <w:rPr>
          <w:sz w:val="26"/>
          <w:szCs w:val="26"/>
        </w:rPr>
        <w:t>а,</w:t>
      </w:r>
      <w:r w:rsidRPr="00160146">
        <w:rPr>
          <w:sz w:val="26"/>
          <w:szCs w:val="26"/>
        </w:rPr>
        <w:t xml:space="preserve"> расположенной в кадастровых кварталах 59:18:0010116, 59:18:0010211 (земельные участки для многодетных семей, ориентировочная площадь 44 га):</w:t>
      </w:r>
    </w:p>
    <w:p w:rsidR="00B77A8F" w:rsidRPr="00160146" w:rsidRDefault="00B77A8F" w:rsidP="00D36C97">
      <w:pPr>
        <w:ind w:firstLine="709"/>
        <w:jc w:val="both"/>
        <w:rPr>
          <w:rFonts w:eastAsia="Times New Roman"/>
          <w:sz w:val="26"/>
          <w:szCs w:val="26"/>
        </w:rPr>
      </w:pPr>
      <w:r w:rsidRPr="00160146">
        <w:rPr>
          <w:sz w:val="26"/>
          <w:szCs w:val="26"/>
        </w:rPr>
        <w:t>-</w:t>
      </w:r>
      <w:r w:rsidR="00BC0D78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 xml:space="preserve">подготовлен проект технического задания и заключен контракт </w:t>
      </w:r>
      <w:r w:rsidRPr="00160146">
        <w:rPr>
          <w:rFonts w:eastAsia="Times New Roman"/>
          <w:sz w:val="26"/>
          <w:szCs w:val="26"/>
        </w:rPr>
        <w:t>на</w:t>
      </w:r>
      <w:r w:rsidR="00BC0D78" w:rsidRPr="00160146">
        <w:rPr>
          <w:rFonts w:eastAsia="Times New Roman"/>
          <w:sz w:val="26"/>
          <w:szCs w:val="26"/>
        </w:rPr>
        <w:t> </w:t>
      </w:r>
      <w:r w:rsidRPr="00160146">
        <w:rPr>
          <w:rFonts w:eastAsia="Times New Roman"/>
          <w:sz w:val="26"/>
          <w:szCs w:val="26"/>
        </w:rPr>
        <w:t>выполнение работ по топографической съемке территории в микрорайоне «Кр</w:t>
      </w:r>
      <w:r w:rsidRPr="00160146">
        <w:rPr>
          <w:rFonts w:eastAsia="Times New Roman"/>
          <w:sz w:val="26"/>
          <w:szCs w:val="26"/>
        </w:rPr>
        <w:t>у</w:t>
      </w:r>
      <w:r w:rsidRPr="00160146">
        <w:rPr>
          <w:rFonts w:eastAsia="Times New Roman"/>
          <w:sz w:val="26"/>
          <w:szCs w:val="26"/>
        </w:rPr>
        <w:t>тая гора» от 12.12.2017 № 227д</w:t>
      </w:r>
      <w:r w:rsidR="00BC0D78" w:rsidRPr="00160146">
        <w:rPr>
          <w:rFonts w:eastAsia="Times New Roman"/>
          <w:sz w:val="26"/>
          <w:szCs w:val="26"/>
        </w:rPr>
        <w:t>;</w:t>
      </w:r>
    </w:p>
    <w:p w:rsidR="00B77A8F" w:rsidRPr="00160146" w:rsidRDefault="00B77A8F" w:rsidP="00D36C97">
      <w:pPr>
        <w:ind w:firstLine="709"/>
        <w:jc w:val="both"/>
        <w:rPr>
          <w:rFonts w:eastAsia="Times New Roman"/>
          <w:sz w:val="26"/>
          <w:szCs w:val="26"/>
        </w:rPr>
      </w:pPr>
      <w:r w:rsidRPr="00160146">
        <w:rPr>
          <w:rFonts w:eastAsia="Times New Roman"/>
          <w:sz w:val="26"/>
          <w:szCs w:val="26"/>
        </w:rPr>
        <w:t>-</w:t>
      </w:r>
      <w:r w:rsidR="00BC0D78" w:rsidRPr="00160146">
        <w:rPr>
          <w:rFonts w:eastAsia="Times New Roman"/>
          <w:sz w:val="26"/>
          <w:szCs w:val="26"/>
        </w:rPr>
        <w:t> </w:t>
      </w:r>
      <w:r w:rsidRPr="00160146">
        <w:rPr>
          <w:rFonts w:eastAsia="Times New Roman"/>
          <w:sz w:val="26"/>
          <w:szCs w:val="26"/>
        </w:rPr>
        <w:t>подготовлен проект технического задания и заключен контракт на разр</w:t>
      </w:r>
      <w:r w:rsidRPr="00160146">
        <w:rPr>
          <w:rFonts w:eastAsia="Times New Roman"/>
          <w:sz w:val="26"/>
          <w:szCs w:val="26"/>
        </w:rPr>
        <w:t>а</w:t>
      </w:r>
      <w:r w:rsidRPr="00160146">
        <w:rPr>
          <w:rFonts w:eastAsia="Times New Roman"/>
          <w:sz w:val="26"/>
          <w:szCs w:val="26"/>
        </w:rPr>
        <w:t xml:space="preserve">ботку проекта планировки и проекта межевания территории </w:t>
      </w:r>
      <w:proofErr w:type="gramStart"/>
      <w:r w:rsidRPr="00160146">
        <w:rPr>
          <w:rFonts w:eastAsia="Times New Roman"/>
          <w:sz w:val="26"/>
          <w:szCs w:val="26"/>
        </w:rPr>
        <w:t>г</w:t>
      </w:r>
      <w:proofErr w:type="gramEnd"/>
      <w:r w:rsidRPr="00160146">
        <w:rPr>
          <w:rFonts w:eastAsia="Times New Roman"/>
          <w:sz w:val="26"/>
          <w:szCs w:val="26"/>
        </w:rPr>
        <w:t>.</w:t>
      </w:r>
      <w:r w:rsidR="00BC0D78" w:rsidRPr="00160146">
        <w:rPr>
          <w:rFonts w:eastAsia="Times New Roman"/>
          <w:sz w:val="26"/>
          <w:szCs w:val="26"/>
        </w:rPr>
        <w:t> </w:t>
      </w:r>
      <w:r w:rsidRPr="00160146">
        <w:rPr>
          <w:rFonts w:eastAsia="Times New Roman"/>
          <w:sz w:val="26"/>
          <w:szCs w:val="26"/>
        </w:rPr>
        <w:t>Добрянк</w:t>
      </w:r>
      <w:r w:rsidR="00BC0D78" w:rsidRPr="00160146">
        <w:rPr>
          <w:rFonts w:eastAsia="Times New Roman"/>
          <w:sz w:val="26"/>
          <w:szCs w:val="26"/>
        </w:rPr>
        <w:t>а,</w:t>
      </w:r>
      <w:r w:rsidRPr="00160146">
        <w:rPr>
          <w:rFonts w:eastAsia="Times New Roman"/>
          <w:sz w:val="26"/>
          <w:szCs w:val="26"/>
        </w:rPr>
        <w:t xml:space="preserve"> распол</w:t>
      </w:r>
      <w:r w:rsidRPr="00160146">
        <w:rPr>
          <w:rFonts w:eastAsia="Times New Roman"/>
          <w:sz w:val="26"/>
          <w:szCs w:val="26"/>
        </w:rPr>
        <w:t>о</w:t>
      </w:r>
      <w:r w:rsidRPr="00160146">
        <w:rPr>
          <w:rFonts w:eastAsia="Times New Roman"/>
          <w:sz w:val="26"/>
          <w:szCs w:val="26"/>
        </w:rPr>
        <w:t>женной в кадастровых кварталах 59:18:0010116, 59:18:0010211 от 23.01.2018 №</w:t>
      </w:r>
      <w:r w:rsidR="008A2940">
        <w:rPr>
          <w:rFonts w:eastAsia="Times New Roman"/>
          <w:sz w:val="26"/>
          <w:szCs w:val="26"/>
        </w:rPr>
        <w:t> </w:t>
      </w:r>
      <w:r w:rsidRPr="00160146">
        <w:rPr>
          <w:rFonts w:eastAsia="Times New Roman"/>
          <w:sz w:val="26"/>
          <w:szCs w:val="26"/>
        </w:rPr>
        <w:t>2</w:t>
      </w:r>
      <w:r w:rsidR="00BC0D78" w:rsidRPr="00160146">
        <w:rPr>
          <w:rFonts w:eastAsia="Times New Roman"/>
          <w:sz w:val="26"/>
          <w:szCs w:val="26"/>
        </w:rPr>
        <w:t>;</w:t>
      </w:r>
    </w:p>
    <w:p w:rsidR="00B77A8F" w:rsidRPr="00160146" w:rsidRDefault="00B77A8F" w:rsidP="00D36C97">
      <w:pPr>
        <w:ind w:firstLine="709"/>
        <w:jc w:val="both"/>
        <w:rPr>
          <w:sz w:val="26"/>
          <w:szCs w:val="26"/>
        </w:rPr>
      </w:pPr>
      <w:r w:rsidRPr="00160146">
        <w:rPr>
          <w:rFonts w:eastAsia="Times New Roman"/>
          <w:sz w:val="26"/>
          <w:szCs w:val="26"/>
        </w:rPr>
        <w:t>-</w:t>
      </w:r>
      <w:r w:rsidR="00BC0D78" w:rsidRPr="00160146">
        <w:rPr>
          <w:rFonts w:eastAsia="Times New Roman"/>
          <w:sz w:val="26"/>
          <w:szCs w:val="26"/>
        </w:rPr>
        <w:t> </w:t>
      </w:r>
      <w:r w:rsidRPr="00160146">
        <w:rPr>
          <w:rFonts w:eastAsia="Times New Roman"/>
          <w:sz w:val="26"/>
          <w:szCs w:val="26"/>
        </w:rPr>
        <w:t>п</w:t>
      </w:r>
      <w:r w:rsidRPr="00160146">
        <w:rPr>
          <w:sz w:val="26"/>
          <w:szCs w:val="26"/>
        </w:rPr>
        <w:t>роведены публичные слушания по проекту планировки и проекту межев</w:t>
      </w:r>
      <w:r w:rsidRPr="00160146">
        <w:rPr>
          <w:sz w:val="26"/>
          <w:szCs w:val="26"/>
        </w:rPr>
        <w:t>а</w:t>
      </w:r>
      <w:r w:rsidRPr="00160146">
        <w:rPr>
          <w:sz w:val="26"/>
          <w:szCs w:val="26"/>
        </w:rPr>
        <w:t xml:space="preserve">ния территории </w:t>
      </w:r>
      <w:proofErr w:type="gramStart"/>
      <w:r w:rsidRPr="00160146">
        <w:rPr>
          <w:sz w:val="26"/>
          <w:szCs w:val="26"/>
        </w:rPr>
        <w:t>г</w:t>
      </w:r>
      <w:proofErr w:type="gramEnd"/>
      <w:r w:rsidRPr="00160146">
        <w:rPr>
          <w:sz w:val="26"/>
          <w:szCs w:val="26"/>
        </w:rPr>
        <w:t>.</w:t>
      </w:r>
      <w:r w:rsidR="00876655">
        <w:rPr>
          <w:sz w:val="26"/>
          <w:szCs w:val="26"/>
        </w:rPr>
        <w:t> </w:t>
      </w:r>
      <w:r w:rsidRPr="00160146">
        <w:rPr>
          <w:sz w:val="26"/>
          <w:szCs w:val="26"/>
        </w:rPr>
        <w:t>Добрянк</w:t>
      </w:r>
      <w:r w:rsidR="00BC0D78" w:rsidRPr="00160146">
        <w:rPr>
          <w:sz w:val="26"/>
          <w:szCs w:val="26"/>
        </w:rPr>
        <w:t>а,</w:t>
      </w:r>
      <w:r w:rsidRPr="00160146">
        <w:rPr>
          <w:sz w:val="26"/>
          <w:szCs w:val="26"/>
        </w:rPr>
        <w:t xml:space="preserve"> расположенной в кадастровых кварталах 59:18:0010116, 59:18:0010211 (земельные участки для многодетных семей, орие</w:t>
      </w:r>
      <w:r w:rsidRPr="00160146">
        <w:rPr>
          <w:sz w:val="26"/>
          <w:szCs w:val="26"/>
        </w:rPr>
        <w:t>н</w:t>
      </w:r>
      <w:r w:rsidRPr="00160146">
        <w:rPr>
          <w:sz w:val="26"/>
          <w:szCs w:val="26"/>
        </w:rPr>
        <w:t>тировочная площадь 44 га)</w:t>
      </w:r>
      <w:r w:rsidR="00BC0D78" w:rsidRPr="00160146">
        <w:rPr>
          <w:sz w:val="26"/>
          <w:szCs w:val="26"/>
        </w:rPr>
        <w:t>;</w:t>
      </w:r>
    </w:p>
    <w:p w:rsidR="00B77A8F" w:rsidRPr="00160146" w:rsidRDefault="00B77A8F" w:rsidP="00D36C97">
      <w:pPr>
        <w:ind w:firstLine="709"/>
        <w:jc w:val="both"/>
        <w:rPr>
          <w:rFonts w:eastAsia="Times New Roman"/>
          <w:sz w:val="26"/>
          <w:szCs w:val="26"/>
        </w:rPr>
      </w:pPr>
      <w:r w:rsidRPr="00160146">
        <w:rPr>
          <w:sz w:val="26"/>
          <w:szCs w:val="26"/>
        </w:rPr>
        <w:t>-</w:t>
      </w:r>
      <w:r w:rsidR="00BC0D78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 xml:space="preserve">постановлением администрации Добрянского городского поселения от 27.04.2018 № 351 утвержден проект планировки и проект межевания территории </w:t>
      </w:r>
      <w:proofErr w:type="gramStart"/>
      <w:r w:rsidRPr="00160146">
        <w:rPr>
          <w:sz w:val="26"/>
          <w:szCs w:val="26"/>
        </w:rPr>
        <w:t>г</w:t>
      </w:r>
      <w:proofErr w:type="gramEnd"/>
      <w:r w:rsidRPr="00160146">
        <w:rPr>
          <w:sz w:val="26"/>
          <w:szCs w:val="26"/>
        </w:rPr>
        <w:t>.</w:t>
      </w:r>
      <w:r w:rsidR="008A2940">
        <w:rPr>
          <w:sz w:val="26"/>
          <w:szCs w:val="26"/>
        </w:rPr>
        <w:t> </w:t>
      </w:r>
      <w:r w:rsidRPr="00160146">
        <w:rPr>
          <w:sz w:val="26"/>
          <w:szCs w:val="26"/>
        </w:rPr>
        <w:t>Добрянк</w:t>
      </w:r>
      <w:r w:rsidR="00BC0D78" w:rsidRPr="00160146">
        <w:rPr>
          <w:sz w:val="26"/>
          <w:szCs w:val="26"/>
        </w:rPr>
        <w:t>а,</w:t>
      </w:r>
      <w:r w:rsidRPr="00160146">
        <w:rPr>
          <w:sz w:val="26"/>
          <w:szCs w:val="26"/>
        </w:rPr>
        <w:t xml:space="preserve"> расположенной в кадастровых кварталах 59:18:0010116, 59:18:0010211 (земельные участки для многодетных семей, ориентировочная площадь 44 га)</w:t>
      </w:r>
      <w:r w:rsidR="00BC0D78" w:rsidRPr="00160146">
        <w:rPr>
          <w:sz w:val="26"/>
          <w:szCs w:val="26"/>
        </w:rPr>
        <w:t>.</w:t>
      </w:r>
    </w:p>
    <w:p w:rsidR="00607005" w:rsidRPr="00160146" w:rsidRDefault="00607005" w:rsidP="00D36C97">
      <w:pPr>
        <w:tabs>
          <w:tab w:val="left" w:pos="675"/>
        </w:tabs>
        <w:spacing w:before="240" w:after="240"/>
        <w:jc w:val="center"/>
        <w:rPr>
          <w:rFonts w:eastAsia="Calibri"/>
          <w:b/>
          <w:sz w:val="26"/>
          <w:szCs w:val="26"/>
          <w:lang w:eastAsia="en-US"/>
        </w:rPr>
      </w:pPr>
      <w:r w:rsidRPr="00160146">
        <w:rPr>
          <w:rFonts w:eastAsia="Calibri"/>
          <w:b/>
          <w:sz w:val="26"/>
          <w:szCs w:val="26"/>
          <w:lang w:eastAsia="en-US"/>
        </w:rPr>
        <w:t>8. Общественное участие в развитии Добрянского городского поселения</w:t>
      </w:r>
    </w:p>
    <w:p w:rsidR="00092802" w:rsidRPr="00160146" w:rsidRDefault="00092802" w:rsidP="00D36C97">
      <w:pPr>
        <w:tabs>
          <w:tab w:val="left" w:pos="675"/>
        </w:tabs>
        <w:spacing w:before="240" w:after="240"/>
        <w:jc w:val="center"/>
        <w:rPr>
          <w:rFonts w:eastAsia="Calibri"/>
          <w:b/>
          <w:sz w:val="26"/>
          <w:szCs w:val="26"/>
          <w:lang w:eastAsia="en-US"/>
        </w:rPr>
      </w:pPr>
      <w:r w:rsidRPr="00160146">
        <w:rPr>
          <w:rFonts w:eastAsia="Calibri"/>
          <w:b/>
          <w:sz w:val="26"/>
          <w:szCs w:val="26"/>
          <w:lang w:eastAsia="en-US"/>
        </w:rPr>
        <w:t>Подпрограмма «Развитие и поддержка общественных инициатив»</w:t>
      </w:r>
    </w:p>
    <w:p w:rsidR="00092802" w:rsidRPr="00160146" w:rsidRDefault="00092802" w:rsidP="00D36C97">
      <w:pPr>
        <w:ind w:firstLine="708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 xml:space="preserve">В 2018 году </w:t>
      </w:r>
      <w:proofErr w:type="spellStart"/>
      <w:r w:rsidRPr="00160146">
        <w:rPr>
          <w:rFonts w:cs="Times New Roman"/>
          <w:sz w:val="26"/>
          <w:szCs w:val="26"/>
        </w:rPr>
        <w:t>ТОСы</w:t>
      </w:r>
      <w:proofErr w:type="spellEnd"/>
      <w:r w:rsidRPr="00160146">
        <w:rPr>
          <w:rFonts w:cs="Times New Roman"/>
          <w:sz w:val="26"/>
          <w:szCs w:val="26"/>
        </w:rPr>
        <w:t xml:space="preserve"> приняли активное участие в краевых конкурсах социал</w:t>
      </w:r>
      <w:r w:rsidRPr="00160146">
        <w:rPr>
          <w:rFonts w:cs="Times New Roman"/>
          <w:sz w:val="26"/>
          <w:szCs w:val="26"/>
        </w:rPr>
        <w:t>ь</w:t>
      </w:r>
      <w:r w:rsidRPr="00160146">
        <w:rPr>
          <w:rFonts w:cs="Times New Roman"/>
          <w:sz w:val="26"/>
          <w:szCs w:val="26"/>
        </w:rPr>
        <w:t xml:space="preserve">но-значимых проектов ТОС и инициативного </w:t>
      </w:r>
      <w:proofErr w:type="spellStart"/>
      <w:r w:rsidRPr="00160146">
        <w:rPr>
          <w:rFonts w:cs="Times New Roman"/>
          <w:sz w:val="26"/>
          <w:szCs w:val="26"/>
        </w:rPr>
        <w:t>бюджетирования</w:t>
      </w:r>
      <w:proofErr w:type="spellEnd"/>
      <w:r w:rsidRPr="00160146">
        <w:rPr>
          <w:rFonts w:cs="Times New Roman"/>
          <w:sz w:val="26"/>
          <w:szCs w:val="26"/>
        </w:rPr>
        <w:t>. Подготовлено шесть проектов и все они стали победителями. Их реализация начнется в 2019 г</w:t>
      </w:r>
      <w:r w:rsidRPr="00160146">
        <w:rPr>
          <w:rFonts w:cs="Times New Roman"/>
          <w:sz w:val="26"/>
          <w:szCs w:val="26"/>
        </w:rPr>
        <w:t>о</w:t>
      </w:r>
      <w:r w:rsidRPr="00160146">
        <w:rPr>
          <w:rFonts w:cs="Times New Roman"/>
          <w:sz w:val="26"/>
          <w:szCs w:val="26"/>
        </w:rPr>
        <w:t>ду.</w:t>
      </w:r>
    </w:p>
    <w:p w:rsidR="00092802" w:rsidRPr="00160146" w:rsidRDefault="00092802" w:rsidP="00D36C97">
      <w:pPr>
        <w:ind w:firstLine="708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1. Проект ТОС</w:t>
      </w:r>
      <w:r w:rsidR="00150ABE" w:rsidRPr="00160146">
        <w:rPr>
          <w:rFonts w:cs="Times New Roman"/>
          <w:sz w:val="26"/>
          <w:szCs w:val="26"/>
        </w:rPr>
        <w:t> </w:t>
      </w:r>
      <w:r w:rsidRPr="00160146">
        <w:rPr>
          <w:rFonts w:cs="Times New Roman"/>
          <w:sz w:val="26"/>
          <w:szCs w:val="26"/>
        </w:rPr>
        <w:t xml:space="preserve">3 «Обустройство пешеходной лестницы на склоне </w:t>
      </w:r>
      <w:r w:rsidR="00150ABE" w:rsidRPr="00160146">
        <w:rPr>
          <w:rFonts w:cs="Times New Roman"/>
          <w:sz w:val="26"/>
          <w:szCs w:val="26"/>
        </w:rPr>
        <w:t xml:space="preserve">у дома по </w:t>
      </w:r>
      <w:r w:rsidRPr="00160146">
        <w:rPr>
          <w:rFonts w:cs="Times New Roman"/>
          <w:sz w:val="26"/>
          <w:szCs w:val="26"/>
        </w:rPr>
        <w:t xml:space="preserve">ул. Энгельса, д. 6», руководитель Коровина Л.В. Общая сумма проекта 114 027,74 руб. </w:t>
      </w:r>
    </w:p>
    <w:p w:rsidR="00092802" w:rsidRPr="00160146" w:rsidRDefault="00092802" w:rsidP="00D36C97">
      <w:pPr>
        <w:ind w:firstLine="708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lastRenderedPageBreak/>
        <w:t>2. Проект ТОС</w:t>
      </w:r>
      <w:r w:rsidR="00150ABE" w:rsidRPr="00160146">
        <w:rPr>
          <w:rFonts w:cs="Times New Roman"/>
          <w:sz w:val="26"/>
          <w:szCs w:val="26"/>
        </w:rPr>
        <w:t> </w:t>
      </w:r>
      <w:r w:rsidRPr="00160146">
        <w:rPr>
          <w:rFonts w:cs="Times New Roman"/>
          <w:sz w:val="26"/>
          <w:szCs w:val="26"/>
        </w:rPr>
        <w:t>2 «Графская дорожка», руководитель Черепанова А.А. Общая сумма проекта 999 674,8. руб.</w:t>
      </w:r>
    </w:p>
    <w:p w:rsidR="00092802" w:rsidRPr="00160146" w:rsidRDefault="00092802" w:rsidP="00D36C97">
      <w:pPr>
        <w:ind w:firstLine="708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3. Проект ТОС</w:t>
      </w:r>
      <w:r w:rsidR="00150ABE" w:rsidRPr="00160146">
        <w:rPr>
          <w:rFonts w:cs="Times New Roman"/>
          <w:sz w:val="26"/>
          <w:szCs w:val="26"/>
        </w:rPr>
        <w:t> </w:t>
      </w:r>
      <w:r w:rsidRPr="00160146">
        <w:rPr>
          <w:rFonts w:cs="Times New Roman"/>
          <w:sz w:val="26"/>
          <w:szCs w:val="26"/>
        </w:rPr>
        <w:t xml:space="preserve">4 «Путь к Ротонде», руководитель </w:t>
      </w:r>
      <w:proofErr w:type="spellStart"/>
      <w:r w:rsidRPr="00160146">
        <w:rPr>
          <w:rFonts w:cs="Times New Roman"/>
          <w:sz w:val="26"/>
          <w:szCs w:val="26"/>
        </w:rPr>
        <w:t>Яранцева</w:t>
      </w:r>
      <w:proofErr w:type="spellEnd"/>
      <w:r w:rsidRPr="00160146">
        <w:rPr>
          <w:rFonts w:cs="Times New Roman"/>
          <w:sz w:val="26"/>
          <w:szCs w:val="26"/>
        </w:rPr>
        <w:t xml:space="preserve"> Т.И. Общая сумма проекта 916 291,0 руб. </w:t>
      </w:r>
    </w:p>
    <w:p w:rsidR="00092802" w:rsidRPr="00160146" w:rsidRDefault="00092802" w:rsidP="00D36C97">
      <w:pPr>
        <w:ind w:firstLine="708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4. Проект ТОС</w:t>
      </w:r>
      <w:r w:rsidR="00150ABE" w:rsidRPr="00160146">
        <w:rPr>
          <w:rFonts w:cs="Times New Roman"/>
          <w:sz w:val="26"/>
          <w:szCs w:val="26"/>
        </w:rPr>
        <w:t> </w:t>
      </w:r>
      <w:r w:rsidRPr="00160146">
        <w:rPr>
          <w:rFonts w:cs="Times New Roman"/>
          <w:sz w:val="26"/>
          <w:szCs w:val="26"/>
        </w:rPr>
        <w:t xml:space="preserve">5 «Площадка здоровья», руководитель </w:t>
      </w:r>
      <w:proofErr w:type="spellStart"/>
      <w:r w:rsidRPr="00160146">
        <w:rPr>
          <w:rFonts w:cs="Times New Roman"/>
          <w:sz w:val="26"/>
          <w:szCs w:val="26"/>
        </w:rPr>
        <w:t>Клепилина</w:t>
      </w:r>
      <w:proofErr w:type="spellEnd"/>
      <w:r w:rsidRPr="00160146">
        <w:rPr>
          <w:rFonts w:cs="Times New Roman"/>
          <w:sz w:val="26"/>
          <w:szCs w:val="26"/>
        </w:rPr>
        <w:t> Т.В. Общая сумма проекта 997404,06 руб.</w:t>
      </w:r>
    </w:p>
    <w:p w:rsidR="00092802" w:rsidRPr="00160146" w:rsidRDefault="00092802" w:rsidP="00D36C97">
      <w:pPr>
        <w:ind w:firstLine="708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5. Проект ТОС</w:t>
      </w:r>
      <w:r w:rsidR="00150ABE" w:rsidRPr="00160146">
        <w:rPr>
          <w:rFonts w:cs="Times New Roman"/>
          <w:sz w:val="26"/>
          <w:szCs w:val="26"/>
        </w:rPr>
        <w:t> </w:t>
      </w:r>
      <w:r w:rsidRPr="00160146">
        <w:rPr>
          <w:rFonts w:cs="Times New Roman"/>
          <w:sz w:val="26"/>
          <w:szCs w:val="26"/>
        </w:rPr>
        <w:t>6 «Дорога к танцам», руководитель Петухова Н.И. Общая сумма проекта 929 020,51 руб.</w:t>
      </w:r>
    </w:p>
    <w:p w:rsidR="00092802" w:rsidRPr="008A2940" w:rsidRDefault="00092802" w:rsidP="008A2940">
      <w:pPr>
        <w:spacing w:before="120" w:after="120"/>
        <w:jc w:val="center"/>
        <w:rPr>
          <w:rFonts w:cs="Times New Roman"/>
          <w:b/>
          <w:sz w:val="26"/>
          <w:szCs w:val="26"/>
        </w:rPr>
      </w:pPr>
      <w:r w:rsidRPr="008A2940">
        <w:rPr>
          <w:rFonts w:cs="Times New Roman"/>
          <w:b/>
          <w:sz w:val="26"/>
          <w:szCs w:val="26"/>
        </w:rPr>
        <w:t>Итоговая таблица по социально-значимым проектам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5"/>
        <w:gridCol w:w="2157"/>
        <w:gridCol w:w="1740"/>
        <w:gridCol w:w="1740"/>
        <w:gridCol w:w="1740"/>
        <w:gridCol w:w="1741"/>
      </w:tblGrid>
      <w:tr w:rsidR="00092802" w:rsidRPr="00876655" w:rsidTr="00092802">
        <w:tc>
          <w:tcPr>
            <w:tcW w:w="645" w:type="dxa"/>
            <w:vAlign w:val="center"/>
          </w:tcPr>
          <w:p w:rsidR="00092802" w:rsidRPr="00876655" w:rsidRDefault="00092802" w:rsidP="008A2940">
            <w:pPr>
              <w:jc w:val="center"/>
              <w:rPr>
                <w:rFonts w:cs="Times New Roman"/>
              </w:rPr>
            </w:pPr>
            <w:r w:rsidRPr="00876655">
              <w:rPr>
                <w:rFonts w:cs="Times New Roman"/>
              </w:rPr>
              <w:t>№</w:t>
            </w:r>
          </w:p>
        </w:tc>
        <w:tc>
          <w:tcPr>
            <w:tcW w:w="2157" w:type="dxa"/>
            <w:vAlign w:val="center"/>
          </w:tcPr>
          <w:p w:rsidR="00092802" w:rsidRPr="00876655" w:rsidRDefault="00092802" w:rsidP="008A2940">
            <w:pPr>
              <w:jc w:val="center"/>
              <w:rPr>
                <w:rFonts w:cs="Times New Roman"/>
              </w:rPr>
            </w:pPr>
            <w:r w:rsidRPr="00876655">
              <w:rPr>
                <w:rFonts w:cs="Times New Roman"/>
              </w:rPr>
              <w:t>Наименование</w:t>
            </w:r>
          </w:p>
        </w:tc>
        <w:tc>
          <w:tcPr>
            <w:tcW w:w="1740" w:type="dxa"/>
            <w:vAlign w:val="center"/>
          </w:tcPr>
          <w:p w:rsidR="00092802" w:rsidRPr="00876655" w:rsidRDefault="00092802" w:rsidP="008A2940">
            <w:pPr>
              <w:jc w:val="center"/>
              <w:rPr>
                <w:rFonts w:cs="Times New Roman"/>
              </w:rPr>
            </w:pPr>
            <w:r w:rsidRPr="00876655">
              <w:rPr>
                <w:rFonts w:cs="Times New Roman"/>
              </w:rPr>
              <w:t>Всего</w:t>
            </w:r>
          </w:p>
        </w:tc>
        <w:tc>
          <w:tcPr>
            <w:tcW w:w="1740" w:type="dxa"/>
            <w:vAlign w:val="center"/>
          </w:tcPr>
          <w:p w:rsidR="00092802" w:rsidRPr="00876655" w:rsidRDefault="00092802" w:rsidP="008A2940">
            <w:pPr>
              <w:jc w:val="center"/>
              <w:rPr>
                <w:rFonts w:cs="Times New Roman"/>
              </w:rPr>
            </w:pPr>
            <w:r w:rsidRPr="00876655">
              <w:rPr>
                <w:rFonts w:cs="Times New Roman"/>
              </w:rPr>
              <w:t>край</w:t>
            </w:r>
          </w:p>
        </w:tc>
        <w:tc>
          <w:tcPr>
            <w:tcW w:w="1740" w:type="dxa"/>
            <w:vAlign w:val="center"/>
          </w:tcPr>
          <w:p w:rsidR="00092802" w:rsidRPr="00876655" w:rsidRDefault="00092802" w:rsidP="008A2940">
            <w:pPr>
              <w:jc w:val="center"/>
              <w:rPr>
                <w:rFonts w:cs="Times New Roman"/>
              </w:rPr>
            </w:pPr>
            <w:r w:rsidRPr="00876655">
              <w:rPr>
                <w:rFonts w:cs="Times New Roman"/>
              </w:rPr>
              <w:t>Местный бюджет</w:t>
            </w:r>
          </w:p>
        </w:tc>
        <w:tc>
          <w:tcPr>
            <w:tcW w:w="1741" w:type="dxa"/>
            <w:vAlign w:val="center"/>
          </w:tcPr>
          <w:p w:rsidR="00092802" w:rsidRPr="00876655" w:rsidRDefault="00092802" w:rsidP="008A2940">
            <w:pPr>
              <w:jc w:val="center"/>
              <w:rPr>
                <w:rFonts w:cs="Times New Roman"/>
              </w:rPr>
            </w:pPr>
            <w:r w:rsidRPr="00876655">
              <w:rPr>
                <w:rFonts w:cs="Times New Roman"/>
              </w:rPr>
              <w:t>Средства гр</w:t>
            </w:r>
            <w:r w:rsidRPr="00876655">
              <w:rPr>
                <w:rFonts w:cs="Times New Roman"/>
              </w:rPr>
              <w:t>а</w:t>
            </w:r>
            <w:r w:rsidRPr="00876655">
              <w:rPr>
                <w:rFonts w:cs="Times New Roman"/>
              </w:rPr>
              <w:t>ждан и юр</w:t>
            </w:r>
            <w:r w:rsidRPr="00876655">
              <w:rPr>
                <w:rFonts w:cs="Times New Roman"/>
              </w:rPr>
              <w:t>и</w:t>
            </w:r>
            <w:r w:rsidRPr="00876655">
              <w:rPr>
                <w:rFonts w:cs="Times New Roman"/>
              </w:rPr>
              <w:t>дических лиц</w:t>
            </w:r>
          </w:p>
        </w:tc>
      </w:tr>
      <w:tr w:rsidR="00092802" w:rsidRPr="00876655" w:rsidTr="00092802">
        <w:tc>
          <w:tcPr>
            <w:tcW w:w="645" w:type="dxa"/>
            <w:vAlign w:val="center"/>
          </w:tcPr>
          <w:p w:rsidR="00092802" w:rsidRPr="00876655" w:rsidRDefault="00092802" w:rsidP="008A2940">
            <w:pPr>
              <w:jc w:val="center"/>
              <w:rPr>
                <w:rFonts w:cs="Times New Roman"/>
              </w:rPr>
            </w:pPr>
            <w:r w:rsidRPr="00876655">
              <w:rPr>
                <w:rFonts w:cs="Times New Roman"/>
              </w:rPr>
              <w:t>1</w:t>
            </w:r>
          </w:p>
        </w:tc>
        <w:tc>
          <w:tcPr>
            <w:tcW w:w="2157" w:type="dxa"/>
            <w:vAlign w:val="center"/>
          </w:tcPr>
          <w:p w:rsidR="00092802" w:rsidRPr="00876655" w:rsidRDefault="00092802" w:rsidP="008A2940">
            <w:pPr>
              <w:rPr>
                <w:rFonts w:cs="Times New Roman"/>
              </w:rPr>
            </w:pPr>
            <w:r w:rsidRPr="00876655">
              <w:rPr>
                <w:rFonts w:cs="Times New Roman"/>
              </w:rPr>
              <w:t>Графская дорожка</w:t>
            </w:r>
          </w:p>
        </w:tc>
        <w:tc>
          <w:tcPr>
            <w:tcW w:w="1740" w:type="dxa"/>
            <w:vAlign w:val="center"/>
          </w:tcPr>
          <w:p w:rsidR="00092802" w:rsidRPr="00876655" w:rsidRDefault="00092802" w:rsidP="008A2940">
            <w:pPr>
              <w:jc w:val="center"/>
              <w:rPr>
                <w:rFonts w:cs="Times New Roman"/>
              </w:rPr>
            </w:pPr>
            <w:r w:rsidRPr="00876655">
              <w:rPr>
                <w:rFonts w:cs="Times New Roman"/>
              </w:rPr>
              <w:t>999,7</w:t>
            </w:r>
          </w:p>
        </w:tc>
        <w:tc>
          <w:tcPr>
            <w:tcW w:w="1740" w:type="dxa"/>
            <w:vAlign w:val="center"/>
          </w:tcPr>
          <w:p w:rsidR="00092802" w:rsidRPr="00876655" w:rsidRDefault="00092802" w:rsidP="008A2940">
            <w:pPr>
              <w:jc w:val="center"/>
              <w:rPr>
                <w:rFonts w:cs="Times New Roman"/>
              </w:rPr>
            </w:pPr>
            <w:r w:rsidRPr="00876655">
              <w:rPr>
                <w:rFonts w:cs="Times New Roman"/>
              </w:rPr>
              <w:t>749,7</w:t>
            </w:r>
          </w:p>
        </w:tc>
        <w:tc>
          <w:tcPr>
            <w:tcW w:w="1740" w:type="dxa"/>
            <w:vAlign w:val="center"/>
          </w:tcPr>
          <w:p w:rsidR="00092802" w:rsidRPr="00876655" w:rsidRDefault="00092802" w:rsidP="008A2940">
            <w:pPr>
              <w:jc w:val="center"/>
              <w:rPr>
                <w:rFonts w:cs="Times New Roman"/>
              </w:rPr>
            </w:pPr>
            <w:r w:rsidRPr="00876655">
              <w:rPr>
                <w:rFonts w:cs="Times New Roman"/>
              </w:rPr>
              <w:t>95,0</w:t>
            </w:r>
          </w:p>
        </w:tc>
        <w:tc>
          <w:tcPr>
            <w:tcW w:w="1741" w:type="dxa"/>
            <w:vAlign w:val="center"/>
          </w:tcPr>
          <w:p w:rsidR="00092802" w:rsidRPr="00876655" w:rsidRDefault="00092802" w:rsidP="008A2940">
            <w:pPr>
              <w:jc w:val="center"/>
              <w:rPr>
                <w:rFonts w:cs="Times New Roman"/>
              </w:rPr>
            </w:pPr>
            <w:r w:rsidRPr="00876655">
              <w:rPr>
                <w:rFonts w:cs="Times New Roman"/>
              </w:rPr>
              <w:t>155,0</w:t>
            </w:r>
          </w:p>
        </w:tc>
      </w:tr>
      <w:tr w:rsidR="00092802" w:rsidRPr="00876655" w:rsidTr="00092802">
        <w:tc>
          <w:tcPr>
            <w:tcW w:w="645" w:type="dxa"/>
            <w:vAlign w:val="center"/>
          </w:tcPr>
          <w:p w:rsidR="00092802" w:rsidRPr="00876655" w:rsidRDefault="00092802" w:rsidP="008A2940">
            <w:pPr>
              <w:jc w:val="center"/>
              <w:rPr>
                <w:rFonts w:cs="Times New Roman"/>
              </w:rPr>
            </w:pPr>
            <w:r w:rsidRPr="00876655">
              <w:rPr>
                <w:rFonts w:cs="Times New Roman"/>
              </w:rPr>
              <w:t>2</w:t>
            </w:r>
          </w:p>
        </w:tc>
        <w:tc>
          <w:tcPr>
            <w:tcW w:w="2157" w:type="dxa"/>
            <w:vAlign w:val="center"/>
          </w:tcPr>
          <w:p w:rsidR="00092802" w:rsidRPr="00876655" w:rsidRDefault="00092802" w:rsidP="008A2940">
            <w:pPr>
              <w:rPr>
                <w:rFonts w:cs="Times New Roman"/>
              </w:rPr>
            </w:pPr>
            <w:r w:rsidRPr="00876655">
              <w:rPr>
                <w:rFonts w:cs="Times New Roman"/>
              </w:rPr>
              <w:t>Путь к Ротонде</w:t>
            </w:r>
          </w:p>
        </w:tc>
        <w:tc>
          <w:tcPr>
            <w:tcW w:w="1740" w:type="dxa"/>
            <w:vAlign w:val="center"/>
          </w:tcPr>
          <w:p w:rsidR="00092802" w:rsidRPr="00876655" w:rsidRDefault="00092802" w:rsidP="008A2940">
            <w:pPr>
              <w:jc w:val="center"/>
              <w:rPr>
                <w:rFonts w:cs="Times New Roman"/>
              </w:rPr>
            </w:pPr>
            <w:r w:rsidRPr="00876655">
              <w:rPr>
                <w:rFonts w:cs="Times New Roman"/>
              </w:rPr>
              <w:t>916,3</w:t>
            </w:r>
          </w:p>
        </w:tc>
        <w:tc>
          <w:tcPr>
            <w:tcW w:w="1740" w:type="dxa"/>
            <w:vAlign w:val="center"/>
          </w:tcPr>
          <w:p w:rsidR="00092802" w:rsidRPr="00876655" w:rsidRDefault="00092802" w:rsidP="008A2940">
            <w:pPr>
              <w:jc w:val="center"/>
              <w:rPr>
                <w:rFonts w:cs="Times New Roman"/>
              </w:rPr>
            </w:pPr>
            <w:r w:rsidRPr="00876655">
              <w:rPr>
                <w:rFonts w:cs="Times New Roman"/>
              </w:rPr>
              <w:t>666,3</w:t>
            </w:r>
          </w:p>
        </w:tc>
        <w:tc>
          <w:tcPr>
            <w:tcW w:w="1740" w:type="dxa"/>
            <w:vAlign w:val="center"/>
          </w:tcPr>
          <w:p w:rsidR="00092802" w:rsidRPr="00876655" w:rsidRDefault="00092802" w:rsidP="008A2940">
            <w:pPr>
              <w:jc w:val="center"/>
              <w:rPr>
                <w:rFonts w:cs="Times New Roman"/>
              </w:rPr>
            </w:pPr>
            <w:r w:rsidRPr="00876655">
              <w:rPr>
                <w:rFonts w:cs="Times New Roman"/>
              </w:rPr>
              <w:t>95,0</w:t>
            </w:r>
          </w:p>
        </w:tc>
        <w:tc>
          <w:tcPr>
            <w:tcW w:w="1741" w:type="dxa"/>
            <w:vAlign w:val="center"/>
          </w:tcPr>
          <w:p w:rsidR="00092802" w:rsidRPr="00876655" w:rsidRDefault="00092802" w:rsidP="008A2940">
            <w:pPr>
              <w:jc w:val="center"/>
              <w:rPr>
                <w:rFonts w:cs="Times New Roman"/>
              </w:rPr>
            </w:pPr>
            <w:r w:rsidRPr="00876655">
              <w:rPr>
                <w:rFonts w:cs="Times New Roman"/>
              </w:rPr>
              <w:t>155,0</w:t>
            </w:r>
          </w:p>
        </w:tc>
      </w:tr>
      <w:tr w:rsidR="00092802" w:rsidRPr="00876655" w:rsidTr="00092802">
        <w:tc>
          <w:tcPr>
            <w:tcW w:w="645" w:type="dxa"/>
            <w:vAlign w:val="center"/>
          </w:tcPr>
          <w:p w:rsidR="00092802" w:rsidRPr="00876655" w:rsidRDefault="00092802" w:rsidP="008A2940">
            <w:pPr>
              <w:jc w:val="center"/>
              <w:rPr>
                <w:rFonts w:cs="Times New Roman"/>
              </w:rPr>
            </w:pPr>
            <w:r w:rsidRPr="00876655">
              <w:rPr>
                <w:rFonts w:cs="Times New Roman"/>
              </w:rPr>
              <w:t>3</w:t>
            </w:r>
          </w:p>
        </w:tc>
        <w:tc>
          <w:tcPr>
            <w:tcW w:w="2157" w:type="dxa"/>
            <w:vAlign w:val="center"/>
          </w:tcPr>
          <w:p w:rsidR="00092802" w:rsidRPr="00876655" w:rsidRDefault="00092802" w:rsidP="008A2940">
            <w:pPr>
              <w:rPr>
                <w:rFonts w:cs="Times New Roman"/>
              </w:rPr>
            </w:pPr>
            <w:r w:rsidRPr="00876655">
              <w:rPr>
                <w:rFonts w:cs="Times New Roman"/>
              </w:rPr>
              <w:t>Площадка здор</w:t>
            </w:r>
            <w:r w:rsidRPr="00876655">
              <w:rPr>
                <w:rFonts w:cs="Times New Roman"/>
              </w:rPr>
              <w:t>о</w:t>
            </w:r>
            <w:r w:rsidRPr="00876655">
              <w:rPr>
                <w:rFonts w:cs="Times New Roman"/>
              </w:rPr>
              <w:t>вья</w:t>
            </w:r>
          </w:p>
        </w:tc>
        <w:tc>
          <w:tcPr>
            <w:tcW w:w="1740" w:type="dxa"/>
            <w:vAlign w:val="center"/>
          </w:tcPr>
          <w:p w:rsidR="00092802" w:rsidRPr="00876655" w:rsidRDefault="00092802" w:rsidP="008A2940">
            <w:pPr>
              <w:jc w:val="center"/>
              <w:rPr>
                <w:rFonts w:cs="Times New Roman"/>
              </w:rPr>
            </w:pPr>
            <w:r w:rsidRPr="00876655">
              <w:rPr>
                <w:rFonts w:cs="Times New Roman"/>
              </w:rPr>
              <w:t>997,4</w:t>
            </w:r>
          </w:p>
        </w:tc>
        <w:tc>
          <w:tcPr>
            <w:tcW w:w="1740" w:type="dxa"/>
            <w:vAlign w:val="center"/>
          </w:tcPr>
          <w:p w:rsidR="00092802" w:rsidRPr="00876655" w:rsidRDefault="00092802" w:rsidP="008A2940">
            <w:pPr>
              <w:jc w:val="center"/>
              <w:rPr>
                <w:rFonts w:cs="Times New Roman"/>
              </w:rPr>
            </w:pPr>
            <w:r w:rsidRPr="00876655">
              <w:rPr>
                <w:rFonts w:cs="Times New Roman"/>
              </w:rPr>
              <w:t>747,4</w:t>
            </w:r>
          </w:p>
        </w:tc>
        <w:tc>
          <w:tcPr>
            <w:tcW w:w="1740" w:type="dxa"/>
            <w:vAlign w:val="center"/>
          </w:tcPr>
          <w:p w:rsidR="00092802" w:rsidRPr="00876655" w:rsidRDefault="00092802" w:rsidP="008A2940">
            <w:pPr>
              <w:jc w:val="center"/>
              <w:rPr>
                <w:rFonts w:cs="Times New Roman"/>
              </w:rPr>
            </w:pPr>
            <w:r w:rsidRPr="00876655">
              <w:rPr>
                <w:rFonts w:cs="Times New Roman"/>
              </w:rPr>
              <w:t>95,0</w:t>
            </w:r>
          </w:p>
        </w:tc>
        <w:tc>
          <w:tcPr>
            <w:tcW w:w="1741" w:type="dxa"/>
            <w:vAlign w:val="center"/>
          </w:tcPr>
          <w:p w:rsidR="00092802" w:rsidRPr="00876655" w:rsidRDefault="00092802" w:rsidP="008A2940">
            <w:pPr>
              <w:jc w:val="center"/>
              <w:rPr>
                <w:rFonts w:cs="Times New Roman"/>
              </w:rPr>
            </w:pPr>
            <w:r w:rsidRPr="00876655">
              <w:rPr>
                <w:rFonts w:cs="Times New Roman"/>
              </w:rPr>
              <w:t>155,0</w:t>
            </w:r>
          </w:p>
        </w:tc>
      </w:tr>
      <w:tr w:rsidR="00092802" w:rsidRPr="00876655" w:rsidTr="00092802">
        <w:tc>
          <w:tcPr>
            <w:tcW w:w="645" w:type="dxa"/>
            <w:vAlign w:val="center"/>
          </w:tcPr>
          <w:p w:rsidR="00092802" w:rsidRPr="00876655" w:rsidRDefault="00092802" w:rsidP="008A2940">
            <w:pPr>
              <w:jc w:val="center"/>
              <w:rPr>
                <w:rFonts w:cs="Times New Roman"/>
              </w:rPr>
            </w:pPr>
            <w:r w:rsidRPr="00876655">
              <w:rPr>
                <w:rFonts w:cs="Times New Roman"/>
              </w:rPr>
              <w:t>4</w:t>
            </w:r>
          </w:p>
        </w:tc>
        <w:tc>
          <w:tcPr>
            <w:tcW w:w="2157" w:type="dxa"/>
            <w:vAlign w:val="center"/>
          </w:tcPr>
          <w:p w:rsidR="00092802" w:rsidRPr="00876655" w:rsidRDefault="00092802" w:rsidP="008A2940">
            <w:pPr>
              <w:rPr>
                <w:rFonts w:cs="Times New Roman"/>
              </w:rPr>
            </w:pPr>
            <w:r w:rsidRPr="00876655">
              <w:rPr>
                <w:rFonts w:cs="Times New Roman"/>
              </w:rPr>
              <w:t>Дорога к танцам</w:t>
            </w:r>
          </w:p>
        </w:tc>
        <w:tc>
          <w:tcPr>
            <w:tcW w:w="1740" w:type="dxa"/>
            <w:vAlign w:val="center"/>
          </w:tcPr>
          <w:p w:rsidR="00092802" w:rsidRPr="00876655" w:rsidRDefault="00092802" w:rsidP="008A2940">
            <w:pPr>
              <w:jc w:val="center"/>
              <w:rPr>
                <w:rFonts w:cs="Times New Roman"/>
              </w:rPr>
            </w:pPr>
            <w:r w:rsidRPr="00876655">
              <w:rPr>
                <w:rFonts w:cs="Times New Roman"/>
              </w:rPr>
              <w:t>929,0</w:t>
            </w:r>
          </w:p>
        </w:tc>
        <w:tc>
          <w:tcPr>
            <w:tcW w:w="1740" w:type="dxa"/>
            <w:vAlign w:val="center"/>
          </w:tcPr>
          <w:p w:rsidR="00092802" w:rsidRPr="00876655" w:rsidRDefault="00092802" w:rsidP="008A2940">
            <w:pPr>
              <w:jc w:val="center"/>
              <w:rPr>
                <w:rFonts w:cs="Times New Roman"/>
              </w:rPr>
            </w:pPr>
            <w:r w:rsidRPr="00876655">
              <w:rPr>
                <w:rFonts w:cs="Times New Roman"/>
              </w:rPr>
              <w:t>679,0</w:t>
            </w:r>
          </w:p>
        </w:tc>
        <w:tc>
          <w:tcPr>
            <w:tcW w:w="1740" w:type="dxa"/>
            <w:vAlign w:val="center"/>
          </w:tcPr>
          <w:p w:rsidR="00092802" w:rsidRPr="00876655" w:rsidRDefault="00092802" w:rsidP="008A2940">
            <w:pPr>
              <w:jc w:val="center"/>
              <w:rPr>
                <w:rFonts w:cs="Times New Roman"/>
              </w:rPr>
            </w:pPr>
            <w:r w:rsidRPr="00876655">
              <w:rPr>
                <w:rFonts w:cs="Times New Roman"/>
              </w:rPr>
              <w:t>95,0</w:t>
            </w:r>
          </w:p>
        </w:tc>
        <w:tc>
          <w:tcPr>
            <w:tcW w:w="1741" w:type="dxa"/>
            <w:vAlign w:val="center"/>
          </w:tcPr>
          <w:p w:rsidR="00092802" w:rsidRPr="00876655" w:rsidRDefault="00092802" w:rsidP="008A2940">
            <w:pPr>
              <w:jc w:val="center"/>
              <w:rPr>
                <w:rFonts w:cs="Times New Roman"/>
              </w:rPr>
            </w:pPr>
            <w:r w:rsidRPr="00876655">
              <w:rPr>
                <w:rFonts w:cs="Times New Roman"/>
              </w:rPr>
              <w:t>155,0</w:t>
            </w:r>
          </w:p>
        </w:tc>
      </w:tr>
      <w:tr w:rsidR="00092802" w:rsidRPr="00876655" w:rsidTr="00092802">
        <w:tc>
          <w:tcPr>
            <w:tcW w:w="645" w:type="dxa"/>
            <w:vAlign w:val="center"/>
          </w:tcPr>
          <w:p w:rsidR="00092802" w:rsidRPr="00876655" w:rsidRDefault="00092802" w:rsidP="008A2940">
            <w:pPr>
              <w:jc w:val="center"/>
              <w:rPr>
                <w:rFonts w:cs="Times New Roman"/>
              </w:rPr>
            </w:pPr>
            <w:r w:rsidRPr="00876655">
              <w:rPr>
                <w:rFonts w:cs="Times New Roman"/>
              </w:rPr>
              <w:t>5</w:t>
            </w:r>
          </w:p>
        </w:tc>
        <w:tc>
          <w:tcPr>
            <w:tcW w:w="2157" w:type="dxa"/>
            <w:vAlign w:val="center"/>
          </w:tcPr>
          <w:p w:rsidR="00092802" w:rsidRPr="00876655" w:rsidRDefault="00092802" w:rsidP="008A2940">
            <w:pPr>
              <w:rPr>
                <w:rFonts w:cs="Times New Roman"/>
              </w:rPr>
            </w:pPr>
            <w:r w:rsidRPr="00876655">
              <w:rPr>
                <w:rFonts w:cs="Times New Roman"/>
              </w:rPr>
              <w:t>Лестница, ул. Э</w:t>
            </w:r>
            <w:r w:rsidRPr="00876655">
              <w:rPr>
                <w:rFonts w:cs="Times New Roman"/>
              </w:rPr>
              <w:t>н</w:t>
            </w:r>
            <w:r w:rsidRPr="00876655">
              <w:rPr>
                <w:rFonts w:cs="Times New Roman"/>
              </w:rPr>
              <w:t>гельса, д. 6</w:t>
            </w:r>
          </w:p>
        </w:tc>
        <w:tc>
          <w:tcPr>
            <w:tcW w:w="1740" w:type="dxa"/>
            <w:vAlign w:val="center"/>
          </w:tcPr>
          <w:p w:rsidR="00092802" w:rsidRPr="00876655" w:rsidRDefault="00092802" w:rsidP="008A2940">
            <w:pPr>
              <w:jc w:val="center"/>
              <w:rPr>
                <w:rFonts w:cs="Times New Roman"/>
              </w:rPr>
            </w:pPr>
            <w:r w:rsidRPr="00876655">
              <w:rPr>
                <w:rFonts w:cs="Times New Roman"/>
              </w:rPr>
              <w:t>113,6</w:t>
            </w:r>
          </w:p>
        </w:tc>
        <w:tc>
          <w:tcPr>
            <w:tcW w:w="1740" w:type="dxa"/>
            <w:vAlign w:val="center"/>
          </w:tcPr>
          <w:p w:rsidR="00092802" w:rsidRPr="00876655" w:rsidRDefault="00092802" w:rsidP="008A2940">
            <w:pPr>
              <w:jc w:val="center"/>
              <w:rPr>
                <w:rFonts w:cs="Times New Roman"/>
              </w:rPr>
            </w:pPr>
            <w:r w:rsidRPr="00876655">
              <w:rPr>
                <w:rFonts w:cs="Times New Roman"/>
              </w:rPr>
              <w:t>84,0</w:t>
            </w:r>
          </w:p>
        </w:tc>
        <w:tc>
          <w:tcPr>
            <w:tcW w:w="1740" w:type="dxa"/>
            <w:vAlign w:val="center"/>
          </w:tcPr>
          <w:p w:rsidR="00092802" w:rsidRPr="00876655" w:rsidRDefault="00092802" w:rsidP="008A2940">
            <w:pPr>
              <w:jc w:val="center"/>
              <w:rPr>
                <w:rFonts w:cs="Times New Roman"/>
              </w:rPr>
            </w:pPr>
            <w:r w:rsidRPr="00876655">
              <w:rPr>
                <w:rFonts w:cs="Times New Roman"/>
              </w:rPr>
              <w:t>11,3</w:t>
            </w:r>
          </w:p>
        </w:tc>
        <w:tc>
          <w:tcPr>
            <w:tcW w:w="1741" w:type="dxa"/>
            <w:vAlign w:val="center"/>
          </w:tcPr>
          <w:p w:rsidR="00092802" w:rsidRPr="00876655" w:rsidRDefault="00092802" w:rsidP="008A2940">
            <w:pPr>
              <w:jc w:val="center"/>
              <w:rPr>
                <w:rFonts w:cs="Times New Roman"/>
              </w:rPr>
            </w:pPr>
            <w:r w:rsidRPr="00876655">
              <w:rPr>
                <w:rFonts w:cs="Times New Roman"/>
              </w:rPr>
              <w:t>18,3</w:t>
            </w:r>
          </w:p>
        </w:tc>
      </w:tr>
      <w:tr w:rsidR="00092802" w:rsidRPr="00876655" w:rsidTr="00092802">
        <w:tc>
          <w:tcPr>
            <w:tcW w:w="645" w:type="dxa"/>
          </w:tcPr>
          <w:p w:rsidR="00092802" w:rsidRPr="00876655" w:rsidRDefault="00092802" w:rsidP="008A2940">
            <w:pPr>
              <w:jc w:val="both"/>
              <w:rPr>
                <w:rFonts w:cs="Times New Roman"/>
              </w:rPr>
            </w:pPr>
          </w:p>
        </w:tc>
        <w:tc>
          <w:tcPr>
            <w:tcW w:w="2157" w:type="dxa"/>
          </w:tcPr>
          <w:p w:rsidR="00092802" w:rsidRPr="00876655" w:rsidRDefault="00092802" w:rsidP="008A2940">
            <w:pPr>
              <w:jc w:val="right"/>
              <w:rPr>
                <w:rFonts w:cs="Times New Roman"/>
                <w:b/>
              </w:rPr>
            </w:pPr>
            <w:r w:rsidRPr="00876655">
              <w:rPr>
                <w:rFonts w:cs="Times New Roman"/>
                <w:b/>
              </w:rPr>
              <w:t>ИТОГО</w:t>
            </w:r>
          </w:p>
        </w:tc>
        <w:tc>
          <w:tcPr>
            <w:tcW w:w="1740" w:type="dxa"/>
            <w:vAlign w:val="center"/>
          </w:tcPr>
          <w:p w:rsidR="00092802" w:rsidRPr="00876655" w:rsidRDefault="00092802" w:rsidP="008A2940">
            <w:pPr>
              <w:jc w:val="center"/>
              <w:rPr>
                <w:rFonts w:cs="Times New Roman"/>
                <w:b/>
              </w:rPr>
            </w:pPr>
            <w:r w:rsidRPr="00876655">
              <w:rPr>
                <w:rFonts w:cs="Times New Roman"/>
                <w:b/>
              </w:rPr>
              <w:t>3956,0</w:t>
            </w:r>
          </w:p>
        </w:tc>
        <w:tc>
          <w:tcPr>
            <w:tcW w:w="1740" w:type="dxa"/>
            <w:vAlign w:val="center"/>
          </w:tcPr>
          <w:p w:rsidR="00092802" w:rsidRPr="00876655" w:rsidRDefault="00092802" w:rsidP="008A2940">
            <w:pPr>
              <w:jc w:val="center"/>
              <w:rPr>
                <w:rFonts w:cs="Times New Roman"/>
                <w:b/>
              </w:rPr>
            </w:pPr>
            <w:r w:rsidRPr="00876655">
              <w:rPr>
                <w:rFonts w:cs="Times New Roman"/>
                <w:b/>
              </w:rPr>
              <w:t>2926,4</w:t>
            </w:r>
          </w:p>
        </w:tc>
        <w:tc>
          <w:tcPr>
            <w:tcW w:w="1740" w:type="dxa"/>
            <w:vAlign w:val="center"/>
          </w:tcPr>
          <w:p w:rsidR="00092802" w:rsidRPr="00876655" w:rsidRDefault="00092802" w:rsidP="008A2940">
            <w:pPr>
              <w:jc w:val="center"/>
              <w:rPr>
                <w:rFonts w:cs="Times New Roman"/>
                <w:b/>
              </w:rPr>
            </w:pPr>
            <w:r w:rsidRPr="00876655">
              <w:rPr>
                <w:rFonts w:cs="Times New Roman"/>
                <w:b/>
              </w:rPr>
              <w:t>391,3</w:t>
            </w:r>
          </w:p>
        </w:tc>
        <w:tc>
          <w:tcPr>
            <w:tcW w:w="1741" w:type="dxa"/>
            <w:vAlign w:val="center"/>
          </w:tcPr>
          <w:p w:rsidR="00092802" w:rsidRPr="00876655" w:rsidRDefault="00092802" w:rsidP="008A2940">
            <w:pPr>
              <w:jc w:val="center"/>
              <w:rPr>
                <w:rFonts w:cs="Times New Roman"/>
                <w:b/>
              </w:rPr>
            </w:pPr>
            <w:r w:rsidRPr="00876655">
              <w:rPr>
                <w:rFonts w:cs="Times New Roman"/>
                <w:b/>
              </w:rPr>
              <w:t>638,3</w:t>
            </w:r>
          </w:p>
        </w:tc>
      </w:tr>
    </w:tbl>
    <w:p w:rsidR="00092802" w:rsidRPr="00160146" w:rsidRDefault="00092802" w:rsidP="00D36C97">
      <w:pPr>
        <w:ind w:firstLine="708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6. Проект ТОС</w:t>
      </w:r>
      <w:r w:rsidR="00150ABE" w:rsidRPr="00160146">
        <w:rPr>
          <w:rFonts w:cs="Times New Roman"/>
          <w:sz w:val="26"/>
          <w:szCs w:val="26"/>
        </w:rPr>
        <w:t> </w:t>
      </w:r>
      <w:r w:rsidRPr="00160146">
        <w:rPr>
          <w:rFonts w:cs="Times New Roman"/>
          <w:sz w:val="26"/>
          <w:szCs w:val="26"/>
        </w:rPr>
        <w:t xml:space="preserve">1 инициативного </w:t>
      </w:r>
      <w:proofErr w:type="spellStart"/>
      <w:r w:rsidRPr="00160146">
        <w:rPr>
          <w:rFonts w:cs="Times New Roman"/>
          <w:sz w:val="26"/>
          <w:szCs w:val="26"/>
        </w:rPr>
        <w:t>бюджетирования</w:t>
      </w:r>
      <w:proofErr w:type="spellEnd"/>
      <w:r w:rsidRPr="00160146">
        <w:rPr>
          <w:rFonts w:cs="Times New Roman"/>
          <w:sz w:val="26"/>
          <w:szCs w:val="26"/>
        </w:rPr>
        <w:t xml:space="preserve"> «Мой город - Моя забота», руководитель Бондаренко Г.И.</w:t>
      </w:r>
    </w:p>
    <w:p w:rsidR="00092802" w:rsidRPr="00160146" w:rsidRDefault="00092802" w:rsidP="00D36C97">
      <w:pPr>
        <w:ind w:firstLine="708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Общая стоимость проекта 2</w:t>
      </w:r>
      <w:r w:rsidR="00150ABE" w:rsidRPr="00160146">
        <w:rPr>
          <w:rFonts w:cs="Times New Roman"/>
          <w:sz w:val="26"/>
          <w:szCs w:val="26"/>
        </w:rPr>
        <w:t> </w:t>
      </w:r>
      <w:r w:rsidRPr="00160146">
        <w:rPr>
          <w:rFonts w:cs="Times New Roman"/>
          <w:sz w:val="26"/>
          <w:szCs w:val="26"/>
        </w:rPr>
        <w:t>200</w:t>
      </w:r>
      <w:r w:rsidR="00150ABE" w:rsidRPr="00160146">
        <w:rPr>
          <w:rFonts w:cs="Times New Roman"/>
          <w:sz w:val="26"/>
          <w:szCs w:val="26"/>
        </w:rPr>
        <w:t>,0</w:t>
      </w:r>
      <w:r w:rsidRPr="00160146">
        <w:rPr>
          <w:rFonts w:cs="Times New Roman"/>
          <w:sz w:val="26"/>
          <w:szCs w:val="26"/>
        </w:rPr>
        <w:t xml:space="preserve"> тыс. руб.</w:t>
      </w:r>
      <w:r w:rsidR="00150ABE" w:rsidRPr="00160146">
        <w:rPr>
          <w:rFonts w:cs="Times New Roman"/>
          <w:sz w:val="26"/>
          <w:szCs w:val="26"/>
        </w:rPr>
        <w:t xml:space="preserve">, </w:t>
      </w:r>
      <w:r w:rsidRPr="00160146">
        <w:rPr>
          <w:rFonts w:cs="Times New Roman"/>
          <w:sz w:val="26"/>
          <w:szCs w:val="26"/>
        </w:rPr>
        <w:t>из них</w:t>
      </w:r>
      <w:r w:rsidR="00150ABE" w:rsidRPr="00160146">
        <w:rPr>
          <w:rFonts w:cs="Times New Roman"/>
          <w:sz w:val="26"/>
          <w:szCs w:val="26"/>
        </w:rPr>
        <w:t>:</w:t>
      </w:r>
    </w:p>
    <w:p w:rsidR="00092802" w:rsidRPr="00160146" w:rsidRDefault="00092802" w:rsidP="00D36C97">
      <w:pPr>
        <w:ind w:firstLine="708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 xml:space="preserve">средства краевого бюджета </w:t>
      </w:r>
      <w:r w:rsidR="00150ABE" w:rsidRPr="00160146">
        <w:rPr>
          <w:rFonts w:cs="Times New Roman"/>
          <w:sz w:val="26"/>
          <w:szCs w:val="26"/>
        </w:rPr>
        <w:t>–</w:t>
      </w:r>
      <w:r w:rsidRPr="00160146">
        <w:rPr>
          <w:rFonts w:cs="Times New Roman"/>
          <w:sz w:val="26"/>
          <w:szCs w:val="26"/>
        </w:rPr>
        <w:t xml:space="preserve"> 1</w:t>
      </w:r>
      <w:r w:rsidR="00150ABE" w:rsidRPr="00160146">
        <w:rPr>
          <w:rFonts w:cs="Times New Roman"/>
          <w:sz w:val="26"/>
          <w:szCs w:val="26"/>
        </w:rPr>
        <w:t> </w:t>
      </w:r>
      <w:r w:rsidRPr="00160146">
        <w:rPr>
          <w:rFonts w:cs="Times New Roman"/>
          <w:sz w:val="26"/>
          <w:szCs w:val="26"/>
        </w:rPr>
        <w:t>973</w:t>
      </w:r>
      <w:r w:rsidR="00150ABE" w:rsidRPr="00160146">
        <w:rPr>
          <w:rFonts w:cs="Times New Roman"/>
          <w:sz w:val="26"/>
          <w:szCs w:val="26"/>
        </w:rPr>
        <w:t>,0</w:t>
      </w:r>
      <w:r w:rsidRPr="00160146">
        <w:rPr>
          <w:rFonts w:cs="Times New Roman"/>
          <w:sz w:val="26"/>
          <w:szCs w:val="26"/>
        </w:rPr>
        <w:t xml:space="preserve"> тыс.</w:t>
      </w:r>
      <w:r w:rsidR="00150ABE" w:rsidRPr="00160146">
        <w:rPr>
          <w:rFonts w:cs="Times New Roman"/>
          <w:sz w:val="26"/>
          <w:szCs w:val="26"/>
        </w:rPr>
        <w:t> </w:t>
      </w:r>
      <w:r w:rsidRPr="00160146">
        <w:rPr>
          <w:rFonts w:cs="Times New Roman"/>
          <w:sz w:val="26"/>
          <w:szCs w:val="26"/>
        </w:rPr>
        <w:t xml:space="preserve">руб., </w:t>
      </w:r>
    </w:p>
    <w:p w:rsidR="00092802" w:rsidRPr="00160146" w:rsidRDefault="00092802" w:rsidP="00D36C97">
      <w:pPr>
        <w:ind w:firstLine="708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средства ТОС и местного бюджета – 176,0 тыс.</w:t>
      </w:r>
      <w:r w:rsidR="00150ABE" w:rsidRPr="00160146">
        <w:rPr>
          <w:rFonts w:cs="Times New Roman"/>
          <w:sz w:val="26"/>
          <w:szCs w:val="26"/>
        </w:rPr>
        <w:t> </w:t>
      </w:r>
      <w:r w:rsidRPr="00160146">
        <w:rPr>
          <w:rFonts w:cs="Times New Roman"/>
          <w:sz w:val="26"/>
          <w:szCs w:val="26"/>
        </w:rPr>
        <w:t>руб.</w:t>
      </w:r>
    </w:p>
    <w:p w:rsidR="00092802" w:rsidRPr="00160146" w:rsidRDefault="00092802" w:rsidP="00D36C97">
      <w:pPr>
        <w:ind w:firstLine="708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В результате реализации данных проектов будет благоустроена набережная со стороны микрорайона «Комарово», построена лестница с пандусом на склоне у д</w:t>
      </w:r>
      <w:r w:rsidR="00150ABE" w:rsidRPr="00160146">
        <w:rPr>
          <w:rFonts w:cs="Times New Roman"/>
          <w:sz w:val="26"/>
          <w:szCs w:val="26"/>
        </w:rPr>
        <w:t>ома по ул</w:t>
      </w:r>
      <w:r w:rsidRPr="00160146">
        <w:rPr>
          <w:rFonts w:cs="Times New Roman"/>
          <w:sz w:val="26"/>
          <w:szCs w:val="26"/>
        </w:rPr>
        <w:t xml:space="preserve">. Энгельса, </w:t>
      </w:r>
      <w:r w:rsidR="00150ABE" w:rsidRPr="00160146">
        <w:rPr>
          <w:rFonts w:cs="Times New Roman"/>
          <w:sz w:val="26"/>
          <w:szCs w:val="26"/>
        </w:rPr>
        <w:t>д. </w:t>
      </w:r>
      <w:r w:rsidRPr="00160146">
        <w:rPr>
          <w:rFonts w:cs="Times New Roman"/>
          <w:sz w:val="26"/>
          <w:szCs w:val="26"/>
        </w:rPr>
        <w:t xml:space="preserve">6 и благоустроен бульвар </w:t>
      </w:r>
      <w:proofErr w:type="gramStart"/>
      <w:r w:rsidRPr="00160146">
        <w:rPr>
          <w:rFonts w:cs="Times New Roman"/>
          <w:sz w:val="26"/>
          <w:szCs w:val="26"/>
        </w:rPr>
        <w:t>по</w:t>
      </w:r>
      <w:r w:rsidR="00150ABE" w:rsidRPr="00160146">
        <w:rPr>
          <w:rFonts w:cs="Times New Roman"/>
          <w:sz w:val="26"/>
          <w:szCs w:val="26"/>
        </w:rPr>
        <w:t> </w:t>
      </w:r>
      <w:r w:rsidRPr="00160146">
        <w:rPr>
          <w:rFonts w:cs="Times New Roman"/>
          <w:sz w:val="26"/>
          <w:szCs w:val="26"/>
        </w:rPr>
        <w:t>пер</w:t>
      </w:r>
      <w:proofErr w:type="gramEnd"/>
      <w:r w:rsidRPr="00160146">
        <w:rPr>
          <w:rFonts w:cs="Times New Roman"/>
          <w:sz w:val="26"/>
          <w:szCs w:val="26"/>
        </w:rPr>
        <w:t>.</w:t>
      </w:r>
      <w:r w:rsidR="00150ABE" w:rsidRPr="00160146">
        <w:rPr>
          <w:rFonts w:cs="Times New Roman"/>
          <w:sz w:val="26"/>
          <w:szCs w:val="26"/>
        </w:rPr>
        <w:t> </w:t>
      </w:r>
      <w:r w:rsidRPr="00160146">
        <w:rPr>
          <w:rFonts w:cs="Times New Roman"/>
          <w:sz w:val="26"/>
          <w:szCs w:val="26"/>
        </w:rPr>
        <w:t>Строителей (заасфальт</w:t>
      </w:r>
      <w:r w:rsidRPr="00160146">
        <w:rPr>
          <w:rFonts w:cs="Times New Roman"/>
          <w:sz w:val="26"/>
          <w:szCs w:val="26"/>
        </w:rPr>
        <w:t>и</w:t>
      </w:r>
      <w:r w:rsidRPr="00160146">
        <w:rPr>
          <w:rFonts w:cs="Times New Roman"/>
          <w:sz w:val="26"/>
          <w:szCs w:val="26"/>
        </w:rPr>
        <w:t xml:space="preserve">рована пешеходная дорога от ул. </w:t>
      </w:r>
      <w:r w:rsidR="00150ABE" w:rsidRPr="00160146">
        <w:rPr>
          <w:rFonts w:cs="Times New Roman"/>
          <w:sz w:val="26"/>
          <w:szCs w:val="26"/>
        </w:rPr>
        <w:t>П</w:t>
      </w:r>
      <w:r w:rsidRPr="00160146">
        <w:rPr>
          <w:rFonts w:cs="Times New Roman"/>
          <w:sz w:val="26"/>
          <w:szCs w:val="26"/>
        </w:rPr>
        <w:t>обеды до</w:t>
      </w:r>
      <w:r w:rsidR="00150ABE" w:rsidRPr="00160146">
        <w:rPr>
          <w:rFonts w:cs="Times New Roman"/>
          <w:sz w:val="26"/>
          <w:szCs w:val="26"/>
        </w:rPr>
        <w:t> </w:t>
      </w:r>
      <w:r w:rsidRPr="00160146">
        <w:rPr>
          <w:rFonts w:cs="Times New Roman"/>
          <w:sz w:val="26"/>
          <w:szCs w:val="26"/>
        </w:rPr>
        <w:t>ул.</w:t>
      </w:r>
      <w:r w:rsidR="00150ABE" w:rsidRPr="00160146">
        <w:rPr>
          <w:rFonts w:cs="Times New Roman"/>
          <w:sz w:val="26"/>
          <w:szCs w:val="26"/>
        </w:rPr>
        <w:t> </w:t>
      </w:r>
      <w:r w:rsidRPr="00160146">
        <w:rPr>
          <w:rFonts w:cs="Times New Roman"/>
          <w:sz w:val="26"/>
          <w:szCs w:val="26"/>
        </w:rPr>
        <w:t xml:space="preserve">Энергетиков, установлены лавочки и урны). </w:t>
      </w:r>
    </w:p>
    <w:p w:rsidR="00092802" w:rsidRPr="00160146" w:rsidRDefault="00092802" w:rsidP="00D36C97">
      <w:pPr>
        <w:ind w:firstLine="708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 xml:space="preserve">В течение года в СМИ вышло 25 публикаций о деятельности ТОС, также информацию о своей работе и мероприятиях </w:t>
      </w:r>
      <w:proofErr w:type="spellStart"/>
      <w:r w:rsidRPr="00160146">
        <w:rPr>
          <w:rFonts w:cs="Times New Roman"/>
          <w:sz w:val="26"/>
          <w:szCs w:val="26"/>
        </w:rPr>
        <w:t>ТОСы</w:t>
      </w:r>
      <w:proofErr w:type="spellEnd"/>
      <w:r w:rsidRPr="00160146">
        <w:rPr>
          <w:rFonts w:cs="Times New Roman"/>
          <w:sz w:val="26"/>
          <w:szCs w:val="26"/>
        </w:rPr>
        <w:t xml:space="preserve"> размещают в социальных сетях «</w:t>
      </w:r>
      <w:proofErr w:type="spellStart"/>
      <w:r w:rsidRPr="00160146">
        <w:rPr>
          <w:rFonts w:cs="Times New Roman"/>
          <w:sz w:val="26"/>
          <w:szCs w:val="26"/>
        </w:rPr>
        <w:t>ВКонтакте</w:t>
      </w:r>
      <w:proofErr w:type="spellEnd"/>
      <w:r w:rsidRPr="00160146">
        <w:rPr>
          <w:rFonts w:cs="Times New Roman"/>
          <w:sz w:val="26"/>
          <w:szCs w:val="26"/>
        </w:rPr>
        <w:t>», «Одноклассники».</w:t>
      </w:r>
    </w:p>
    <w:p w:rsidR="00150ABE" w:rsidRPr="00160146" w:rsidRDefault="00092802" w:rsidP="00D36C97">
      <w:pPr>
        <w:ind w:firstLine="708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На реализацию подпрограммы в бюджете было выделено 879,3</w:t>
      </w:r>
      <w:r w:rsidR="00150ABE" w:rsidRPr="00160146">
        <w:rPr>
          <w:rFonts w:cs="Times New Roman"/>
          <w:sz w:val="26"/>
          <w:szCs w:val="26"/>
        </w:rPr>
        <w:t> </w:t>
      </w:r>
      <w:r w:rsidRPr="00160146">
        <w:rPr>
          <w:rFonts w:cs="Times New Roman"/>
          <w:sz w:val="26"/>
          <w:szCs w:val="26"/>
        </w:rPr>
        <w:t>тыс.</w:t>
      </w:r>
      <w:r w:rsidR="00150ABE" w:rsidRPr="00160146">
        <w:rPr>
          <w:rFonts w:cs="Times New Roman"/>
          <w:sz w:val="26"/>
          <w:szCs w:val="26"/>
        </w:rPr>
        <w:t xml:space="preserve"> </w:t>
      </w:r>
      <w:r w:rsidRPr="00160146">
        <w:rPr>
          <w:rFonts w:cs="Times New Roman"/>
          <w:sz w:val="26"/>
          <w:szCs w:val="26"/>
        </w:rPr>
        <w:t xml:space="preserve">руб., из них 103,6 тыс. руб. - средства краевого бюджета, 775,7 </w:t>
      </w:r>
      <w:r w:rsidR="00150ABE" w:rsidRPr="00160146">
        <w:rPr>
          <w:rFonts w:cs="Times New Roman"/>
          <w:sz w:val="26"/>
          <w:szCs w:val="26"/>
        </w:rPr>
        <w:t xml:space="preserve">тыс. руб. </w:t>
      </w:r>
      <w:r w:rsidRPr="00160146">
        <w:rPr>
          <w:rFonts w:cs="Times New Roman"/>
          <w:sz w:val="26"/>
          <w:szCs w:val="26"/>
        </w:rPr>
        <w:t>– средства местн</w:t>
      </w:r>
      <w:r w:rsidRPr="00160146">
        <w:rPr>
          <w:rFonts w:cs="Times New Roman"/>
          <w:sz w:val="26"/>
          <w:szCs w:val="26"/>
        </w:rPr>
        <w:t>о</w:t>
      </w:r>
      <w:r w:rsidRPr="00160146">
        <w:rPr>
          <w:rFonts w:cs="Times New Roman"/>
          <w:sz w:val="26"/>
          <w:szCs w:val="26"/>
        </w:rPr>
        <w:t xml:space="preserve">го бюджета. </w:t>
      </w:r>
    </w:p>
    <w:p w:rsidR="00092802" w:rsidRPr="00160146" w:rsidRDefault="00092802" w:rsidP="00D36C97">
      <w:pPr>
        <w:ind w:firstLine="708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В результате реализации плана мероприятий МП «Развитие и поддержка общественных инициатив» за 2018 год были проведены следующие мероприятия:</w:t>
      </w:r>
    </w:p>
    <w:p w:rsidR="00150ABE" w:rsidRPr="00160146" w:rsidRDefault="00150ABE" w:rsidP="00D36C97">
      <w:pPr>
        <w:ind w:firstLine="708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- День пожилого человека, присутствовало 65 человек;</w:t>
      </w:r>
    </w:p>
    <w:p w:rsidR="00150ABE" w:rsidRPr="00160146" w:rsidRDefault="00150ABE" w:rsidP="00D36C97">
      <w:pPr>
        <w:ind w:firstLine="708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- День памяти и скорби, присутствовало 40 человек;</w:t>
      </w:r>
    </w:p>
    <w:p w:rsidR="00150ABE" w:rsidRDefault="00150ABE" w:rsidP="00D36C97">
      <w:pPr>
        <w:ind w:firstLine="708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 xml:space="preserve">- Новый год, </w:t>
      </w:r>
      <w:proofErr w:type="gramStart"/>
      <w:r w:rsidRPr="00160146">
        <w:rPr>
          <w:rFonts w:cs="Times New Roman"/>
          <w:sz w:val="26"/>
          <w:szCs w:val="26"/>
        </w:rPr>
        <w:t>г</w:t>
      </w:r>
      <w:proofErr w:type="gramEnd"/>
      <w:r w:rsidRPr="00160146">
        <w:rPr>
          <w:rFonts w:cs="Times New Roman"/>
          <w:sz w:val="26"/>
          <w:szCs w:val="26"/>
        </w:rPr>
        <w:t>. Добрянка, присутствовало 65 человек</w:t>
      </w:r>
      <w:r w:rsidR="00CF72E9">
        <w:rPr>
          <w:rFonts w:cs="Times New Roman"/>
          <w:sz w:val="26"/>
          <w:szCs w:val="26"/>
        </w:rPr>
        <w:t>;</w:t>
      </w:r>
    </w:p>
    <w:p w:rsidR="00CF72E9" w:rsidRPr="00160146" w:rsidRDefault="00CF72E9" w:rsidP="00CF72E9">
      <w:pPr>
        <w:ind w:firstLine="708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- конкурс «Зимняя сказка» среди ТОС на лучший снежный городок;</w:t>
      </w:r>
    </w:p>
    <w:p w:rsidR="00A936A0" w:rsidRPr="00160146" w:rsidRDefault="00281E10" w:rsidP="00D36C97">
      <w:pPr>
        <w:ind w:firstLine="708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 xml:space="preserve">- конкурс социально-культурных проектов, победителями в котором стали старосты деревни </w:t>
      </w:r>
      <w:proofErr w:type="spellStart"/>
      <w:r w:rsidRPr="00160146">
        <w:rPr>
          <w:rFonts w:cs="Times New Roman"/>
          <w:sz w:val="26"/>
          <w:szCs w:val="26"/>
        </w:rPr>
        <w:t>Лунежки</w:t>
      </w:r>
      <w:proofErr w:type="spellEnd"/>
      <w:r w:rsidRPr="00160146">
        <w:rPr>
          <w:rFonts w:cs="Times New Roman"/>
          <w:sz w:val="26"/>
          <w:szCs w:val="26"/>
        </w:rPr>
        <w:t xml:space="preserve"> и деревни Ключи. Общая сумма проектов составила 200 тыс. рублей. </w:t>
      </w:r>
    </w:p>
    <w:p w:rsidR="00A936A0" w:rsidRPr="00160146" w:rsidRDefault="004430D1" w:rsidP="00876655">
      <w:pPr>
        <w:jc w:val="center"/>
        <w:rPr>
          <w:rFonts w:cs="Times New Roman"/>
          <w:sz w:val="26"/>
          <w:szCs w:val="26"/>
        </w:rPr>
      </w:pPr>
      <w:r w:rsidRPr="00160146">
        <w:rPr>
          <w:rFonts w:cs="Times New Roman"/>
          <w:noProof/>
          <w:sz w:val="26"/>
          <w:szCs w:val="26"/>
        </w:rPr>
        <w:lastRenderedPageBreak/>
        <w:drawing>
          <wp:inline distT="0" distB="0" distL="0" distR="0">
            <wp:extent cx="1814935" cy="2087108"/>
            <wp:effectExtent l="19050" t="0" r="0" b="0"/>
            <wp:docPr id="47" name="Рисунок 46" descr="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654" cy="208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655">
        <w:rPr>
          <w:rFonts w:cs="Times New Roman"/>
          <w:sz w:val="26"/>
          <w:szCs w:val="26"/>
        </w:rPr>
        <w:t xml:space="preserve">      </w:t>
      </w:r>
      <w:r w:rsidRPr="00160146">
        <w:rPr>
          <w:rFonts w:cs="Times New Roman"/>
          <w:noProof/>
          <w:sz w:val="26"/>
          <w:szCs w:val="26"/>
        </w:rPr>
        <w:drawing>
          <wp:inline distT="0" distB="0" distL="0" distR="0">
            <wp:extent cx="2735139" cy="2082732"/>
            <wp:effectExtent l="19050" t="0" r="8061" b="0"/>
            <wp:docPr id="48" name="Рисунок 47" descr="Klu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uchi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636" cy="209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E10" w:rsidRPr="00160146" w:rsidRDefault="00281E10" w:rsidP="00A936A0">
      <w:pPr>
        <w:ind w:firstLine="709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В результате реализации этих проектов в деревнях появились детские спо</w:t>
      </w:r>
      <w:r w:rsidRPr="00160146">
        <w:rPr>
          <w:rFonts w:cs="Times New Roman"/>
          <w:sz w:val="26"/>
          <w:szCs w:val="26"/>
        </w:rPr>
        <w:t>р</w:t>
      </w:r>
      <w:r w:rsidRPr="00160146">
        <w:rPr>
          <w:rFonts w:cs="Times New Roman"/>
          <w:sz w:val="26"/>
          <w:szCs w:val="26"/>
        </w:rPr>
        <w:t>тивно-игровые комплексы. Теперь жители деревень планируют и дальше развивать и благоустраивать эти территории, проводить своими силами мероприятия для д</w:t>
      </w:r>
      <w:r w:rsidRPr="00160146">
        <w:rPr>
          <w:rFonts w:cs="Times New Roman"/>
          <w:sz w:val="26"/>
          <w:szCs w:val="26"/>
        </w:rPr>
        <w:t>е</w:t>
      </w:r>
      <w:r w:rsidRPr="00160146">
        <w:rPr>
          <w:rFonts w:cs="Times New Roman"/>
          <w:sz w:val="26"/>
          <w:szCs w:val="26"/>
        </w:rPr>
        <w:t>тей;</w:t>
      </w:r>
    </w:p>
    <w:p w:rsidR="00092802" w:rsidRPr="00160146" w:rsidRDefault="00281E10" w:rsidP="00D36C97">
      <w:pPr>
        <w:ind w:firstLine="708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 xml:space="preserve">Также </w:t>
      </w:r>
      <w:r w:rsidR="00092802" w:rsidRPr="00160146">
        <w:rPr>
          <w:rFonts w:cs="Times New Roman"/>
          <w:sz w:val="26"/>
          <w:szCs w:val="26"/>
        </w:rPr>
        <w:t>приобретены канцтовары для ТОС</w:t>
      </w:r>
      <w:r w:rsidRPr="00160146">
        <w:rPr>
          <w:rFonts w:cs="Times New Roman"/>
          <w:sz w:val="26"/>
          <w:szCs w:val="26"/>
        </w:rPr>
        <w:t xml:space="preserve">, </w:t>
      </w:r>
      <w:r w:rsidR="00092802" w:rsidRPr="00160146">
        <w:rPr>
          <w:rFonts w:cs="Times New Roman"/>
          <w:sz w:val="26"/>
          <w:szCs w:val="26"/>
        </w:rPr>
        <w:t>футболки и бейсболки с</w:t>
      </w:r>
      <w:r w:rsidRPr="00160146">
        <w:rPr>
          <w:rFonts w:cs="Times New Roman"/>
          <w:sz w:val="26"/>
          <w:szCs w:val="26"/>
        </w:rPr>
        <w:t> </w:t>
      </w:r>
      <w:r w:rsidR="00092802" w:rsidRPr="00160146">
        <w:rPr>
          <w:rFonts w:cs="Times New Roman"/>
          <w:sz w:val="26"/>
          <w:szCs w:val="26"/>
        </w:rPr>
        <w:t>символикой ТОС</w:t>
      </w:r>
      <w:r w:rsidRPr="00160146">
        <w:rPr>
          <w:rFonts w:cs="Times New Roman"/>
          <w:sz w:val="26"/>
          <w:szCs w:val="26"/>
        </w:rPr>
        <w:t xml:space="preserve">, </w:t>
      </w:r>
      <w:r w:rsidR="00092802" w:rsidRPr="00160146">
        <w:rPr>
          <w:rFonts w:cs="Times New Roman"/>
          <w:sz w:val="26"/>
          <w:szCs w:val="26"/>
        </w:rPr>
        <w:t>старост</w:t>
      </w:r>
      <w:r w:rsidRPr="00160146">
        <w:rPr>
          <w:rFonts w:cs="Times New Roman"/>
          <w:sz w:val="26"/>
          <w:szCs w:val="26"/>
        </w:rPr>
        <w:t>ам</w:t>
      </w:r>
      <w:r w:rsidR="00092802" w:rsidRPr="00160146">
        <w:rPr>
          <w:rFonts w:cs="Times New Roman"/>
          <w:sz w:val="26"/>
          <w:szCs w:val="26"/>
        </w:rPr>
        <w:t xml:space="preserve"> деревень </w:t>
      </w:r>
      <w:r w:rsidRPr="00160146">
        <w:rPr>
          <w:rFonts w:cs="Times New Roman"/>
          <w:sz w:val="26"/>
          <w:szCs w:val="26"/>
        </w:rPr>
        <w:t xml:space="preserve">и членам ТОС вручались </w:t>
      </w:r>
      <w:r w:rsidR="00092802" w:rsidRPr="00160146">
        <w:rPr>
          <w:rFonts w:cs="Times New Roman"/>
          <w:sz w:val="26"/>
          <w:szCs w:val="26"/>
        </w:rPr>
        <w:t>подарочны</w:t>
      </w:r>
      <w:r w:rsidRPr="00160146">
        <w:rPr>
          <w:rFonts w:cs="Times New Roman"/>
          <w:sz w:val="26"/>
          <w:szCs w:val="26"/>
        </w:rPr>
        <w:t>е</w:t>
      </w:r>
      <w:r w:rsidR="00092802" w:rsidRPr="00160146">
        <w:rPr>
          <w:rFonts w:cs="Times New Roman"/>
          <w:sz w:val="26"/>
          <w:szCs w:val="26"/>
        </w:rPr>
        <w:t xml:space="preserve"> се</w:t>
      </w:r>
      <w:r w:rsidR="00092802" w:rsidRPr="00160146">
        <w:rPr>
          <w:rFonts w:cs="Times New Roman"/>
          <w:sz w:val="26"/>
          <w:szCs w:val="26"/>
        </w:rPr>
        <w:t>р</w:t>
      </w:r>
      <w:r w:rsidR="00092802" w:rsidRPr="00160146">
        <w:rPr>
          <w:rFonts w:cs="Times New Roman"/>
          <w:sz w:val="26"/>
          <w:szCs w:val="26"/>
        </w:rPr>
        <w:t>тификат</w:t>
      </w:r>
      <w:r w:rsidRPr="00160146">
        <w:rPr>
          <w:rFonts w:cs="Times New Roman"/>
          <w:sz w:val="26"/>
          <w:szCs w:val="26"/>
        </w:rPr>
        <w:t xml:space="preserve">ы за активную работу, </w:t>
      </w:r>
      <w:r w:rsidR="00092802" w:rsidRPr="00160146">
        <w:rPr>
          <w:rFonts w:cs="Times New Roman"/>
          <w:sz w:val="26"/>
          <w:szCs w:val="26"/>
        </w:rPr>
        <w:t>всем председателям ТОС выданы SIM-карты для т</w:t>
      </w:r>
      <w:r w:rsidR="00092802" w:rsidRPr="00160146">
        <w:rPr>
          <w:rFonts w:cs="Times New Roman"/>
          <w:sz w:val="26"/>
          <w:szCs w:val="26"/>
        </w:rPr>
        <w:t>е</w:t>
      </w:r>
      <w:r w:rsidR="00092802" w:rsidRPr="00160146">
        <w:rPr>
          <w:rFonts w:cs="Times New Roman"/>
          <w:sz w:val="26"/>
          <w:szCs w:val="26"/>
        </w:rPr>
        <w:t xml:space="preserve">лефонов с лимитом в 200 руб. ежемесячно, у всех </w:t>
      </w:r>
      <w:r w:rsidRPr="00160146">
        <w:rPr>
          <w:rFonts w:cs="Times New Roman"/>
          <w:sz w:val="26"/>
          <w:szCs w:val="26"/>
        </w:rPr>
        <w:t xml:space="preserve">председателей ТОС и старост </w:t>
      </w:r>
      <w:r w:rsidR="00092802" w:rsidRPr="00160146">
        <w:rPr>
          <w:rFonts w:cs="Times New Roman"/>
          <w:sz w:val="26"/>
          <w:szCs w:val="26"/>
        </w:rPr>
        <w:t>имеются удостоверения.</w:t>
      </w:r>
    </w:p>
    <w:p w:rsidR="00BC0D78" w:rsidRPr="00160146" w:rsidRDefault="00BC0D78" w:rsidP="008A2940">
      <w:pPr>
        <w:pStyle w:val="ConsPlusNormal"/>
        <w:spacing w:before="240" w:after="240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60146">
        <w:rPr>
          <w:rFonts w:ascii="Times New Roman" w:hAnsi="Times New Roman" w:cs="Times New Roman"/>
          <w:b/>
          <w:sz w:val="26"/>
          <w:szCs w:val="26"/>
        </w:rPr>
        <w:t xml:space="preserve">9. Формирование современной городской среды на территории </w:t>
      </w:r>
      <w:r w:rsidRPr="00160146">
        <w:rPr>
          <w:rFonts w:ascii="Times New Roman" w:hAnsi="Times New Roman" w:cs="Times New Roman"/>
          <w:b/>
          <w:sz w:val="26"/>
          <w:szCs w:val="26"/>
        </w:rPr>
        <w:br/>
        <w:t>Добрянского городского поселения на 2018-2022 годы</w:t>
      </w:r>
    </w:p>
    <w:p w:rsidR="00BC0D78" w:rsidRPr="00160146" w:rsidRDefault="00BC0D78" w:rsidP="00D36C97">
      <w:pPr>
        <w:pStyle w:val="70"/>
        <w:ind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Администрация Добрянского городского поселения является участником приоритетного федерального проекта «Формирование современной городской ср</w:t>
      </w:r>
      <w:r w:rsidRPr="00160146">
        <w:rPr>
          <w:rFonts w:ascii="Times New Roman" w:hAnsi="Times New Roman"/>
          <w:sz w:val="26"/>
          <w:szCs w:val="26"/>
        </w:rPr>
        <w:t>е</w:t>
      </w:r>
      <w:r w:rsidRPr="00160146">
        <w:rPr>
          <w:rFonts w:ascii="Times New Roman" w:hAnsi="Times New Roman"/>
          <w:sz w:val="26"/>
          <w:szCs w:val="26"/>
        </w:rPr>
        <w:t>ды» на период 2018-2022 годы.</w:t>
      </w:r>
    </w:p>
    <w:p w:rsidR="00BC0D78" w:rsidRPr="00160146" w:rsidRDefault="00BC0D78" w:rsidP="00D36C97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 xml:space="preserve">В рамках реализации проекта по этапу 2018 года </w:t>
      </w:r>
      <w:proofErr w:type="spellStart"/>
      <w:r w:rsidRPr="00160146">
        <w:rPr>
          <w:sz w:val="26"/>
          <w:szCs w:val="26"/>
        </w:rPr>
        <w:t>софинансирование</w:t>
      </w:r>
      <w:proofErr w:type="spellEnd"/>
      <w:r w:rsidRPr="00160146">
        <w:rPr>
          <w:sz w:val="26"/>
          <w:szCs w:val="26"/>
        </w:rPr>
        <w:t xml:space="preserve"> мер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>приятий Программы осуществлялось в размере 11 553,96 тыс.</w:t>
      </w:r>
      <w:r w:rsidR="00E25A8E" w:rsidRPr="00160146">
        <w:rPr>
          <w:sz w:val="26"/>
          <w:szCs w:val="26"/>
        </w:rPr>
        <w:t xml:space="preserve"> </w:t>
      </w:r>
      <w:r w:rsidRPr="00160146">
        <w:rPr>
          <w:sz w:val="26"/>
          <w:szCs w:val="26"/>
        </w:rPr>
        <w:t>руб., в</w:t>
      </w:r>
      <w:r w:rsidR="00E25A8E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том числе:</w:t>
      </w:r>
    </w:p>
    <w:p w:rsidR="00BC0D78" w:rsidRPr="00160146" w:rsidRDefault="00BC0D78" w:rsidP="00D36C97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Федеральный бюджет – 5 965,12 тыс.</w:t>
      </w:r>
      <w:r w:rsidR="00E25A8E" w:rsidRPr="00160146">
        <w:rPr>
          <w:sz w:val="26"/>
          <w:szCs w:val="26"/>
        </w:rPr>
        <w:t xml:space="preserve"> </w:t>
      </w:r>
      <w:r w:rsidRPr="00160146">
        <w:rPr>
          <w:sz w:val="26"/>
          <w:szCs w:val="26"/>
        </w:rPr>
        <w:t>руб.</w:t>
      </w:r>
    </w:p>
    <w:p w:rsidR="00BC0D78" w:rsidRPr="00160146" w:rsidRDefault="00BC0D78" w:rsidP="00D36C97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Краевой бюджет – 2 206,28 тыс.</w:t>
      </w:r>
      <w:r w:rsidR="00E25A8E" w:rsidRPr="00160146">
        <w:rPr>
          <w:sz w:val="26"/>
          <w:szCs w:val="26"/>
        </w:rPr>
        <w:t xml:space="preserve"> </w:t>
      </w:r>
      <w:r w:rsidRPr="00160146">
        <w:rPr>
          <w:sz w:val="26"/>
          <w:szCs w:val="26"/>
        </w:rPr>
        <w:t>руб.</w:t>
      </w:r>
    </w:p>
    <w:p w:rsidR="00BC0D78" w:rsidRPr="00160146" w:rsidRDefault="00BC0D78" w:rsidP="00D36C97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Краевой бюджет (</w:t>
      </w:r>
      <w:proofErr w:type="spellStart"/>
      <w:r w:rsidRPr="00160146">
        <w:rPr>
          <w:sz w:val="26"/>
          <w:szCs w:val="26"/>
        </w:rPr>
        <w:t>несофинансируемые</w:t>
      </w:r>
      <w:proofErr w:type="spellEnd"/>
      <w:r w:rsidRPr="00160146">
        <w:rPr>
          <w:sz w:val="26"/>
          <w:szCs w:val="26"/>
        </w:rPr>
        <w:t xml:space="preserve"> из ФБ)</w:t>
      </w:r>
      <w:r w:rsidR="00E25A8E" w:rsidRPr="00160146">
        <w:rPr>
          <w:sz w:val="26"/>
          <w:szCs w:val="26"/>
        </w:rPr>
        <w:t xml:space="preserve"> </w:t>
      </w:r>
      <w:r w:rsidRPr="00160146">
        <w:rPr>
          <w:sz w:val="26"/>
          <w:szCs w:val="26"/>
        </w:rPr>
        <w:t>- 247,46 тыс.</w:t>
      </w:r>
      <w:r w:rsidR="00E25A8E" w:rsidRPr="00160146">
        <w:rPr>
          <w:sz w:val="26"/>
          <w:szCs w:val="26"/>
        </w:rPr>
        <w:t xml:space="preserve"> </w:t>
      </w:r>
      <w:r w:rsidRPr="00160146">
        <w:rPr>
          <w:sz w:val="26"/>
          <w:szCs w:val="26"/>
        </w:rPr>
        <w:t>руб.</w:t>
      </w:r>
    </w:p>
    <w:p w:rsidR="00BC0D78" w:rsidRPr="00160146" w:rsidRDefault="00BC0D78" w:rsidP="00D36C97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Местный бюджет – 907,93 тыс.</w:t>
      </w:r>
      <w:r w:rsidR="00E25A8E" w:rsidRPr="00160146">
        <w:rPr>
          <w:sz w:val="26"/>
          <w:szCs w:val="26"/>
        </w:rPr>
        <w:t xml:space="preserve"> </w:t>
      </w:r>
      <w:r w:rsidRPr="00160146">
        <w:rPr>
          <w:sz w:val="26"/>
          <w:szCs w:val="26"/>
        </w:rPr>
        <w:t>руб.</w:t>
      </w:r>
    </w:p>
    <w:p w:rsidR="00BC0D78" w:rsidRPr="00160146" w:rsidRDefault="00BC0D78" w:rsidP="00D36C97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Местный бюджет (</w:t>
      </w:r>
      <w:proofErr w:type="spellStart"/>
      <w:r w:rsidRPr="00160146">
        <w:rPr>
          <w:sz w:val="26"/>
          <w:szCs w:val="26"/>
        </w:rPr>
        <w:t>несофинансируемые</w:t>
      </w:r>
      <w:proofErr w:type="spellEnd"/>
      <w:r w:rsidRPr="00160146">
        <w:rPr>
          <w:sz w:val="26"/>
          <w:szCs w:val="26"/>
        </w:rPr>
        <w:t xml:space="preserve"> из ФБ) – 247,46 тыс.</w:t>
      </w:r>
      <w:r w:rsidR="00E25A8E" w:rsidRPr="00160146">
        <w:rPr>
          <w:sz w:val="26"/>
          <w:szCs w:val="26"/>
        </w:rPr>
        <w:t xml:space="preserve"> </w:t>
      </w:r>
      <w:r w:rsidRPr="00160146">
        <w:rPr>
          <w:sz w:val="26"/>
          <w:szCs w:val="26"/>
        </w:rPr>
        <w:t>руб.</w:t>
      </w:r>
    </w:p>
    <w:p w:rsidR="00BC0D78" w:rsidRPr="00160146" w:rsidRDefault="00BC0D78" w:rsidP="00D36C97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В соответствии с Соглашениями:</w:t>
      </w:r>
    </w:p>
    <w:p w:rsidR="00BC0D78" w:rsidRPr="00160146" w:rsidRDefault="00BC0D78" w:rsidP="00D36C97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от 04.04.2018 №</w:t>
      </w:r>
      <w:r w:rsidR="00E25A8E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57616101-1-2018-002 о предоставлении субсидий из бюдж</w:t>
      </w:r>
      <w:r w:rsidRPr="00160146">
        <w:rPr>
          <w:sz w:val="26"/>
          <w:szCs w:val="26"/>
        </w:rPr>
        <w:t>е</w:t>
      </w:r>
      <w:r w:rsidRPr="00160146">
        <w:rPr>
          <w:sz w:val="26"/>
          <w:szCs w:val="26"/>
        </w:rPr>
        <w:t>та Пермского края в 2018 году на обеспечение мероприятий, направленных на по</w:t>
      </w:r>
      <w:r w:rsidRPr="00160146">
        <w:rPr>
          <w:sz w:val="26"/>
          <w:szCs w:val="26"/>
        </w:rPr>
        <w:t>д</w:t>
      </w:r>
      <w:r w:rsidRPr="00160146">
        <w:rPr>
          <w:sz w:val="26"/>
          <w:szCs w:val="26"/>
        </w:rPr>
        <w:t>держку муниципальных программ формирования современной городской среды</w:t>
      </w:r>
      <w:r w:rsidR="00E25A8E" w:rsidRPr="00160146">
        <w:rPr>
          <w:sz w:val="26"/>
          <w:szCs w:val="26"/>
        </w:rPr>
        <w:t>,</w:t>
      </w:r>
      <w:r w:rsidRPr="00160146">
        <w:rPr>
          <w:sz w:val="26"/>
          <w:szCs w:val="26"/>
        </w:rPr>
        <w:t xml:space="preserve"> предусмотрено финансирование в размере 9 079 337,84 руб.</w:t>
      </w:r>
      <w:r w:rsidR="00E25A8E" w:rsidRPr="00160146">
        <w:rPr>
          <w:sz w:val="26"/>
          <w:szCs w:val="26"/>
        </w:rPr>
        <w:t>,</w:t>
      </w:r>
      <w:r w:rsidRPr="00160146">
        <w:rPr>
          <w:sz w:val="26"/>
          <w:szCs w:val="26"/>
        </w:rPr>
        <w:t xml:space="preserve"> в том числе средства Субсидии из бюджета Пермского края 8 171 404,06 руб.</w:t>
      </w:r>
      <w:r w:rsidR="00E25A8E" w:rsidRPr="00160146">
        <w:rPr>
          <w:sz w:val="26"/>
          <w:szCs w:val="26"/>
        </w:rPr>
        <w:t>;</w:t>
      </w:r>
    </w:p>
    <w:p w:rsidR="00BC0D78" w:rsidRPr="00160146" w:rsidRDefault="00BC0D78" w:rsidP="00D36C97">
      <w:pPr>
        <w:ind w:firstLine="709"/>
        <w:jc w:val="both"/>
        <w:rPr>
          <w:sz w:val="26"/>
          <w:szCs w:val="26"/>
        </w:rPr>
      </w:pPr>
      <w:proofErr w:type="gramStart"/>
      <w:r w:rsidRPr="00160146">
        <w:rPr>
          <w:sz w:val="26"/>
          <w:szCs w:val="26"/>
        </w:rPr>
        <w:t>от 30.03.2018 № 24д о предоставлении субсидий из бюджета Пермского края бюджету муниципального района Пермского края в 2018 году на обеспечение м</w:t>
      </w:r>
      <w:r w:rsidRPr="00160146">
        <w:rPr>
          <w:sz w:val="26"/>
          <w:szCs w:val="26"/>
        </w:rPr>
        <w:t>е</w:t>
      </w:r>
      <w:r w:rsidRPr="00160146">
        <w:rPr>
          <w:sz w:val="26"/>
          <w:szCs w:val="26"/>
        </w:rPr>
        <w:t>роприятий (</w:t>
      </w:r>
      <w:proofErr w:type="spellStart"/>
      <w:r w:rsidRPr="00160146">
        <w:rPr>
          <w:sz w:val="26"/>
          <w:szCs w:val="26"/>
        </w:rPr>
        <w:t>несофинансируемых</w:t>
      </w:r>
      <w:proofErr w:type="spellEnd"/>
      <w:r w:rsidRPr="00160146">
        <w:rPr>
          <w:sz w:val="26"/>
          <w:szCs w:val="26"/>
        </w:rPr>
        <w:t xml:space="preserve"> из федерального бюджета), направленных на по</w:t>
      </w:r>
      <w:r w:rsidRPr="00160146">
        <w:rPr>
          <w:sz w:val="26"/>
          <w:szCs w:val="26"/>
        </w:rPr>
        <w:t>д</w:t>
      </w:r>
      <w:r w:rsidRPr="00160146">
        <w:rPr>
          <w:sz w:val="26"/>
          <w:szCs w:val="26"/>
        </w:rPr>
        <w:t>держку муниципальных программ формирования современной городской среды</w:t>
      </w:r>
      <w:r w:rsidR="00E25A8E" w:rsidRPr="00160146">
        <w:rPr>
          <w:sz w:val="26"/>
          <w:szCs w:val="26"/>
        </w:rPr>
        <w:t>,</w:t>
      </w:r>
      <w:r w:rsidRPr="00160146">
        <w:rPr>
          <w:sz w:val="26"/>
          <w:szCs w:val="26"/>
        </w:rPr>
        <w:t xml:space="preserve"> предусмотрено финансирование в размере 2 474 622,22 руб.</w:t>
      </w:r>
      <w:r w:rsidR="00E25A8E" w:rsidRPr="00160146">
        <w:rPr>
          <w:sz w:val="26"/>
          <w:szCs w:val="26"/>
        </w:rPr>
        <w:t>,</w:t>
      </w:r>
      <w:r w:rsidRPr="00160146">
        <w:rPr>
          <w:sz w:val="26"/>
          <w:szCs w:val="26"/>
        </w:rPr>
        <w:t xml:space="preserve"> в том числе средства бюджета Пермского края 2 227 160,0 руб., средства бюджета муниципалитета в</w:t>
      </w:r>
      <w:r w:rsidR="008A2940">
        <w:rPr>
          <w:sz w:val="26"/>
          <w:szCs w:val="26"/>
        </w:rPr>
        <w:t> </w:t>
      </w:r>
      <w:r w:rsidRPr="00160146">
        <w:rPr>
          <w:sz w:val="26"/>
          <w:szCs w:val="26"/>
        </w:rPr>
        <w:t>сумме 247 462,22</w:t>
      </w:r>
      <w:proofErr w:type="gramEnd"/>
      <w:r w:rsidRPr="00160146">
        <w:rPr>
          <w:sz w:val="26"/>
          <w:szCs w:val="26"/>
        </w:rPr>
        <w:t xml:space="preserve"> руб.</w:t>
      </w:r>
    </w:p>
    <w:p w:rsidR="00BC0D78" w:rsidRPr="00160146" w:rsidRDefault="00BC0D78" w:rsidP="00D36C97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В Программе предусмотрены мероприятия по благоустройству дворовых территорий: ремонт внутриквартальных дорог, тротуаров, устройство сетей нару</w:t>
      </w:r>
      <w:r w:rsidRPr="00160146">
        <w:rPr>
          <w:sz w:val="26"/>
          <w:szCs w:val="26"/>
        </w:rPr>
        <w:t>ж</w:t>
      </w:r>
      <w:r w:rsidRPr="00160146">
        <w:rPr>
          <w:sz w:val="26"/>
          <w:szCs w:val="26"/>
        </w:rPr>
        <w:lastRenderedPageBreak/>
        <w:t xml:space="preserve">ного освещения. </w:t>
      </w:r>
      <w:r w:rsidR="00E25A8E" w:rsidRPr="00160146">
        <w:rPr>
          <w:sz w:val="26"/>
          <w:szCs w:val="26"/>
        </w:rPr>
        <w:t>П</w:t>
      </w:r>
      <w:r w:rsidRPr="00160146">
        <w:rPr>
          <w:sz w:val="26"/>
          <w:szCs w:val="26"/>
        </w:rPr>
        <w:t>о Программе запланировано на 5 дворовых территориях, вкл</w:t>
      </w:r>
      <w:r w:rsidRPr="00160146">
        <w:rPr>
          <w:sz w:val="26"/>
          <w:szCs w:val="26"/>
        </w:rPr>
        <w:t>ю</w:t>
      </w:r>
      <w:r w:rsidRPr="00160146">
        <w:rPr>
          <w:sz w:val="26"/>
          <w:szCs w:val="26"/>
        </w:rPr>
        <w:t>чающи</w:t>
      </w:r>
      <w:r w:rsidR="00CF5E49" w:rsidRPr="00160146">
        <w:rPr>
          <w:sz w:val="26"/>
          <w:szCs w:val="26"/>
        </w:rPr>
        <w:t>х</w:t>
      </w:r>
      <w:r w:rsidRPr="00160146">
        <w:rPr>
          <w:sz w:val="26"/>
          <w:szCs w:val="26"/>
        </w:rPr>
        <w:t xml:space="preserve"> 6 многоквартирных домов:</w:t>
      </w:r>
    </w:p>
    <w:p w:rsidR="00BC0D78" w:rsidRPr="00160146" w:rsidRDefault="00BC0D78" w:rsidP="00D36C97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-</w:t>
      </w:r>
      <w:r w:rsidR="00E25A8E" w:rsidRPr="00160146">
        <w:rPr>
          <w:sz w:val="26"/>
          <w:szCs w:val="26"/>
        </w:rPr>
        <w:t> д</w:t>
      </w:r>
      <w:r w:rsidRPr="00160146">
        <w:rPr>
          <w:sz w:val="26"/>
          <w:szCs w:val="26"/>
        </w:rPr>
        <w:t>воровая территория по ул. Энергетиков, д. 17а,</w:t>
      </w:r>
      <w:r w:rsidR="00E25A8E" w:rsidRPr="00160146">
        <w:rPr>
          <w:sz w:val="26"/>
          <w:szCs w:val="26"/>
        </w:rPr>
        <w:t xml:space="preserve"> </w:t>
      </w:r>
      <w:r w:rsidRPr="00160146">
        <w:rPr>
          <w:sz w:val="26"/>
          <w:szCs w:val="26"/>
        </w:rPr>
        <w:t>15а;</w:t>
      </w:r>
    </w:p>
    <w:p w:rsidR="0051363F" w:rsidRPr="00160146" w:rsidRDefault="0051363F" w:rsidP="0051363F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- дворовая территория по ул. Победы, д. 31;</w:t>
      </w:r>
    </w:p>
    <w:p w:rsidR="0051363F" w:rsidRPr="00160146" w:rsidRDefault="0051363F" w:rsidP="0051363F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- дворовая территория по ул. Ветеранов Войны, д. 8;</w:t>
      </w:r>
    </w:p>
    <w:p w:rsidR="0051363F" w:rsidRPr="00160146" w:rsidRDefault="0051363F" w:rsidP="0051363F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- дворовая территория по ул. Энгельса, д. 7;</w:t>
      </w:r>
    </w:p>
    <w:p w:rsidR="0051363F" w:rsidRPr="00160146" w:rsidRDefault="0051363F" w:rsidP="0051363F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- дворовая территория по ул. Гайдара, д. 15.</w:t>
      </w:r>
    </w:p>
    <w:p w:rsidR="0051363F" w:rsidRPr="00160146" w:rsidRDefault="0051363F" w:rsidP="00CF5E49">
      <w:pPr>
        <w:jc w:val="both"/>
        <w:rPr>
          <w:sz w:val="26"/>
          <w:szCs w:val="26"/>
        </w:rPr>
      </w:pPr>
    </w:p>
    <w:p w:rsidR="00CF5E49" w:rsidRPr="00160146" w:rsidRDefault="00CF5E49" w:rsidP="00CF5E49">
      <w:pPr>
        <w:jc w:val="both"/>
        <w:rPr>
          <w:sz w:val="26"/>
          <w:szCs w:val="26"/>
        </w:rPr>
      </w:pPr>
      <w:r w:rsidRPr="00160146">
        <w:rPr>
          <w:noProof/>
          <w:sz w:val="26"/>
          <w:szCs w:val="26"/>
        </w:rPr>
        <w:drawing>
          <wp:inline distT="0" distB="0" distL="0" distR="0">
            <wp:extent cx="3260863" cy="2445734"/>
            <wp:effectExtent l="19050" t="0" r="0" b="0"/>
            <wp:docPr id="36" name="Рисунок 35" descr="Энгельса,5 -ступ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нгельса,5 -ступени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472" cy="244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146">
        <w:rPr>
          <w:sz w:val="26"/>
          <w:szCs w:val="26"/>
        </w:rPr>
        <w:t xml:space="preserve"> </w:t>
      </w:r>
      <w:r w:rsidRPr="00160146">
        <w:rPr>
          <w:noProof/>
          <w:sz w:val="26"/>
          <w:szCs w:val="26"/>
        </w:rPr>
        <w:drawing>
          <wp:inline distT="0" distB="0" distL="0" distR="0">
            <wp:extent cx="1809750" cy="2445026"/>
            <wp:effectExtent l="19050" t="0" r="0" b="0"/>
            <wp:docPr id="39" name="Рисунок 38" descr="P_20181005_11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005_11253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204" cy="245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63F" w:rsidRPr="002E2019" w:rsidRDefault="0051363F" w:rsidP="0051363F">
      <w:pPr>
        <w:jc w:val="center"/>
        <w:rPr>
          <w:i/>
          <w:color w:val="548DD4" w:themeColor="text2" w:themeTint="99"/>
        </w:rPr>
      </w:pPr>
      <w:r w:rsidRPr="002E2019">
        <w:rPr>
          <w:i/>
          <w:color w:val="548DD4" w:themeColor="text2" w:themeTint="99"/>
        </w:rPr>
        <w:t>Ул. Энгельса, у дома № 7</w:t>
      </w:r>
    </w:p>
    <w:p w:rsidR="0051363F" w:rsidRPr="00160146" w:rsidRDefault="0051363F" w:rsidP="00CF5E49">
      <w:pPr>
        <w:jc w:val="both"/>
        <w:rPr>
          <w:sz w:val="26"/>
          <w:szCs w:val="26"/>
        </w:rPr>
      </w:pPr>
    </w:p>
    <w:p w:rsidR="0051363F" w:rsidRPr="00160146" w:rsidRDefault="0051363F" w:rsidP="00CF5E49">
      <w:pPr>
        <w:jc w:val="both"/>
        <w:rPr>
          <w:sz w:val="26"/>
          <w:szCs w:val="26"/>
        </w:rPr>
      </w:pPr>
      <w:r w:rsidRPr="00160146">
        <w:rPr>
          <w:noProof/>
          <w:sz w:val="26"/>
          <w:szCs w:val="26"/>
        </w:rPr>
        <w:drawing>
          <wp:inline distT="0" distB="0" distL="0" distR="0">
            <wp:extent cx="2912994" cy="1638617"/>
            <wp:effectExtent l="19050" t="0" r="1656" b="0"/>
            <wp:docPr id="42" name="Рисунок 41" descr="20171025_13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5_13590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716" cy="164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146">
        <w:rPr>
          <w:sz w:val="26"/>
          <w:szCs w:val="26"/>
        </w:rPr>
        <w:t xml:space="preserve"> </w:t>
      </w:r>
      <w:r w:rsidRPr="00160146">
        <w:rPr>
          <w:noProof/>
          <w:sz w:val="26"/>
          <w:szCs w:val="26"/>
        </w:rPr>
        <w:drawing>
          <wp:inline distT="0" distB="0" distL="0" distR="0">
            <wp:extent cx="2217255" cy="1663001"/>
            <wp:effectExtent l="19050" t="0" r="0" b="0"/>
            <wp:docPr id="43" name="Рисунок 42" descr="Гайдара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йдара 1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843" cy="166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63F" w:rsidRPr="002E2019" w:rsidRDefault="0051363F" w:rsidP="0051363F">
      <w:pPr>
        <w:jc w:val="center"/>
        <w:rPr>
          <w:i/>
          <w:color w:val="548DD4" w:themeColor="text2" w:themeTint="99"/>
        </w:rPr>
      </w:pPr>
      <w:r w:rsidRPr="002E2019">
        <w:rPr>
          <w:i/>
          <w:color w:val="548DD4" w:themeColor="text2" w:themeTint="99"/>
        </w:rPr>
        <w:t>Ул. Гайдара, у дома № 15</w:t>
      </w:r>
    </w:p>
    <w:p w:rsidR="0051363F" w:rsidRPr="002E2019" w:rsidRDefault="0051363F" w:rsidP="0051363F">
      <w:pPr>
        <w:jc w:val="both"/>
      </w:pPr>
    </w:p>
    <w:p w:rsidR="00BC0D78" w:rsidRPr="00160146" w:rsidRDefault="00BC0D78" w:rsidP="00D36C97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Благоустройство общественных территорий в 2018 году не проводилось. Мероприятия запланированы в рамках Программы поэтапно на 2019-2022 годы.</w:t>
      </w:r>
    </w:p>
    <w:p w:rsidR="00BC0D78" w:rsidRPr="00160146" w:rsidRDefault="00BC0D78" w:rsidP="00D36C97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По результатам конкурсных процедур заключены муниципальные контра</w:t>
      </w:r>
      <w:r w:rsidRPr="00160146">
        <w:rPr>
          <w:sz w:val="26"/>
          <w:szCs w:val="26"/>
        </w:rPr>
        <w:t>к</w:t>
      </w:r>
      <w:r w:rsidRPr="00160146">
        <w:rPr>
          <w:sz w:val="26"/>
          <w:szCs w:val="26"/>
        </w:rPr>
        <w:t>ты:</w:t>
      </w:r>
    </w:p>
    <w:p w:rsidR="00BC0D78" w:rsidRPr="00160146" w:rsidRDefault="00BC0D78" w:rsidP="00D36C97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-</w:t>
      </w:r>
      <w:r w:rsidR="00E25A8E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от 01.08.2018 № 41 с ООО «</w:t>
      </w:r>
      <w:proofErr w:type="spellStart"/>
      <w:r w:rsidRPr="00160146">
        <w:rPr>
          <w:sz w:val="26"/>
          <w:szCs w:val="26"/>
        </w:rPr>
        <w:t>Стройком</w:t>
      </w:r>
      <w:proofErr w:type="spellEnd"/>
      <w:r w:rsidRPr="00160146">
        <w:rPr>
          <w:sz w:val="26"/>
          <w:szCs w:val="26"/>
        </w:rPr>
        <w:t xml:space="preserve">» на выполнение работ по ремонту асфальтобетонного покрытия </w:t>
      </w:r>
      <w:proofErr w:type="spellStart"/>
      <w:r w:rsidRPr="00160146">
        <w:rPr>
          <w:sz w:val="26"/>
          <w:szCs w:val="26"/>
        </w:rPr>
        <w:t>внутридворовых</w:t>
      </w:r>
      <w:proofErr w:type="spellEnd"/>
      <w:r w:rsidRPr="00160146">
        <w:rPr>
          <w:sz w:val="26"/>
          <w:szCs w:val="26"/>
        </w:rPr>
        <w:t xml:space="preserve"> дорог, тротуаров и пешеходных д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 xml:space="preserve">рожек в </w:t>
      </w:r>
      <w:proofErr w:type="gramStart"/>
      <w:r w:rsidRPr="00160146">
        <w:rPr>
          <w:sz w:val="26"/>
          <w:szCs w:val="26"/>
        </w:rPr>
        <w:t>г</w:t>
      </w:r>
      <w:proofErr w:type="gramEnd"/>
      <w:r w:rsidRPr="00160146">
        <w:rPr>
          <w:sz w:val="26"/>
          <w:szCs w:val="26"/>
        </w:rPr>
        <w:t xml:space="preserve">. Добрянка. Начальная (максимальная) цена 11 476 396,64 руб. Стоимость работ по контракту 11 419 014,66 руб. Экономия средств составила 57 381,98 руб. В рамках контракта отремонтированы дороги и тротуары в объеме 11 076,15 </w:t>
      </w:r>
      <w:r w:rsidR="00E25A8E" w:rsidRPr="00160146">
        <w:rPr>
          <w:sz w:val="26"/>
          <w:szCs w:val="26"/>
        </w:rPr>
        <w:t>кв. </w:t>
      </w:r>
      <w:r w:rsidRPr="00160146">
        <w:rPr>
          <w:sz w:val="26"/>
          <w:szCs w:val="26"/>
        </w:rPr>
        <w:t>м. Срок исполнения контракта 15.09.2018. Работы выполнены в срок, акты подписаны и оплачены</w:t>
      </w:r>
      <w:r w:rsidR="00E25A8E" w:rsidRPr="00160146">
        <w:rPr>
          <w:sz w:val="26"/>
          <w:szCs w:val="26"/>
        </w:rPr>
        <w:t>;</w:t>
      </w:r>
    </w:p>
    <w:p w:rsidR="00BC0D78" w:rsidRPr="00160146" w:rsidRDefault="00E25A8E" w:rsidP="00D36C97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- </w:t>
      </w:r>
      <w:r w:rsidR="00BC0D78" w:rsidRPr="00160146">
        <w:rPr>
          <w:sz w:val="26"/>
          <w:szCs w:val="26"/>
        </w:rPr>
        <w:t>от 24.07.2018 № 40 с ИП Сычев В.Е. на выполнение работ по установке опор наружного освещения со светодиодными светильниками в</w:t>
      </w:r>
      <w:r w:rsidRPr="00160146">
        <w:rPr>
          <w:sz w:val="26"/>
          <w:szCs w:val="26"/>
        </w:rPr>
        <w:t> </w:t>
      </w:r>
      <w:proofErr w:type="gramStart"/>
      <w:r w:rsidR="00BC0D78" w:rsidRPr="00160146">
        <w:rPr>
          <w:sz w:val="26"/>
          <w:szCs w:val="26"/>
        </w:rPr>
        <w:t>г</w:t>
      </w:r>
      <w:proofErr w:type="gramEnd"/>
      <w:r w:rsidR="00BC0D78" w:rsidRPr="00160146">
        <w:rPr>
          <w:sz w:val="26"/>
          <w:szCs w:val="26"/>
        </w:rPr>
        <w:t>.</w:t>
      </w:r>
      <w:r w:rsidRPr="00160146">
        <w:rPr>
          <w:sz w:val="26"/>
          <w:szCs w:val="26"/>
        </w:rPr>
        <w:t> </w:t>
      </w:r>
      <w:r w:rsidR="00BC0D78" w:rsidRPr="00160146">
        <w:rPr>
          <w:sz w:val="26"/>
          <w:szCs w:val="26"/>
        </w:rPr>
        <w:t>Добрянка. Н</w:t>
      </w:r>
      <w:r w:rsidR="00BC0D78" w:rsidRPr="00160146">
        <w:rPr>
          <w:sz w:val="26"/>
          <w:szCs w:val="26"/>
        </w:rPr>
        <w:t>а</w:t>
      </w:r>
      <w:r w:rsidR="00BC0D78" w:rsidRPr="00160146">
        <w:rPr>
          <w:sz w:val="26"/>
          <w:szCs w:val="26"/>
        </w:rPr>
        <w:t xml:space="preserve">чальная (максимальная) цена 77 563,42 руб. Стоимость работ по контракту 77 563,42 руб. Экономия отсутствует. В рамках контракта установлены две опоры </w:t>
      </w:r>
      <w:r w:rsidR="00BC0D78" w:rsidRPr="00160146">
        <w:rPr>
          <w:sz w:val="26"/>
          <w:szCs w:val="26"/>
        </w:rPr>
        <w:lastRenderedPageBreak/>
        <w:t>наружного освещения по ул. Энергетиков, д.</w:t>
      </w:r>
      <w:r w:rsidRPr="00160146">
        <w:rPr>
          <w:sz w:val="26"/>
          <w:szCs w:val="26"/>
        </w:rPr>
        <w:t> </w:t>
      </w:r>
      <w:r w:rsidR="00BC0D78" w:rsidRPr="00160146">
        <w:rPr>
          <w:sz w:val="26"/>
          <w:szCs w:val="26"/>
        </w:rPr>
        <w:t>17а,</w:t>
      </w:r>
      <w:r w:rsidRPr="00160146">
        <w:rPr>
          <w:sz w:val="26"/>
          <w:szCs w:val="26"/>
        </w:rPr>
        <w:t xml:space="preserve"> </w:t>
      </w:r>
      <w:r w:rsidR="00BC0D78" w:rsidRPr="00160146">
        <w:rPr>
          <w:sz w:val="26"/>
          <w:szCs w:val="26"/>
        </w:rPr>
        <w:t>15а. Срок исполнения контракта 08.08.2018. Работы выполнены в срок, акты подписаны и оплачены.</w:t>
      </w:r>
    </w:p>
    <w:p w:rsidR="00BC0D78" w:rsidRPr="00160146" w:rsidRDefault="00BC0D78" w:rsidP="00D36C97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Возврат остатка средств по субсидиям на поддержку муниципальных пр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>грамм формирования современной городской среды распределен по бюджетам:</w:t>
      </w:r>
    </w:p>
    <w:p w:rsidR="00BC0D78" w:rsidRPr="00160146" w:rsidRDefault="00E25A8E" w:rsidP="00D36C97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ф</w:t>
      </w:r>
      <w:r w:rsidR="00BC0D78" w:rsidRPr="00160146">
        <w:rPr>
          <w:sz w:val="26"/>
          <w:szCs w:val="26"/>
        </w:rPr>
        <w:t>едеральный бюджет – 29 625,40 руб.</w:t>
      </w:r>
      <w:r w:rsidRPr="00160146">
        <w:rPr>
          <w:sz w:val="26"/>
          <w:szCs w:val="26"/>
        </w:rPr>
        <w:t>;</w:t>
      </w:r>
    </w:p>
    <w:p w:rsidR="00BC0D78" w:rsidRPr="00160146" w:rsidRDefault="00E25A8E" w:rsidP="00D36C97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к</w:t>
      </w:r>
      <w:r w:rsidR="00BC0D78" w:rsidRPr="00160146">
        <w:rPr>
          <w:sz w:val="26"/>
          <w:szCs w:val="26"/>
        </w:rPr>
        <w:t>раевой бюджет – 10 957,34 руб.</w:t>
      </w:r>
      <w:r w:rsidRPr="00160146">
        <w:rPr>
          <w:sz w:val="26"/>
          <w:szCs w:val="26"/>
        </w:rPr>
        <w:t>;</w:t>
      </w:r>
    </w:p>
    <w:p w:rsidR="00BC0D78" w:rsidRPr="00160146" w:rsidRDefault="00E25A8E" w:rsidP="00D36C97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к</w:t>
      </w:r>
      <w:r w:rsidR="00BC0D78" w:rsidRPr="00160146">
        <w:rPr>
          <w:sz w:val="26"/>
          <w:szCs w:val="26"/>
        </w:rPr>
        <w:t>раевой бюджет (</w:t>
      </w:r>
      <w:proofErr w:type="spellStart"/>
      <w:r w:rsidR="00BC0D78" w:rsidRPr="00160146">
        <w:rPr>
          <w:sz w:val="26"/>
          <w:szCs w:val="26"/>
        </w:rPr>
        <w:t>несофинансируемые</w:t>
      </w:r>
      <w:proofErr w:type="spellEnd"/>
      <w:r w:rsidR="00BC0D78" w:rsidRPr="00160146">
        <w:rPr>
          <w:sz w:val="26"/>
          <w:szCs w:val="26"/>
        </w:rPr>
        <w:t xml:space="preserve"> из ФБ)</w:t>
      </w:r>
      <w:r w:rsidRPr="00160146">
        <w:rPr>
          <w:sz w:val="26"/>
          <w:szCs w:val="26"/>
        </w:rPr>
        <w:t xml:space="preserve"> </w:t>
      </w:r>
      <w:r w:rsidR="00BC0D78" w:rsidRPr="00160146">
        <w:rPr>
          <w:sz w:val="26"/>
          <w:szCs w:val="26"/>
        </w:rPr>
        <w:t>-</w:t>
      </w:r>
      <w:r w:rsidRPr="00160146">
        <w:rPr>
          <w:sz w:val="26"/>
          <w:szCs w:val="26"/>
        </w:rPr>
        <w:t xml:space="preserve"> </w:t>
      </w:r>
      <w:r w:rsidR="00BC0D78" w:rsidRPr="00160146">
        <w:rPr>
          <w:sz w:val="26"/>
          <w:szCs w:val="26"/>
        </w:rPr>
        <w:t>11 061,04 руб.</w:t>
      </w:r>
      <w:r w:rsidRPr="00160146">
        <w:rPr>
          <w:sz w:val="26"/>
          <w:szCs w:val="26"/>
        </w:rPr>
        <w:t>;</w:t>
      </w:r>
    </w:p>
    <w:p w:rsidR="00BC0D78" w:rsidRPr="00160146" w:rsidRDefault="00E25A8E" w:rsidP="00D36C97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м</w:t>
      </w:r>
      <w:r w:rsidR="00BC0D78" w:rsidRPr="00160146">
        <w:rPr>
          <w:sz w:val="26"/>
          <w:szCs w:val="26"/>
        </w:rPr>
        <w:t>естный бюджет – 4 509,19 руб.</w:t>
      </w:r>
      <w:r w:rsidRPr="00160146">
        <w:rPr>
          <w:sz w:val="26"/>
          <w:szCs w:val="26"/>
        </w:rPr>
        <w:t>;</w:t>
      </w:r>
    </w:p>
    <w:p w:rsidR="00BC0D78" w:rsidRPr="00160146" w:rsidRDefault="00E25A8E" w:rsidP="00D36C97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м</w:t>
      </w:r>
      <w:r w:rsidR="00BC0D78" w:rsidRPr="00160146">
        <w:rPr>
          <w:sz w:val="26"/>
          <w:szCs w:val="26"/>
        </w:rPr>
        <w:t>естный бюджет (</w:t>
      </w:r>
      <w:proofErr w:type="spellStart"/>
      <w:r w:rsidR="00BC0D78" w:rsidRPr="00160146">
        <w:rPr>
          <w:sz w:val="26"/>
          <w:szCs w:val="26"/>
        </w:rPr>
        <w:t>несофинансируемые</w:t>
      </w:r>
      <w:proofErr w:type="spellEnd"/>
      <w:r w:rsidR="00BC0D78" w:rsidRPr="00160146">
        <w:rPr>
          <w:sz w:val="26"/>
          <w:szCs w:val="26"/>
        </w:rPr>
        <w:t xml:space="preserve"> из ФБ) – 1 229,00 руб.</w:t>
      </w:r>
    </w:p>
    <w:p w:rsidR="00BC0D78" w:rsidRPr="00160146" w:rsidRDefault="00BC0D78" w:rsidP="00D36C97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На основании изложенного, администраци</w:t>
      </w:r>
      <w:r w:rsidR="00E25A8E" w:rsidRPr="00160146">
        <w:rPr>
          <w:sz w:val="26"/>
          <w:szCs w:val="26"/>
        </w:rPr>
        <w:t>ей</w:t>
      </w:r>
      <w:r w:rsidRPr="00160146">
        <w:rPr>
          <w:sz w:val="26"/>
          <w:szCs w:val="26"/>
        </w:rPr>
        <w:t xml:space="preserve"> Добрянского городского пос</w:t>
      </w:r>
      <w:r w:rsidRPr="00160146">
        <w:rPr>
          <w:sz w:val="26"/>
          <w:szCs w:val="26"/>
        </w:rPr>
        <w:t>е</w:t>
      </w:r>
      <w:r w:rsidRPr="00160146">
        <w:rPr>
          <w:sz w:val="26"/>
          <w:szCs w:val="26"/>
        </w:rPr>
        <w:t>ления исполн</w:t>
      </w:r>
      <w:r w:rsidR="00E25A8E" w:rsidRPr="00160146">
        <w:rPr>
          <w:sz w:val="26"/>
          <w:szCs w:val="26"/>
        </w:rPr>
        <w:t>ена</w:t>
      </w:r>
      <w:r w:rsidRPr="00160146">
        <w:rPr>
          <w:sz w:val="26"/>
          <w:szCs w:val="26"/>
        </w:rPr>
        <w:t xml:space="preserve"> муниципальн</w:t>
      </w:r>
      <w:r w:rsidR="00E25A8E" w:rsidRPr="00160146">
        <w:rPr>
          <w:sz w:val="26"/>
          <w:szCs w:val="26"/>
        </w:rPr>
        <w:t>ая</w:t>
      </w:r>
      <w:r w:rsidRPr="00160146">
        <w:rPr>
          <w:sz w:val="26"/>
          <w:szCs w:val="26"/>
        </w:rPr>
        <w:t xml:space="preserve"> программ</w:t>
      </w:r>
      <w:r w:rsidR="00E25A8E" w:rsidRPr="00160146">
        <w:rPr>
          <w:sz w:val="26"/>
          <w:szCs w:val="26"/>
        </w:rPr>
        <w:t>а</w:t>
      </w:r>
      <w:r w:rsidRPr="00160146">
        <w:rPr>
          <w:sz w:val="26"/>
          <w:szCs w:val="26"/>
        </w:rPr>
        <w:t xml:space="preserve"> «Формирование современной горо</w:t>
      </w:r>
      <w:r w:rsidRPr="00160146">
        <w:rPr>
          <w:sz w:val="26"/>
          <w:szCs w:val="26"/>
        </w:rPr>
        <w:t>д</w:t>
      </w:r>
      <w:r w:rsidRPr="00160146">
        <w:rPr>
          <w:sz w:val="26"/>
          <w:szCs w:val="26"/>
        </w:rPr>
        <w:t>ской среды на территории Добрянского городского поселения» по</w:t>
      </w:r>
      <w:r w:rsidR="00E25A8E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этапу 2018 года в полном объеме.</w:t>
      </w:r>
    </w:p>
    <w:p w:rsidR="00281E10" w:rsidRPr="00160146" w:rsidRDefault="00281E10" w:rsidP="002E2019">
      <w:pPr>
        <w:tabs>
          <w:tab w:val="left" w:pos="675"/>
        </w:tabs>
        <w:spacing w:before="240" w:after="120"/>
        <w:jc w:val="center"/>
        <w:rPr>
          <w:rFonts w:eastAsia="Calibri"/>
          <w:b/>
          <w:sz w:val="26"/>
          <w:szCs w:val="26"/>
          <w:lang w:eastAsia="en-US"/>
        </w:rPr>
      </w:pPr>
      <w:r w:rsidRPr="00160146">
        <w:rPr>
          <w:rFonts w:eastAsia="Calibri"/>
          <w:b/>
          <w:sz w:val="26"/>
          <w:szCs w:val="26"/>
          <w:lang w:eastAsia="en-US"/>
        </w:rPr>
        <w:t>10. Профилактика терроризма и экстремизма, предупреждение</w:t>
      </w:r>
      <w:r w:rsidR="004430D1" w:rsidRPr="00160146">
        <w:rPr>
          <w:rFonts w:eastAsia="Calibri"/>
          <w:b/>
          <w:sz w:val="26"/>
          <w:szCs w:val="26"/>
          <w:lang w:eastAsia="en-US"/>
        </w:rPr>
        <w:br/>
      </w:r>
      <w:r w:rsidRPr="00160146">
        <w:rPr>
          <w:rFonts w:eastAsia="Calibri"/>
          <w:b/>
          <w:sz w:val="26"/>
          <w:szCs w:val="26"/>
          <w:lang w:eastAsia="en-US"/>
        </w:rPr>
        <w:t>межнациональных конфликтов, минимизация и (или) ликвидация</w:t>
      </w:r>
      <w:r w:rsidR="004430D1" w:rsidRPr="00160146">
        <w:rPr>
          <w:rFonts w:eastAsia="Calibri"/>
          <w:b/>
          <w:sz w:val="26"/>
          <w:szCs w:val="26"/>
          <w:lang w:eastAsia="en-US"/>
        </w:rPr>
        <w:br/>
      </w:r>
      <w:r w:rsidRPr="00160146">
        <w:rPr>
          <w:rFonts w:eastAsia="Calibri"/>
          <w:b/>
          <w:sz w:val="26"/>
          <w:szCs w:val="26"/>
          <w:lang w:eastAsia="en-US"/>
        </w:rPr>
        <w:t xml:space="preserve">последствий их проявлений на территории Добрянского городского </w:t>
      </w:r>
      <w:r w:rsidR="004430D1" w:rsidRPr="00160146">
        <w:rPr>
          <w:rFonts w:eastAsia="Calibri"/>
          <w:b/>
          <w:sz w:val="26"/>
          <w:szCs w:val="26"/>
          <w:lang w:eastAsia="en-US"/>
        </w:rPr>
        <w:br/>
      </w:r>
      <w:r w:rsidRPr="00160146">
        <w:rPr>
          <w:rFonts w:eastAsia="Calibri"/>
          <w:b/>
          <w:sz w:val="26"/>
          <w:szCs w:val="26"/>
          <w:lang w:eastAsia="en-US"/>
        </w:rPr>
        <w:t>поселения на 2017-2020 г.</w:t>
      </w:r>
    </w:p>
    <w:p w:rsidR="004430D1" w:rsidRPr="00160146" w:rsidRDefault="004430D1" w:rsidP="004430D1">
      <w:pPr>
        <w:ind w:firstLine="600"/>
        <w:jc w:val="both"/>
        <w:rPr>
          <w:sz w:val="26"/>
          <w:szCs w:val="26"/>
        </w:rPr>
      </w:pPr>
      <w:r w:rsidRPr="00160146">
        <w:rPr>
          <w:sz w:val="26"/>
          <w:szCs w:val="26"/>
        </w:rPr>
        <w:t xml:space="preserve">В целях исполнения требований представления Прокуратуры </w:t>
      </w:r>
      <w:proofErr w:type="gramStart"/>
      <w:r w:rsidRPr="00160146">
        <w:rPr>
          <w:sz w:val="26"/>
          <w:szCs w:val="26"/>
        </w:rPr>
        <w:t>г</w:t>
      </w:r>
      <w:proofErr w:type="gramEnd"/>
      <w:r w:rsidRPr="00160146">
        <w:rPr>
          <w:sz w:val="26"/>
          <w:szCs w:val="26"/>
        </w:rPr>
        <w:t>. Добрянка об устранении нарушений законодательства о противодействии терроризму 23.10.2017 № 1107 утверждена муниципальная программа «Профилактика терр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>ризма и экстремизма, предупреждение межнациональных конфликтов, минимиз</w:t>
      </w:r>
      <w:r w:rsidRPr="00160146">
        <w:rPr>
          <w:sz w:val="26"/>
          <w:szCs w:val="26"/>
        </w:rPr>
        <w:t>а</w:t>
      </w:r>
      <w:r w:rsidRPr="00160146">
        <w:rPr>
          <w:sz w:val="26"/>
          <w:szCs w:val="26"/>
        </w:rPr>
        <w:t>ции и (или) ликвидации их проявлений на территории Добрянского городского п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 xml:space="preserve">селения на 2017-2020 г». </w:t>
      </w:r>
    </w:p>
    <w:p w:rsidR="004430D1" w:rsidRPr="00160146" w:rsidRDefault="004430D1" w:rsidP="004430D1">
      <w:pPr>
        <w:ind w:firstLine="600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Основные мероприятия программы:</w:t>
      </w:r>
    </w:p>
    <w:p w:rsidR="004430D1" w:rsidRPr="00160146" w:rsidRDefault="004430D1" w:rsidP="004430D1">
      <w:pPr>
        <w:ind w:firstLine="600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1. Подготовка и размещение информационных материалов антитеррористич</w:t>
      </w:r>
      <w:r w:rsidRPr="00160146">
        <w:rPr>
          <w:sz w:val="26"/>
          <w:szCs w:val="26"/>
        </w:rPr>
        <w:t>е</w:t>
      </w:r>
      <w:r w:rsidRPr="00160146">
        <w:rPr>
          <w:sz w:val="26"/>
          <w:szCs w:val="26"/>
        </w:rPr>
        <w:t xml:space="preserve">ской и </w:t>
      </w:r>
      <w:proofErr w:type="spellStart"/>
      <w:r w:rsidRPr="00160146">
        <w:rPr>
          <w:sz w:val="26"/>
          <w:szCs w:val="26"/>
        </w:rPr>
        <w:t>антиэкстремистской</w:t>
      </w:r>
      <w:proofErr w:type="spellEnd"/>
      <w:r w:rsidRPr="00160146">
        <w:rPr>
          <w:sz w:val="26"/>
          <w:szCs w:val="26"/>
        </w:rPr>
        <w:t xml:space="preserve"> направленности на стендах Добрянского городского поселения;</w:t>
      </w:r>
    </w:p>
    <w:p w:rsidR="004430D1" w:rsidRPr="00160146" w:rsidRDefault="004430D1" w:rsidP="004430D1">
      <w:pPr>
        <w:ind w:firstLine="600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2. Поддержание раздела на сайте администрации городского поселения по а</w:t>
      </w:r>
      <w:r w:rsidRPr="00160146">
        <w:rPr>
          <w:sz w:val="26"/>
          <w:szCs w:val="26"/>
        </w:rPr>
        <w:t>н</w:t>
      </w:r>
      <w:r w:rsidRPr="00160146">
        <w:rPr>
          <w:sz w:val="26"/>
          <w:szCs w:val="26"/>
        </w:rPr>
        <w:t>титеррористической защищенности населения, размещение методических матери</w:t>
      </w:r>
      <w:r w:rsidRPr="00160146">
        <w:rPr>
          <w:sz w:val="26"/>
          <w:szCs w:val="26"/>
        </w:rPr>
        <w:t>а</w:t>
      </w:r>
      <w:r w:rsidRPr="00160146">
        <w:rPr>
          <w:sz w:val="26"/>
          <w:szCs w:val="26"/>
        </w:rPr>
        <w:t>лов и нормативных документов;</w:t>
      </w:r>
    </w:p>
    <w:p w:rsidR="004430D1" w:rsidRPr="00160146" w:rsidRDefault="004430D1" w:rsidP="004430D1">
      <w:pPr>
        <w:ind w:firstLine="600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3. Размещение на сайте администрации Добрянского городского поселения материалов по вопросам реализации полномочий администрации Добрянского г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>родского поселения в сфере противодействия экстремистской деятельности и пр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>филактики терроризма и экстремизма, предупреждение межнациональных ко</w:t>
      </w:r>
      <w:r w:rsidRPr="00160146">
        <w:rPr>
          <w:sz w:val="26"/>
          <w:szCs w:val="26"/>
        </w:rPr>
        <w:t>н</w:t>
      </w:r>
      <w:r w:rsidRPr="00160146">
        <w:rPr>
          <w:sz w:val="26"/>
          <w:szCs w:val="26"/>
        </w:rPr>
        <w:t>фликтов, минимизации и (или) ликвидации последствий их проявлений на терр</w:t>
      </w:r>
      <w:r w:rsidRPr="00160146">
        <w:rPr>
          <w:sz w:val="26"/>
          <w:szCs w:val="26"/>
        </w:rPr>
        <w:t>и</w:t>
      </w:r>
      <w:r w:rsidRPr="00160146">
        <w:rPr>
          <w:sz w:val="26"/>
          <w:szCs w:val="26"/>
        </w:rPr>
        <w:t xml:space="preserve">тории Добрянского городского поселения </w:t>
      </w:r>
    </w:p>
    <w:p w:rsidR="004430D1" w:rsidRPr="00160146" w:rsidRDefault="004430D1" w:rsidP="004430D1">
      <w:pPr>
        <w:ind w:firstLine="600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4. Изготовление буклетов, плакатов на тему профилактики терроризма и эк</w:t>
      </w:r>
      <w:r w:rsidRPr="00160146">
        <w:rPr>
          <w:sz w:val="26"/>
          <w:szCs w:val="26"/>
        </w:rPr>
        <w:t>с</w:t>
      </w:r>
      <w:r w:rsidRPr="00160146">
        <w:rPr>
          <w:sz w:val="26"/>
          <w:szCs w:val="26"/>
        </w:rPr>
        <w:t>тремизма, межнациональных (межэтнических) конфликтов</w:t>
      </w:r>
    </w:p>
    <w:p w:rsidR="004430D1" w:rsidRPr="00160146" w:rsidRDefault="004430D1" w:rsidP="004430D1">
      <w:pPr>
        <w:ind w:firstLine="600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5. Организация работы межконфессионального совета при главе администр</w:t>
      </w:r>
      <w:r w:rsidRPr="00160146">
        <w:rPr>
          <w:sz w:val="26"/>
          <w:szCs w:val="26"/>
        </w:rPr>
        <w:t>а</w:t>
      </w:r>
      <w:r w:rsidRPr="00160146">
        <w:rPr>
          <w:sz w:val="26"/>
          <w:szCs w:val="26"/>
        </w:rPr>
        <w:t>ции Добрянского городского поселения</w:t>
      </w:r>
    </w:p>
    <w:p w:rsidR="004430D1" w:rsidRPr="00160146" w:rsidRDefault="004430D1" w:rsidP="004430D1">
      <w:pPr>
        <w:ind w:firstLine="600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6. Мониторинг случаев возникновения напряжённости между этническими группами и национальностями Добрянского городского поселения с целью мин</w:t>
      </w:r>
      <w:r w:rsidRPr="00160146">
        <w:rPr>
          <w:sz w:val="26"/>
          <w:szCs w:val="26"/>
        </w:rPr>
        <w:t>и</w:t>
      </w:r>
      <w:r w:rsidRPr="00160146">
        <w:rPr>
          <w:sz w:val="26"/>
          <w:szCs w:val="26"/>
        </w:rPr>
        <w:t>мизации последствий подобных конфликтов</w:t>
      </w:r>
    </w:p>
    <w:p w:rsidR="004430D1" w:rsidRPr="00160146" w:rsidRDefault="004430D1" w:rsidP="004430D1">
      <w:pPr>
        <w:ind w:firstLine="600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7. Антитеррористическая защищенность мест массового пребывания людей (установка видеокамер, кнопки вызова полиции)</w:t>
      </w:r>
    </w:p>
    <w:p w:rsidR="004430D1" w:rsidRPr="00160146" w:rsidRDefault="004430D1" w:rsidP="004430D1">
      <w:pPr>
        <w:ind w:firstLine="600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8. Рассмотрение вопросов по антитеррористической защищенности на коми</w:t>
      </w:r>
      <w:r w:rsidRPr="00160146">
        <w:rPr>
          <w:sz w:val="26"/>
          <w:szCs w:val="26"/>
        </w:rPr>
        <w:t>с</w:t>
      </w:r>
      <w:r w:rsidRPr="00160146">
        <w:rPr>
          <w:sz w:val="26"/>
          <w:szCs w:val="26"/>
        </w:rPr>
        <w:t>сии по предупреждению, ликвидации чрезвычайных ситуаций и обеспечению п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>жарной безопасности при администрации Добрянского городского поселения</w:t>
      </w:r>
    </w:p>
    <w:p w:rsidR="004430D1" w:rsidRPr="00160146" w:rsidRDefault="004430D1" w:rsidP="004430D1">
      <w:pPr>
        <w:ind w:firstLine="600"/>
        <w:jc w:val="both"/>
        <w:rPr>
          <w:sz w:val="26"/>
          <w:szCs w:val="26"/>
        </w:rPr>
      </w:pPr>
      <w:r w:rsidRPr="00160146">
        <w:rPr>
          <w:sz w:val="26"/>
          <w:szCs w:val="26"/>
        </w:rPr>
        <w:lastRenderedPageBreak/>
        <w:t>9. Организация работы по антитеррористической защищенности и паспорт</w:t>
      </w:r>
      <w:r w:rsidRPr="00160146">
        <w:rPr>
          <w:sz w:val="26"/>
          <w:szCs w:val="26"/>
        </w:rPr>
        <w:t>и</w:t>
      </w:r>
      <w:r w:rsidRPr="00160146">
        <w:rPr>
          <w:sz w:val="26"/>
          <w:szCs w:val="26"/>
        </w:rPr>
        <w:t>зации объектов культуры в соответствии с Постановлением Правительства РФ № 176 от 11 февраля 2017 «Об утверждении требований к антитеррористической защищенности объектов (территорий) в сфере культуры и формы паспорта без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>пасности этих объектов (территорий)»</w:t>
      </w:r>
    </w:p>
    <w:p w:rsidR="004430D1" w:rsidRPr="00160146" w:rsidRDefault="004430D1" w:rsidP="004430D1">
      <w:pPr>
        <w:ind w:firstLine="600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10. Проведение проверок объектов с массовым пребыванием людей и объе</w:t>
      </w:r>
      <w:r w:rsidRPr="00160146">
        <w:rPr>
          <w:sz w:val="26"/>
          <w:szCs w:val="26"/>
        </w:rPr>
        <w:t>к</w:t>
      </w:r>
      <w:r w:rsidRPr="00160146">
        <w:rPr>
          <w:sz w:val="26"/>
          <w:szCs w:val="26"/>
        </w:rPr>
        <w:t>тов (территорий) в сфере культуры</w:t>
      </w:r>
    </w:p>
    <w:p w:rsidR="004430D1" w:rsidRPr="00160146" w:rsidRDefault="004430D1" w:rsidP="004430D1">
      <w:pPr>
        <w:ind w:firstLine="600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11. Участие в проведении учений (тренировок) по отработке действий при у</w:t>
      </w:r>
      <w:r w:rsidRPr="00160146">
        <w:rPr>
          <w:sz w:val="26"/>
          <w:szCs w:val="26"/>
        </w:rPr>
        <w:t>г</w:t>
      </w:r>
      <w:r w:rsidRPr="00160146">
        <w:rPr>
          <w:sz w:val="26"/>
          <w:szCs w:val="26"/>
        </w:rPr>
        <w:t>розе или проведении террористического акта на объектах с массовым пребыванием людей</w:t>
      </w:r>
    </w:p>
    <w:p w:rsidR="004430D1" w:rsidRPr="00160146" w:rsidRDefault="004430D1" w:rsidP="004430D1">
      <w:pPr>
        <w:ind w:firstLine="600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12. Организация работы с подведомственными учреждениями администрации городского поселения о проведении мероприятий по антитеррористической защ</w:t>
      </w:r>
      <w:r w:rsidRPr="00160146">
        <w:rPr>
          <w:sz w:val="26"/>
          <w:szCs w:val="26"/>
        </w:rPr>
        <w:t>и</w:t>
      </w:r>
      <w:r w:rsidRPr="00160146">
        <w:rPr>
          <w:sz w:val="26"/>
          <w:szCs w:val="26"/>
        </w:rPr>
        <w:t>щенности населения Добрянского городского поселения</w:t>
      </w:r>
    </w:p>
    <w:p w:rsidR="004430D1" w:rsidRPr="00160146" w:rsidRDefault="004430D1" w:rsidP="004430D1">
      <w:pPr>
        <w:ind w:firstLine="600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Данные мероприятия предусмотрены в Плане антитеррористической защ</w:t>
      </w:r>
      <w:r w:rsidRPr="00160146">
        <w:rPr>
          <w:sz w:val="26"/>
          <w:szCs w:val="26"/>
        </w:rPr>
        <w:t>и</w:t>
      </w:r>
      <w:r w:rsidRPr="00160146">
        <w:rPr>
          <w:sz w:val="26"/>
          <w:szCs w:val="26"/>
        </w:rPr>
        <w:t>щенности населения Добрянского городского поселения, без требований финанс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>вых вложений, за исключением мероприятий по изготовлению буклетов, плакатов по данному направлению в размере 5,0 тыс. руб.</w:t>
      </w:r>
    </w:p>
    <w:p w:rsidR="00DC4E76" w:rsidRPr="00160146" w:rsidRDefault="00DC4E76" w:rsidP="00D36C97">
      <w:pPr>
        <w:pStyle w:val="a9"/>
        <w:spacing w:before="360" w:after="360"/>
        <w:rPr>
          <w:rFonts w:ascii="Times New Roman" w:hAnsi="Times New Roman" w:cs="Times New Roman"/>
          <w:b/>
          <w:sz w:val="26"/>
          <w:szCs w:val="26"/>
        </w:rPr>
      </w:pPr>
      <w:r w:rsidRPr="00160146">
        <w:rPr>
          <w:rFonts w:ascii="Times New Roman" w:hAnsi="Times New Roman" w:cs="Times New Roman"/>
          <w:b/>
          <w:sz w:val="26"/>
          <w:szCs w:val="26"/>
        </w:rPr>
        <w:t>Выполнение программных мероприятий</w:t>
      </w:r>
    </w:p>
    <w:p w:rsidR="00DC4E76" w:rsidRPr="00160146" w:rsidRDefault="00DC4E76" w:rsidP="00D36C97">
      <w:pPr>
        <w:pStyle w:val="a9"/>
        <w:jc w:val="both"/>
        <w:rPr>
          <w:rFonts w:ascii="Times New Roman" w:hAnsi="Times New Roman" w:cs="Times New Roman"/>
          <w:sz w:val="26"/>
          <w:szCs w:val="26"/>
        </w:rPr>
      </w:pPr>
      <w:r w:rsidRPr="0016014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735707" cy="3409122"/>
            <wp:effectExtent l="19050" t="0" r="17393" b="828"/>
            <wp:docPr id="6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DC4E76" w:rsidRPr="00160146" w:rsidRDefault="00DC4E76" w:rsidP="00D36C97">
      <w:pPr>
        <w:spacing w:before="120" w:after="120"/>
        <w:jc w:val="center"/>
        <w:rPr>
          <w:sz w:val="26"/>
          <w:szCs w:val="26"/>
        </w:rPr>
      </w:pPr>
      <w:r w:rsidRPr="00160146">
        <w:rPr>
          <w:sz w:val="26"/>
          <w:szCs w:val="26"/>
        </w:rPr>
        <w:t>Диаграмма 3</w:t>
      </w:r>
    </w:p>
    <w:p w:rsidR="00DC4E76" w:rsidRPr="00160146" w:rsidRDefault="00DC4E76" w:rsidP="00D36C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По итогам 201</w:t>
      </w:r>
      <w:r w:rsidR="002110FB" w:rsidRPr="00160146">
        <w:rPr>
          <w:sz w:val="26"/>
          <w:szCs w:val="26"/>
        </w:rPr>
        <w:t>8</w:t>
      </w:r>
      <w:r w:rsidRPr="00160146">
        <w:rPr>
          <w:sz w:val="26"/>
          <w:szCs w:val="26"/>
        </w:rPr>
        <w:t xml:space="preserve"> года процент выполнения программных мероприятий сост</w:t>
      </w:r>
      <w:r w:rsidRPr="00160146">
        <w:rPr>
          <w:sz w:val="26"/>
          <w:szCs w:val="26"/>
        </w:rPr>
        <w:t>а</w:t>
      </w:r>
      <w:r w:rsidRPr="00160146">
        <w:rPr>
          <w:sz w:val="26"/>
          <w:szCs w:val="26"/>
        </w:rPr>
        <w:t xml:space="preserve">вил </w:t>
      </w:r>
      <w:r w:rsidR="004430D1" w:rsidRPr="00160146">
        <w:rPr>
          <w:sz w:val="26"/>
          <w:szCs w:val="26"/>
        </w:rPr>
        <w:t>85</w:t>
      </w:r>
      <w:r w:rsidR="002110FB" w:rsidRPr="00160146">
        <w:rPr>
          <w:sz w:val="26"/>
          <w:szCs w:val="26"/>
        </w:rPr>
        <w:t>,</w:t>
      </w:r>
      <w:r w:rsidR="004430D1" w:rsidRPr="00160146">
        <w:rPr>
          <w:sz w:val="26"/>
          <w:szCs w:val="26"/>
        </w:rPr>
        <w:t>4</w:t>
      </w:r>
      <w:r w:rsidRPr="00160146">
        <w:rPr>
          <w:sz w:val="26"/>
          <w:szCs w:val="26"/>
        </w:rPr>
        <w:t>%</w:t>
      </w:r>
      <w:r w:rsidR="002110FB" w:rsidRPr="00160146">
        <w:rPr>
          <w:sz w:val="26"/>
          <w:szCs w:val="26"/>
        </w:rPr>
        <w:t>.</w:t>
      </w:r>
    </w:p>
    <w:p w:rsidR="004C3AF2" w:rsidRPr="00160146" w:rsidRDefault="004C3A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br w:type="page"/>
      </w:r>
    </w:p>
    <w:p w:rsidR="004C3AF2" w:rsidRPr="00160146" w:rsidRDefault="004C3AF2" w:rsidP="00341508">
      <w:pPr>
        <w:ind w:firstLine="709"/>
        <w:jc w:val="center"/>
        <w:rPr>
          <w:rFonts w:cs="Times New Roman"/>
          <w:b/>
          <w:sz w:val="26"/>
          <w:szCs w:val="26"/>
        </w:rPr>
      </w:pPr>
      <w:r w:rsidRPr="00160146">
        <w:rPr>
          <w:rFonts w:cs="Times New Roman"/>
          <w:b/>
          <w:sz w:val="26"/>
          <w:szCs w:val="26"/>
        </w:rPr>
        <w:lastRenderedPageBreak/>
        <w:t>3. Об исполнении бюджета муниципального образования</w:t>
      </w:r>
      <w:r w:rsidR="00341508" w:rsidRPr="00160146">
        <w:rPr>
          <w:rFonts w:cs="Times New Roman"/>
          <w:b/>
          <w:sz w:val="26"/>
          <w:szCs w:val="26"/>
        </w:rPr>
        <w:br/>
      </w:r>
      <w:r w:rsidRPr="00160146">
        <w:rPr>
          <w:rFonts w:cs="Times New Roman"/>
          <w:b/>
          <w:sz w:val="26"/>
          <w:szCs w:val="26"/>
        </w:rPr>
        <w:t>за отчетный период</w:t>
      </w:r>
    </w:p>
    <w:p w:rsidR="008D6919" w:rsidRPr="00160146" w:rsidRDefault="008D6919" w:rsidP="006340CE">
      <w:pPr>
        <w:spacing w:before="360" w:after="120"/>
        <w:jc w:val="center"/>
        <w:rPr>
          <w:rFonts w:cs="Times New Roman"/>
          <w:b/>
          <w:sz w:val="26"/>
          <w:szCs w:val="26"/>
        </w:rPr>
      </w:pPr>
      <w:r w:rsidRPr="00160146">
        <w:rPr>
          <w:rFonts w:cs="Times New Roman"/>
          <w:b/>
          <w:sz w:val="26"/>
          <w:szCs w:val="26"/>
        </w:rPr>
        <w:t>ДОХОДЫ</w:t>
      </w:r>
    </w:p>
    <w:p w:rsidR="008D6919" w:rsidRPr="00160146" w:rsidRDefault="008D6919" w:rsidP="008D6919">
      <w:pPr>
        <w:ind w:firstLine="709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Бюджет Добрянского городского поселения за 2018 год исполнен на</w:t>
      </w:r>
      <w:r w:rsidR="00341508" w:rsidRPr="00160146">
        <w:rPr>
          <w:rFonts w:cs="Times New Roman"/>
          <w:sz w:val="26"/>
          <w:szCs w:val="26"/>
        </w:rPr>
        <w:t> </w:t>
      </w:r>
      <w:r w:rsidRPr="00160146">
        <w:rPr>
          <w:rFonts w:cs="Times New Roman"/>
          <w:sz w:val="26"/>
          <w:szCs w:val="26"/>
        </w:rPr>
        <w:t>98,4%. При плановых назначения</w:t>
      </w:r>
      <w:r w:rsidR="00341508" w:rsidRPr="00160146">
        <w:rPr>
          <w:rFonts w:cs="Times New Roman"/>
          <w:sz w:val="26"/>
          <w:szCs w:val="26"/>
        </w:rPr>
        <w:t>х</w:t>
      </w:r>
      <w:r w:rsidRPr="00160146">
        <w:rPr>
          <w:rFonts w:cs="Times New Roman"/>
          <w:sz w:val="26"/>
          <w:szCs w:val="26"/>
        </w:rPr>
        <w:t xml:space="preserve"> в сумме 189</w:t>
      </w:r>
      <w:r w:rsidR="00341508" w:rsidRPr="00160146">
        <w:rPr>
          <w:rFonts w:cs="Times New Roman"/>
          <w:sz w:val="26"/>
          <w:szCs w:val="26"/>
        </w:rPr>
        <w:t> </w:t>
      </w:r>
      <w:r w:rsidRPr="00160146">
        <w:rPr>
          <w:rFonts w:cs="Times New Roman"/>
          <w:sz w:val="26"/>
          <w:szCs w:val="26"/>
        </w:rPr>
        <w:t>854,5</w:t>
      </w:r>
      <w:r w:rsidRPr="00160146">
        <w:rPr>
          <w:rFonts w:cs="Times New Roman"/>
          <w:color w:val="FF0000"/>
          <w:sz w:val="26"/>
          <w:szCs w:val="26"/>
        </w:rPr>
        <w:t xml:space="preserve"> </w:t>
      </w:r>
      <w:r w:rsidRPr="00160146">
        <w:rPr>
          <w:rFonts w:cs="Times New Roman"/>
          <w:sz w:val="26"/>
          <w:szCs w:val="26"/>
        </w:rPr>
        <w:t>тыс. рублей поступило в бюджет п</w:t>
      </w:r>
      <w:r w:rsidRPr="00160146">
        <w:rPr>
          <w:rFonts w:cs="Times New Roman"/>
          <w:sz w:val="26"/>
          <w:szCs w:val="26"/>
        </w:rPr>
        <w:t>о</w:t>
      </w:r>
      <w:r w:rsidRPr="00160146">
        <w:rPr>
          <w:rFonts w:cs="Times New Roman"/>
          <w:sz w:val="26"/>
          <w:szCs w:val="26"/>
        </w:rPr>
        <w:t>селения доходов в размере 186</w:t>
      </w:r>
      <w:r w:rsidR="00341508" w:rsidRPr="00160146">
        <w:rPr>
          <w:rFonts w:cs="Times New Roman"/>
          <w:sz w:val="26"/>
          <w:szCs w:val="26"/>
        </w:rPr>
        <w:t> </w:t>
      </w:r>
      <w:r w:rsidRPr="00160146">
        <w:rPr>
          <w:rFonts w:cs="Times New Roman"/>
          <w:sz w:val="26"/>
          <w:szCs w:val="26"/>
        </w:rPr>
        <w:t>866,0 тыс. рублей.</w:t>
      </w:r>
    </w:p>
    <w:p w:rsidR="008D6919" w:rsidRPr="00160146" w:rsidRDefault="008D6919" w:rsidP="00341508">
      <w:pPr>
        <w:spacing w:before="240" w:after="240"/>
        <w:jc w:val="center"/>
        <w:rPr>
          <w:rFonts w:cs="Times New Roman"/>
          <w:b/>
          <w:sz w:val="26"/>
          <w:szCs w:val="26"/>
        </w:rPr>
      </w:pPr>
      <w:r w:rsidRPr="00160146">
        <w:rPr>
          <w:rFonts w:cs="Times New Roman"/>
          <w:b/>
          <w:sz w:val="26"/>
          <w:szCs w:val="26"/>
        </w:rPr>
        <w:t>Анализ исполнения бюджета поселения по доходам за 2018 год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64"/>
        <w:gridCol w:w="1586"/>
        <w:gridCol w:w="1570"/>
        <w:gridCol w:w="1436"/>
      </w:tblGrid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Наименование доходов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Утверждено решением о бюджете, тыс</w:t>
            </w:r>
            <w:proofErr w:type="gramStart"/>
            <w:r w:rsidRPr="002E2019">
              <w:t>.р</w:t>
            </w:r>
            <w:proofErr w:type="gramEnd"/>
            <w:r w:rsidRPr="002E2019">
              <w:t>уб.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Исполнено, тыс</w:t>
            </w:r>
            <w:proofErr w:type="gramStart"/>
            <w:r w:rsidRPr="002E2019">
              <w:t>.р</w:t>
            </w:r>
            <w:proofErr w:type="gramEnd"/>
            <w:r w:rsidRPr="002E2019">
              <w:t>уб.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% испо</w:t>
            </w:r>
            <w:r w:rsidRPr="002E2019">
              <w:t>л</w:t>
            </w:r>
            <w:r w:rsidRPr="002E2019">
              <w:t>нения</w:t>
            </w: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pPr>
              <w:rPr>
                <w:b/>
              </w:rPr>
            </w:pPr>
            <w:bookmarkStart w:id="0" w:name="_Hlk444520441"/>
            <w:r w:rsidRPr="002E2019">
              <w:rPr>
                <w:b/>
              </w:rPr>
              <w:t xml:space="preserve">Доходы бюджета – всего 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189854,5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186 866,0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98,4</w:t>
            </w: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pPr>
              <w:rPr>
                <w:i/>
              </w:rPr>
            </w:pPr>
            <w:r w:rsidRPr="002E2019">
              <w:rPr>
                <w:i/>
              </w:rPr>
              <w:t>из них: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  <w:rPr>
                <w:i/>
              </w:rPr>
            </w:pP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  <w:rPr>
                <w:i/>
              </w:rPr>
            </w:pP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  <w:rPr>
                <w:i/>
              </w:rPr>
            </w:pP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pPr>
              <w:rPr>
                <w:b/>
              </w:rPr>
            </w:pPr>
            <w:r w:rsidRPr="002E2019">
              <w:rPr>
                <w:b/>
              </w:rPr>
              <w:t>Собственные доходы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154594,7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153 587,3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99,3</w:t>
            </w: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pPr>
              <w:rPr>
                <w:i/>
              </w:rPr>
            </w:pPr>
            <w:r w:rsidRPr="002E2019">
              <w:rPr>
                <w:i/>
              </w:rPr>
              <w:t>в том числе: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  <w:rPr>
                <w:i/>
              </w:rPr>
            </w:pP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  <w:rPr>
                <w:i/>
              </w:rPr>
            </w:pP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  <w:rPr>
                <w:i/>
              </w:rPr>
            </w:pP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r w:rsidRPr="002E2019">
              <w:t>налог на доходы физических лиц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45 444,9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46 841,1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103,1</w:t>
            </w: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r w:rsidRPr="002E2019">
              <w:t>доходы от уплаты акцизов на нефтепроду</w:t>
            </w:r>
            <w:r w:rsidRPr="002E2019">
              <w:t>к</w:t>
            </w:r>
            <w:r w:rsidRPr="002E2019">
              <w:t>ты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2 109,7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2 279,5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108,0</w:t>
            </w: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r w:rsidRPr="002E2019">
              <w:t>единый налог на вмененный доход для о</w:t>
            </w:r>
            <w:r w:rsidRPr="002E2019">
              <w:t>т</w:t>
            </w:r>
            <w:r w:rsidRPr="002E2019">
              <w:t>дельных видов деятельности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1 231,1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1 197,3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97,3</w:t>
            </w: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bookmarkStart w:id="1" w:name="_Hlk444520510"/>
            <w:bookmarkEnd w:id="0"/>
            <w:r w:rsidRPr="002E2019">
              <w:t>единый сельскохозяйственный налог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788,5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791,3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100,4</w:t>
            </w: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r w:rsidRPr="002E2019">
              <w:t>налог на имущество физических лиц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13 215,4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13 900,7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105,2</w:t>
            </w: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r w:rsidRPr="002E2019">
              <w:t>транспортный налог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16 871,2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18 114,7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107,4</w:t>
            </w: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r w:rsidRPr="002E2019">
              <w:t>земельный налог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41 744,1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42 586,3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102,0</w:t>
            </w: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r w:rsidRPr="002E2019">
              <w:t>арендная плата за земельные участки, гос</w:t>
            </w:r>
            <w:r w:rsidRPr="002E2019">
              <w:t>у</w:t>
            </w:r>
            <w:r w:rsidRPr="002E2019">
              <w:t>дарственная собственность на которые не разграничена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16 950,0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17 104,3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100,9</w:t>
            </w: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r w:rsidRPr="002E2019">
              <w:t>арендная плата за земельные участки, нах</w:t>
            </w:r>
            <w:r w:rsidRPr="002E2019">
              <w:t>о</w:t>
            </w:r>
            <w:r w:rsidRPr="002E2019">
              <w:t>дящиеся в собственности поселения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500,0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646,2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129,2</w:t>
            </w: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r w:rsidRPr="002E2019">
              <w:t>доходы от сдачи в аренду имущества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1 782,0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1 235,6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69,3</w:t>
            </w: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r w:rsidRPr="002E2019">
              <w:t>плата по соглашениям об установлении се</w:t>
            </w:r>
            <w:r w:rsidRPr="002E2019">
              <w:t>р</w:t>
            </w:r>
            <w:r w:rsidRPr="002E2019">
              <w:t>витута в отношении земельных участков, государственная собственность на которые не разграничена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75,4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75,4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100,0</w:t>
            </w: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r w:rsidRPr="002E2019">
              <w:t>поступления за наем жилого помещения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1 890,9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1 985,6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105,0</w:t>
            </w: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r w:rsidRPr="002E2019">
              <w:t>прочие доходы от компенсации затрат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218,3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218,3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100,0</w:t>
            </w: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r w:rsidRPr="002E2019">
              <w:t>доходы от продажи квартир, находящихся в собственности поселения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0,0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0,0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-</w:t>
            </w: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r w:rsidRPr="002E2019">
              <w:t>доходы от реализации имущества, наход</w:t>
            </w:r>
            <w:r w:rsidRPr="002E2019">
              <w:t>я</w:t>
            </w:r>
            <w:r w:rsidRPr="002E2019">
              <w:t>щегося в собственности поселения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6 656,0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1 483,2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22,3</w:t>
            </w: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bookmarkStart w:id="2" w:name="_Hlk444339809"/>
            <w:r w:rsidRPr="002E2019">
              <w:t>доходы от продажи земельных участков, г</w:t>
            </w:r>
            <w:r w:rsidRPr="002E2019">
              <w:t>о</w:t>
            </w:r>
            <w:r w:rsidRPr="002E2019">
              <w:t>сударственная собственность на которые не разграничена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2 510,0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2 508,2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99,9</w:t>
            </w:r>
          </w:p>
        </w:tc>
      </w:tr>
      <w:bookmarkEnd w:id="2"/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r w:rsidRPr="002E2019">
              <w:t>доходы от продажи земельных участков, н</w:t>
            </w:r>
            <w:r w:rsidRPr="002E2019">
              <w:t>а</w:t>
            </w:r>
            <w:r w:rsidRPr="002E2019">
              <w:t>ходящихся в собственности поселения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1 891,0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1 864,0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98,6</w:t>
            </w: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r w:rsidRPr="002E2019">
              <w:t>плата за увеличение площади земельных участков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90,0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107,5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119,4</w:t>
            </w: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r w:rsidRPr="002E2019">
              <w:t>прочие поступления от денежных взысканий (штрафов) и иных сумм в возмещение уще</w:t>
            </w:r>
            <w:r w:rsidRPr="002E2019">
              <w:t>р</w:t>
            </w:r>
            <w:r w:rsidRPr="002E2019">
              <w:lastRenderedPageBreak/>
              <w:t>ба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lastRenderedPageBreak/>
              <w:t>558,9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580,8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103,9</w:t>
            </w: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r w:rsidRPr="002E2019">
              <w:lastRenderedPageBreak/>
              <w:t>прочие неналоговые доходы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67,3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67,3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100,0</w:t>
            </w: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pPr>
              <w:rPr>
                <w:b/>
              </w:rPr>
            </w:pPr>
            <w:r w:rsidRPr="002E2019">
              <w:rPr>
                <w:b/>
              </w:rPr>
              <w:t>Безвозмездные поступления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28 925,9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28 842,6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99,7</w:t>
            </w:r>
          </w:p>
        </w:tc>
      </w:tr>
      <w:bookmarkEnd w:id="1"/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pPr>
              <w:rPr>
                <w:i/>
              </w:rPr>
            </w:pPr>
            <w:r w:rsidRPr="002E2019">
              <w:rPr>
                <w:i/>
              </w:rPr>
              <w:t>в том числе: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  <w:rPr>
                <w:i/>
                <w:color w:val="FF0000"/>
              </w:rPr>
            </w:pP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pPr>
              <w:rPr>
                <w:u w:val="single"/>
              </w:rPr>
            </w:pPr>
            <w:bookmarkStart w:id="3" w:name="_Hlk444541467"/>
            <w:r w:rsidRPr="002E2019">
              <w:rPr>
                <w:u w:val="single"/>
              </w:rPr>
              <w:t>из федерального бюджета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  <w:rPr>
                <w:u w:val="single"/>
              </w:rPr>
            </w:pPr>
            <w:r w:rsidRPr="002E2019">
              <w:rPr>
                <w:u w:val="single"/>
              </w:rPr>
              <w:t>11 132,8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  <w:rPr>
                <w:u w:val="single"/>
              </w:rPr>
            </w:pPr>
            <w:r w:rsidRPr="002E2019">
              <w:rPr>
                <w:u w:val="single"/>
              </w:rPr>
              <w:t>11 081,1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  <w:rPr>
                <w:u w:val="single"/>
              </w:rPr>
            </w:pPr>
            <w:r w:rsidRPr="002E2019">
              <w:rPr>
                <w:u w:val="single"/>
              </w:rPr>
              <w:t>99,5</w:t>
            </w:r>
          </w:p>
        </w:tc>
      </w:tr>
      <w:bookmarkEnd w:id="3"/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pPr>
              <w:rPr>
                <w:i/>
              </w:rPr>
            </w:pPr>
            <w:r w:rsidRPr="002E2019">
              <w:rPr>
                <w:i/>
              </w:rPr>
              <w:t>из них: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  <w:rPr>
                <w:i/>
              </w:rPr>
            </w:pP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  <w:rPr>
                <w:i/>
              </w:rPr>
            </w:pP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  <w:rPr>
                <w:i/>
              </w:rPr>
            </w:pP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r w:rsidRPr="002E2019">
              <w:t>на обеспечение мероприятий по пересел</w:t>
            </w:r>
            <w:r w:rsidRPr="002E2019">
              <w:t>е</w:t>
            </w:r>
            <w:r w:rsidRPr="002E2019">
              <w:t>нию граждан из аварийного жилищного фонда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0,0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0,0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-</w:t>
            </w: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r w:rsidRPr="002E2019">
              <w:t>на поддержку государственных программ и муниципальных программ формирования современной городской среды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10 398,6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10 346,9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99,5</w:t>
            </w: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r w:rsidRPr="002E2019">
              <w:t>на обеспечение развития и укрепления мат</w:t>
            </w:r>
            <w:r w:rsidRPr="002E2019">
              <w:t>е</w:t>
            </w:r>
            <w:r w:rsidRPr="002E2019">
              <w:t>риально-технической базы муниципальных домов культуры, в населенных пунктах с численностью населения до 50 тысяч жит</w:t>
            </w:r>
            <w:r w:rsidRPr="002E2019">
              <w:t>е</w:t>
            </w:r>
            <w:r w:rsidRPr="002E2019">
              <w:t>лей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734,2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734,2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100,0</w:t>
            </w: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r w:rsidRPr="002E2019">
              <w:t>на комплектование книжных фондов би</w:t>
            </w:r>
            <w:r w:rsidRPr="002E2019">
              <w:t>б</w:t>
            </w:r>
            <w:r w:rsidRPr="002E2019">
              <w:t>лиотек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0,0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0,0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-</w:t>
            </w: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pPr>
              <w:rPr>
                <w:u w:val="single"/>
              </w:rPr>
            </w:pPr>
            <w:bookmarkStart w:id="4" w:name="_Hlk444541489"/>
            <w:r w:rsidRPr="002E2019">
              <w:rPr>
                <w:u w:val="single"/>
              </w:rPr>
              <w:t>из краевого бюджета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  <w:rPr>
                <w:u w:val="single"/>
              </w:rPr>
            </w:pPr>
            <w:r w:rsidRPr="002E2019">
              <w:rPr>
                <w:u w:val="single"/>
              </w:rPr>
              <w:t>17 793,1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  <w:rPr>
                <w:u w:val="single"/>
              </w:rPr>
            </w:pPr>
            <w:r w:rsidRPr="002E2019">
              <w:rPr>
                <w:u w:val="single"/>
              </w:rPr>
              <w:t>17 761,5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  <w:rPr>
                <w:u w:val="single"/>
              </w:rPr>
            </w:pPr>
            <w:r w:rsidRPr="002E2019">
              <w:rPr>
                <w:u w:val="single"/>
              </w:rPr>
              <w:t>99,8</w:t>
            </w:r>
          </w:p>
        </w:tc>
      </w:tr>
      <w:bookmarkEnd w:id="4"/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pPr>
              <w:rPr>
                <w:i/>
              </w:rPr>
            </w:pPr>
            <w:r w:rsidRPr="002E2019">
              <w:rPr>
                <w:i/>
              </w:rPr>
              <w:t>из них: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  <w:rPr>
                <w:i/>
                <w:color w:val="FF0000"/>
              </w:rPr>
            </w:pP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r w:rsidRPr="002E2019">
              <w:t>дотации на выравнивание бюджетной обе</w:t>
            </w:r>
            <w:r w:rsidRPr="002E2019">
              <w:t>с</w:t>
            </w:r>
            <w:r w:rsidRPr="002E2019">
              <w:t>печенности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10 354,8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10 354,8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100,0</w:t>
            </w: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bookmarkStart w:id="5" w:name="OLE_LINK5"/>
            <w:bookmarkStart w:id="6" w:name="OLE_LINK6"/>
            <w:r w:rsidRPr="002E2019">
              <w:t xml:space="preserve">на </w:t>
            </w:r>
            <w:proofErr w:type="spellStart"/>
            <w:r w:rsidRPr="002E2019">
              <w:t>софинансирование</w:t>
            </w:r>
            <w:proofErr w:type="spellEnd"/>
            <w:r w:rsidRPr="002E2019">
              <w:t xml:space="preserve"> мероприятий по ре</w:t>
            </w:r>
            <w:r w:rsidRPr="002E2019">
              <w:t>а</w:t>
            </w:r>
            <w:r w:rsidRPr="002E2019">
              <w:t>лизации социально значимых проектов ТОС</w:t>
            </w:r>
            <w:bookmarkEnd w:id="5"/>
            <w:bookmarkEnd w:id="6"/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0,0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0,0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-</w:t>
            </w: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r w:rsidRPr="002E2019">
              <w:t>на администрирование государственных полномочий по организации проведения м</w:t>
            </w:r>
            <w:r w:rsidRPr="002E2019">
              <w:t>е</w:t>
            </w:r>
            <w:r w:rsidRPr="002E2019">
              <w:t>роприятий по отлову, содержанию, эвтан</w:t>
            </w:r>
            <w:r w:rsidRPr="002E2019">
              <w:t>а</w:t>
            </w:r>
            <w:r w:rsidRPr="002E2019">
              <w:t>зии и утилизации (кремации) умерших в п</w:t>
            </w:r>
            <w:r w:rsidRPr="002E2019">
              <w:t>е</w:t>
            </w:r>
            <w:r w:rsidRPr="002E2019">
              <w:t xml:space="preserve">риод содержания и </w:t>
            </w:r>
            <w:proofErr w:type="spellStart"/>
            <w:r w:rsidRPr="002E2019">
              <w:t>эвтаназированных</w:t>
            </w:r>
            <w:proofErr w:type="spellEnd"/>
            <w:r w:rsidRPr="002E2019">
              <w:t xml:space="preserve"> бе</w:t>
            </w:r>
            <w:r w:rsidRPr="002E2019">
              <w:t>з</w:t>
            </w:r>
            <w:r w:rsidRPr="002E2019">
              <w:t>надзорных животных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29,2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29,2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100,0</w:t>
            </w: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r w:rsidRPr="002E2019">
              <w:t>на мероприятия по отлову, содержанию, э</w:t>
            </w:r>
            <w:r w:rsidRPr="002E2019">
              <w:t>в</w:t>
            </w:r>
            <w:r w:rsidRPr="002E2019">
              <w:t xml:space="preserve">таназии и утилизации (кремации) умерших в период содержания и </w:t>
            </w:r>
            <w:proofErr w:type="spellStart"/>
            <w:r w:rsidRPr="002E2019">
              <w:t>эвтаназированных</w:t>
            </w:r>
            <w:proofErr w:type="spellEnd"/>
            <w:r w:rsidRPr="002E2019">
              <w:t xml:space="preserve"> бе</w:t>
            </w:r>
            <w:r w:rsidRPr="002E2019">
              <w:t>з</w:t>
            </w:r>
            <w:r w:rsidRPr="002E2019">
              <w:t>надзорных животных на территории Пер</w:t>
            </w:r>
            <w:r w:rsidRPr="002E2019">
              <w:t>м</w:t>
            </w:r>
            <w:r w:rsidRPr="002E2019">
              <w:t>ского края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454,7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454,7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100,0</w:t>
            </w: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r w:rsidRPr="002E2019">
              <w:t>реализация МП, приоритетных муниципал</w:t>
            </w:r>
            <w:r w:rsidRPr="002E2019">
              <w:t>ь</w:t>
            </w:r>
            <w:r w:rsidRPr="002E2019">
              <w:t>ных проектов в рамках приоритетных реги</w:t>
            </w:r>
            <w:r w:rsidRPr="002E2019">
              <w:t>о</w:t>
            </w:r>
            <w:r w:rsidRPr="002E2019">
              <w:t>нальных проектов</w:t>
            </w:r>
            <w:proofErr w:type="gramStart"/>
            <w:r w:rsidRPr="002E2019">
              <w:t xml:space="preserve"> ,</w:t>
            </w:r>
            <w:proofErr w:type="gramEnd"/>
            <w:r w:rsidRPr="002E2019">
              <w:t xml:space="preserve"> инвестиционных прое</w:t>
            </w:r>
            <w:r w:rsidRPr="002E2019">
              <w:t>к</w:t>
            </w:r>
            <w:r w:rsidRPr="002E2019">
              <w:t>тов МО (Ремонт уличных сетей наружного освещения на территории ДГП) КБ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4 493,2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4 461,6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99,3</w:t>
            </w: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r w:rsidRPr="002E2019">
              <w:t>на осуществление полномочий по созданию и организации деятельности администрати</w:t>
            </w:r>
            <w:r w:rsidRPr="002E2019">
              <w:t>в</w:t>
            </w:r>
            <w:r w:rsidRPr="002E2019">
              <w:t>ных комиссий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124,9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124,9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100,0</w:t>
            </w: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r w:rsidRPr="002E2019">
              <w:t>на составление протоколов об администр</w:t>
            </w:r>
            <w:r w:rsidRPr="002E2019">
              <w:t>а</w:t>
            </w:r>
            <w:r w:rsidRPr="002E2019">
              <w:t>тивных правонарушениях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16,1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16,1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100,0</w:t>
            </w: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bookmarkStart w:id="7" w:name="OLE_LINK13"/>
            <w:bookmarkStart w:id="8" w:name="OLE_LINK14"/>
            <w:bookmarkStart w:id="9" w:name="OLE_LINK15"/>
            <w:r w:rsidRPr="002E2019">
              <w:t>на обеспечение работников муниципальных учреждений бюджетной сферы ПК путевк</w:t>
            </w:r>
            <w:r w:rsidRPr="002E2019">
              <w:t>а</w:t>
            </w:r>
            <w:r w:rsidRPr="002E2019">
              <w:t>ми на санаторно-курортное лечение</w:t>
            </w:r>
            <w:bookmarkEnd w:id="7"/>
            <w:bookmarkEnd w:id="8"/>
            <w:bookmarkEnd w:id="9"/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18,9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18,9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100,0</w:t>
            </w: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r w:rsidRPr="002E2019">
              <w:t>выплаты материального стимулирования н</w:t>
            </w:r>
            <w:r w:rsidRPr="002E2019">
              <w:t>а</w:t>
            </w:r>
            <w:r w:rsidRPr="002E2019">
              <w:t>родным дружинникам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100,3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100,3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100,0</w:t>
            </w: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r w:rsidRPr="002E2019">
              <w:t>на страхование народных дружинников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3,3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3,3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100,0</w:t>
            </w: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r w:rsidRPr="002E2019">
              <w:t xml:space="preserve">на возмещение недополученных доходов от </w:t>
            </w:r>
            <w:r w:rsidRPr="002E2019">
              <w:lastRenderedPageBreak/>
              <w:t>перевозки отдельных категорий граждан с использованием СПД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lastRenderedPageBreak/>
              <w:t>2 197,7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2 197,7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100,0</w:t>
            </w: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pPr>
              <w:rPr>
                <w:u w:val="single"/>
              </w:rPr>
            </w:pPr>
            <w:bookmarkStart w:id="10" w:name="_Hlk444497654"/>
            <w:r w:rsidRPr="002E2019">
              <w:rPr>
                <w:u w:val="single"/>
              </w:rPr>
              <w:lastRenderedPageBreak/>
              <w:t>из районного бюджета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  <w:rPr>
                <w:u w:val="single"/>
              </w:rPr>
            </w:pPr>
            <w:r w:rsidRPr="002E2019">
              <w:rPr>
                <w:u w:val="single"/>
              </w:rPr>
              <w:t>0,0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  <w:rPr>
                <w:u w:val="single"/>
              </w:rPr>
            </w:pPr>
            <w:r w:rsidRPr="002E2019">
              <w:rPr>
                <w:u w:val="single"/>
              </w:rPr>
              <w:t>0,0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  <w:rPr>
                <w:u w:val="single"/>
              </w:rPr>
            </w:pPr>
            <w:r w:rsidRPr="002E2019">
              <w:rPr>
                <w:u w:val="single"/>
              </w:rPr>
              <w:t>-</w:t>
            </w:r>
          </w:p>
        </w:tc>
      </w:tr>
      <w:bookmarkEnd w:id="10"/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pPr>
              <w:rPr>
                <w:i/>
              </w:rPr>
            </w:pPr>
            <w:r w:rsidRPr="002E2019">
              <w:rPr>
                <w:i/>
              </w:rPr>
              <w:t>из них: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rPr>
                <w:i/>
              </w:rPr>
            </w:pP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  <w:rPr>
                <w:i/>
              </w:rPr>
            </w:pP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  <w:rPr>
                <w:i/>
              </w:rPr>
            </w:pP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r w:rsidRPr="002E2019">
              <w:t>финансовая помощь материального поощр</w:t>
            </w:r>
            <w:r w:rsidRPr="002E2019">
              <w:t>е</w:t>
            </w:r>
            <w:r w:rsidRPr="002E2019">
              <w:t>ния главам городских и сельских поселений, муниципальных служащих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0,0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0,0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-</w:t>
            </w: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r w:rsidRPr="002E2019">
              <w:rPr>
                <w:b/>
              </w:rPr>
              <w:t>Возврат остатков субсидий, субвенций и иных межбюджетных трансфертов, имеющих целевое назначение, прошлых лет из бюджета поселения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0,0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-1 897,9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-</w:t>
            </w: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r w:rsidRPr="002E2019">
              <w:rPr>
                <w:b/>
              </w:rPr>
              <w:t>Доходы от возврата бюджетными и авт</w:t>
            </w:r>
            <w:r w:rsidRPr="002E2019">
              <w:rPr>
                <w:b/>
              </w:rPr>
              <w:t>о</w:t>
            </w:r>
            <w:r w:rsidRPr="002E2019">
              <w:rPr>
                <w:b/>
              </w:rPr>
              <w:t>номными учреждениями остатков субс</w:t>
            </w:r>
            <w:r w:rsidRPr="002E2019">
              <w:rPr>
                <w:b/>
              </w:rPr>
              <w:t>и</w:t>
            </w:r>
            <w:r w:rsidRPr="002E2019">
              <w:rPr>
                <w:b/>
              </w:rPr>
              <w:t>дий прошлых лет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6 317,5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 xml:space="preserve"> 6 317,5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100,0</w:t>
            </w: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r w:rsidRPr="002E2019">
              <w:rPr>
                <w:b/>
              </w:rPr>
              <w:t>Доходы от возврата остатков субсидий, субвенций и иных межбюджетных тран</w:t>
            </w:r>
            <w:r w:rsidRPr="002E2019">
              <w:rPr>
                <w:b/>
              </w:rPr>
              <w:t>с</w:t>
            </w:r>
            <w:r w:rsidRPr="002E2019">
              <w:rPr>
                <w:b/>
              </w:rPr>
              <w:t>фертов, имеющих целевое назначение, прошлых лет из бюджетов муниципал</w:t>
            </w:r>
            <w:r w:rsidRPr="002E2019">
              <w:rPr>
                <w:b/>
              </w:rPr>
              <w:t>ь</w:t>
            </w:r>
            <w:r w:rsidRPr="002E2019">
              <w:rPr>
                <w:b/>
              </w:rPr>
              <w:t>ных районов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16,4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16,4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100,0</w:t>
            </w:r>
          </w:p>
        </w:tc>
      </w:tr>
      <w:tr w:rsidR="008D6919" w:rsidRPr="002E2019" w:rsidTr="008D6919">
        <w:trPr>
          <w:trHeight w:val="285"/>
        </w:trPr>
        <w:tc>
          <w:tcPr>
            <w:tcW w:w="5580" w:type="dxa"/>
            <w:vAlign w:val="center"/>
          </w:tcPr>
          <w:p w:rsidR="008D6919" w:rsidRPr="002E2019" w:rsidRDefault="008D6919" w:rsidP="008D6919">
            <w:r w:rsidRPr="002E2019">
              <w:rPr>
                <w:b/>
              </w:rPr>
              <w:t>Прочие безвозмездные поступления в бюджеты городских поселений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0,0</w:t>
            </w:r>
          </w:p>
        </w:tc>
        <w:tc>
          <w:tcPr>
            <w:tcW w:w="1620" w:type="dxa"/>
            <w:vAlign w:val="center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0,0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-</w:t>
            </w:r>
          </w:p>
        </w:tc>
      </w:tr>
    </w:tbl>
    <w:p w:rsidR="008D6919" w:rsidRPr="00160146" w:rsidRDefault="008D6919" w:rsidP="006340CE">
      <w:pPr>
        <w:spacing w:before="120"/>
        <w:ind w:firstLine="709"/>
        <w:jc w:val="both"/>
        <w:rPr>
          <w:color w:val="FF0000"/>
          <w:sz w:val="26"/>
          <w:szCs w:val="26"/>
        </w:rPr>
      </w:pPr>
      <w:r w:rsidRPr="00160146">
        <w:rPr>
          <w:sz w:val="26"/>
          <w:szCs w:val="26"/>
        </w:rPr>
        <w:t>Собственные доходы исполнены на 99,3%.</w:t>
      </w:r>
    </w:p>
    <w:p w:rsidR="008D6919" w:rsidRPr="00160146" w:rsidRDefault="008D6919" w:rsidP="008D6919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Безвозмездные поступления исполнены на 99,7%. В бюджет поселения су</w:t>
      </w:r>
      <w:r w:rsidRPr="00160146">
        <w:rPr>
          <w:sz w:val="26"/>
          <w:szCs w:val="26"/>
        </w:rPr>
        <w:t>б</w:t>
      </w:r>
      <w:r w:rsidRPr="00160146">
        <w:rPr>
          <w:sz w:val="26"/>
          <w:szCs w:val="26"/>
        </w:rPr>
        <w:t xml:space="preserve">сидия </w:t>
      </w:r>
      <w:bookmarkStart w:id="11" w:name="OLE_LINK18"/>
      <w:bookmarkStart w:id="12" w:name="OLE_LINK19"/>
      <w:bookmarkStart w:id="13" w:name="OLE_LINK20"/>
      <w:r w:rsidRPr="00160146">
        <w:rPr>
          <w:sz w:val="26"/>
          <w:szCs w:val="26"/>
        </w:rPr>
        <w:t>на поддержку государственных программ и муниципальных программ фо</w:t>
      </w:r>
      <w:r w:rsidRPr="00160146">
        <w:rPr>
          <w:sz w:val="26"/>
          <w:szCs w:val="26"/>
        </w:rPr>
        <w:t>р</w:t>
      </w:r>
      <w:r w:rsidRPr="00160146">
        <w:rPr>
          <w:sz w:val="26"/>
          <w:szCs w:val="26"/>
        </w:rPr>
        <w:t>мирования современной городской среды поступила по факту заключенных ко</w:t>
      </w:r>
      <w:r w:rsidRPr="00160146">
        <w:rPr>
          <w:sz w:val="26"/>
          <w:szCs w:val="26"/>
        </w:rPr>
        <w:t>н</w:t>
      </w:r>
      <w:r w:rsidRPr="00160146">
        <w:rPr>
          <w:sz w:val="26"/>
          <w:szCs w:val="26"/>
        </w:rPr>
        <w:t>трактов. Прочие межбюджетные трансферты на ремонт уличных сетей наружного освещения на территории Добрянского городского поселения поступили за мин</w:t>
      </w:r>
      <w:r w:rsidRPr="00160146">
        <w:rPr>
          <w:sz w:val="26"/>
          <w:szCs w:val="26"/>
        </w:rPr>
        <w:t>у</w:t>
      </w:r>
      <w:r w:rsidRPr="00160146">
        <w:rPr>
          <w:sz w:val="26"/>
          <w:szCs w:val="26"/>
        </w:rPr>
        <w:t>сом сложившейся экономии по данным работам.</w:t>
      </w:r>
    </w:p>
    <w:bookmarkEnd w:id="11"/>
    <w:bookmarkEnd w:id="12"/>
    <w:bookmarkEnd w:id="13"/>
    <w:p w:rsidR="008D6919" w:rsidRPr="00160146" w:rsidRDefault="008D6919" w:rsidP="00CE7CD7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Сравнительный анализ исполнения доходов бюджета Добрянского городск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>го поселения за 201, 2017 и 2018 годы представлен в таблице:</w:t>
      </w:r>
    </w:p>
    <w:p w:rsidR="008D6919" w:rsidRPr="00160146" w:rsidRDefault="008D6919" w:rsidP="008D6919">
      <w:pPr>
        <w:ind w:left="540" w:firstLine="1238"/>
        <w:jc w:val="right"/>
        <w:rPr>
          <w:sz w:val="26"/>
          <w:szCs w:val="26"/>
        </w:rPr>
      </w:pPr>
      <w:r w:rsidRPr="00160146">
        <w:rPr>
          <w:sz w:val="26"/>
          <w:szCs w:val="26"/>
        </w:rPr>
        <w:t>тыс. руб.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48"/>
        <w:gridCol w:w="1394"/>
        <w:gridCol w:w="1394"/>
        <w:gridCol w:w="1320"/>
      </w:tblGrid>
      <w:tr w:rsidR="008D6919" w:rsidRPr="002E2019" w:rsidTr="008D6919">
        <w:trPr>
          <w:trHeight w:val="285"/>
        </w:trPr>
        <w:tc>
          <w:tcPr>
            <w:tcW w:w="59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Наименование доходов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2016 год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2017 год</w:t>
            </w:r>
          </w:p>
        </w:tc>
        <w:tc>
          <w:tcPr>
            <w:tcW w:w="1440" w:type="dxa"/>
          </w:tcPr>
          <w:p w:rsidR="008D6919" w:rsidRPr="002E2019" w:rsidRDefault="008D6919" w:rsidP="008D6919">
            <w:pPr>
              <w:jc w:val="center"/>
            </w:pPr>
            <w:r w:rsidRPr="002E2019">
              <w:t>2018 год</w:t>
            </w:r>
          </w:p>
        </w:tc>
      </w:tr>
      <w:tr w:rsidR="008D6919" w:rsidRPr="002E2019" w:rsidTr="008D6919">
        <w:trPr>
          <w:trHeight w:val="285"/>
        </w:trPr>
        <w:tc>
          <w:tcPr>
            <w:tcW w:w="5940" w:type="dxa"/>
            <w:vAlign w:val="center"/>
          </w:tcPr>
          <w:p w:rsidR="008D6919" w:rsidRPr="002E2019" w:rsidRDefault="008D6919" w:rsidP="008D6919">
            <w:pPr>
              <w:rPr>
                <w:b/>
              </w:rPr>
            </w:pPr>
            <w:r w:rsidRPr="002E2019">
              <w:rPr>
                <w:b/>
              </w:rPr>
              <w:t xml:space="preserve">Доходы бюджета – всего 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189 186,9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291 950,1</w:t>
            </w:r>
          </w:p>
        </w:tc>
        <w:tc>
          <w:tcPr>
            <w:tcW w:w="1440" w:type="dxa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186 866,0</w:t>
            </w:r>
          </w:p>
        </w:tc>
      </w:tr>
      <w:tr w:rsidR="008D6919" w:rsidRPr="002E2019" w:rsidTr="008D6919">
        <w:trPr>
          <w:trHeight w:val="285"/>
        </w:trPr>
        <w:tc>
          <w:tcPr>
            <w:tcW w:w="5940" w:type="dxa"/>
            <w:vAlign w:val="center"/>
          </w:tcPr>
          <w:p w:rsidR="008D6919" w:rsidRPr="002E2019" w:rsidRDefault="008D6919" w:rsidP="008D6919">
            <w:pPr>
              <w:rPr>
                <w:i/>
              </w:rPr>
            </w:pPr>
            <w:r w:rsidRPr="002E2019">
              <w:rPr>
                <w:i/>
              </w:rPr>
              <w:t>из них: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  <w:rPr>
                <w:i/>
              </w:rPr>
            </w:pP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  <w:rPr>
                <w:i/>
              </w:rPr>
            </w:pPr>
          </w:p>
        </w:tc>
        <w:tc>
          <w:tcPr>
            <w:tcW w:w="1440" w:type="dxa"/>
          </w:tcPr>
          <w:p w:rsidR="008D6919" w:rsidRPr="002E2019" w:rsidRDefault="008D6919" w:rsidP="008D6919">
            <w:pPr>
              <w:jc w:val="center"/>
              <w:rPr>
                <w:i/>
              </w:rPr>
            </w:pPr>
          </w:p>
        </w:tc>
      </w:tr>
      <w:tr w:rsidR="008D6919" w:rsidRPr="002E2019" w:rsidTr="008D6919">
        <w:trPr>
          <w:trHeight w:val="285"/>
        </w:trPr>
        <w:tc>
          <w:tcPr>
            <w:tcW w:w="5940" w:type="dxa"/>
            <w:vAlign w:val="center"/>
          </w:tcPr>
          <w:p w:rsidR="008D6919" w:rsidRPr="002E2019" w:rsidRDefault="008D6919" w:rsidP="008D6919">
            <w:pPr>
              <w:rPr>
                <w:b/>
              </w:rPr>
            </w:pPr>
            <w:r w:rsidRPr="002E2019">
              <w:rPr>
                <w:b/>
              </w:rPr>
              <w:t>Собственные доходы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145 055,9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156 578,9</w:t>
            </w:r>
          </w:p>
        </w:tc>
        <w:tc>
          <w:tcPr>
            <w:tcW w:w="1440" w:type="dxa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153 587,3</w:t>
            </w:r>
          </w:p>
        </w:tc>
      </w:tr>
      <w:tr w:rsidR="008D6919" w:rsidRPr="002E2019" w:rsidTr="008D6919">
        <w:trPr>
          <w:trHeight w:val="285"/>
        </w:trPr>
        <w:tc>
          <w:tcPr>
            <w:tcW w:w="5940" w:type="dxa"/>
            <w:vAlign w:val="center"/>
          </w:tcPr>
          <w:p w:rsidR="008D6919" w:rsidRPr="002E2019" w:rsidRDefault="008D6919" w:rsidP="008D6919">
            <w:pPr>
              <w:rPr>
                <w:i/>
              </w:rPr>
            </w:pPr>
            <w:r w:rsidRPr="002E2019">
              <w:rPr>
                <w:i/>
              </w:rPr>
              <w:t>в том числе: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  <w:rPr>
                <w:i/>
              </w:rPr>
            </w:pP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  <w:rPr>
                <w:i/>
              </w:rPr>
            </w:pPr>
          </w:p>
        </w:tc>
        <w:tc>
          <w:tcPr>
            <w:tcW w:w="1440" w:type="dxa"/>
          </w:tcPr>
          <w:p w:rsidR="008D6919" w:rsidRPr="002E2019" w:rsidRDefault="008D6919" w:rsidP="008D6919">
            <w:pPr>
              <w:jc w:val="center"/>
              <w:rPr>
                <w:i/>
              </w:rPr>
            </w:pPr>
          </w:p>
        </w:tc>
      </w:tr>
      <w:tr w:rsidR="008D6919" w:rsidRPr="002E2019" w:rsidTr="008D6919">
        <w:trPr>
          <w:trHeight w:val="285"/>
        </w:trPr>
        <w:tc>
          <w:tcPr>
            <w:tcW w:w="5940" w:type="dxa"/>
            <w:vAlign w:val="center"/>
          </w:tcPr>
          <w:p w:rsidR="008D6919" w:rsidRPr="002E2019" w:rsidRDefault="008D6919" w:rsidP="008D6919">
            <w:r w:rsidRPr="002E2019">
              <w:t>налог на доходы физических лиц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55 413,5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56 438,3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46 841,1</w:t>
            </w:r>
          </w:p>
        </w:tc>
      </w:tr>
      <w:tr w:rsidR="008D6919" w:rsidRPr="002E2019" w:rsidTr="008D6919">
        <w:trPr>
          <w:trHeight w:val="285"/>
        </w:trPr>
        <w:tc>
          <w:tcPr>
            <w:tcW w:w="5940" w:type="dxa"/>
            <w:vAlign w:val="center"/>
          </w:tcPr>
          <w:p w:rsidR="008D6919" w:rsidRPr="002E2019" w:rsidRDefault="008D6919" w:rsidP="008D6919">
            <w:r w:rsidRPr="002E2019">
              <w:t>доходы от уплаты акцизов на нефтепродукты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2 916,7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2 082,9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2 279,5</w:t>
            </w:r>
          </w:p>
        </w:tc>
      </w:tr>
      <w:tr w:rsidR="008D6919" w:rsidRPr="002E2019" w:rsidTr="008D6919">
        <w:trPr>
          <w:trHeight w:val="285"/>
        </w:trPr>
        <w:tc>
          <w:tcPr>
            <w:tcW w:w="5940" w:type="dxa"/>
            <w:vAlign w:val="center"/>
          </w:tcPr>
          <w:p w:rsidR="008D6919" w:rsidRPr="002E2019" w:rsidRDefault="008D6919" w:rsidP="008D6919">
            <w:r w:rsidRPr="002E2019">
              <w:t>единый налог на вмененный доход для отдел</w:t>
            </w:r>
            <w:r w:rsidRPr="002E2019">
              <w:t>ь</w:t>
            </w:r>
            <w:r w:rsidRPr="002E2019">
              <w:t>ных видов деятельности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1 570,1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1 432,7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1 197,3</w:t>
            </w:r>
          </w:p>
        </w:tc>
      </w:tr>
      <w:tr w:rsidR="008D6919" w:rsidRPr="002E2019" w:rsidTr="008D6919">
        <w:trPr>
          <w:trHeight w:val="285"/>
        </w:trPr>
        <w:tc>
          <w:tcPr>
            <w:tcW w:w="5940" w:type="dxa"/>
            <w:vAlign w:val="center"/>
          </w:tcPr>
          <w:p w:rsidR="008D6919" w:rsidRPr="002E2019" w:rsidRDefault="008D6919" w:rsidP="008D6919">
            <w:r w:rsidRPr="002E2019">
              <w:t>единый сельскохозяйственный налог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742,9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73,8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791,3</w:t>
            </w:r>
          </w:p>
        </w:tc>
      </w:tr>
      <w:tr w:rsidR="008D6919" w:rsidRPr="002E2019" w:rsidTr="008D6919">
        <w:trPr>
          <w:trHeight w:val="285"/>
        </w:trPr>
        <w:tc>
          <w:tcPr>
            <w:tcW w:w="5940" w:type="dxa"/>
            <w:vAlign w:val="center"/>
          </w:tcPr>
          <w:p w:rsidR="008D6919" w:rsidRPr="002E2019" w:rsidRDefault="008D6919" w:rsidP="008D6919">
            <w:r w:rsidRPr="002E2019">
              <w:t>налог на имущество физических лиц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8 461,0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13 304,6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13 900,7</w:t>
            </w:r>
          </w:p>
        </w:tc>
      </w:tr>
      <w:tr w:rsidR="008D6919" w:rsidRPr="002E2019" w:rsidTr="008D6919">
        <w:trPr>
          <w:trHeight w:val="285"/>
        </w:trPr>
        <w:tc>
          <w:tcPr>
            <w:tcW w:w="5940" w:type="dxa"/>
            <w:vAlign w:val="center"/>
          </w:tcPr>
          <w:p w:rsidR="008D6919" w:rsidRPr="002E2019" w:rsidRDefault="008D6919" w:rsidP="008D6919">
            <w:r w:rsidRPr="002E2019">
              <w:t>транспортный налог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14 739,6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17 240,6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18 114,7</w:t>
            </w:r>
          </w:p>
        </w:tc>
      </w:tr>
      <w:tr w:rsidR="008D6919" w:rsidRPr="002E2019" w:rsidTr="008D6919">
        <w:trPr>
          <w:trHeight w:val="285"/>
        </w:trPr>
        <w:tc>
          <w:tcPr>
            <w:tcW w:w="5940" w:type="dxa"/>
            <w:vAlign w:val="center"/>
          </w:tcPr>
          <w:p w:rsidR="008D6919" w:rsidRPr="002E2019" w:rsidRDefault="008D6919" w:rsidP="008D6919">
            <w:r w:rsidRPr="002E2019">
              <w:t>земельный налог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41 841,8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43 751,0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42 586,3</w:t>
            </w:r>
          </w:p>
        </w:tc>
      </w:tr>
      <w:tr w:rsidR="008D6919" w:rsidRPr="002E2019" w:rsidTr="008D6919">
        <w:trPr>
          <w:trHeight w:val="285"/>
        </w:trPr>
        <w:tc>
          <w:tcPr>
            <w:tcW w:w="5940" w:type="dxa"/>
            <w:vAlign w:val="center"/>
          </w:tcPr>
          <w:p w:rsidR="008D6919" w:rsidRPr="002E2019" w:rsidRDefault="008D6919" w:rsidP="008D6919">
            <w:r w:rsidRPr="002E2019">
              <w:t>арендная плата за земельные участки, государс</w:t>
            </w:r>
            <w:r w:rsidRPr="002E2019">
              <w:t>т</w:t>
            </w:r>
            <w:r w:rsidRPr="002E2019">
              <w:t>венная собственность на которые не разгранич</w:t>
            </w:r>
            <w:r w:rsidRPr="002E2019">
              <w:t>е</w:t>
            </w:r>
            <w:r w:rsidRPr="002E2019">
              <w:t>на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10 328,2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15 277,3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17 104,3</w:t>
            </w:r>
          </w:p>
        </w:tc>
      </w:tr>
      <w:tr w:rsidR="008D6919" w:rsidRPr="002E2019" w:rsidTr="008D6919">
        <w:trPr>
          <w:trHeight w:val="285"/>
        </w:trPr>
        <w:tc>
          <w:tcPr>
            <w:tcW w:w="5940" w:type="dxa"/>
            <w:vAlign w:val="center"/>
          </w:tcPr>
          <w:p w:rsidR="008D6919" w:rsidRPr="002E2019" w:rsidRDefault="008D6919" w:rsidP="008D6919">
            <w:r w:rsidRPr="002E2019">
              <w:t>арендная плата за земельные участки, наход</w:t>
            </w:r>
            <w:r w:rsidRPr="002E2019">
              <w:t>я</w:t>
            </w:r>
            <w:r w:rsidRPr="002E2019">
              <w:t>щиеся в собственности поселения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532,2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598,0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646,2</w:t>
            </w:r>
          </w:p>
        </w:tc>
      </w:tr>
      <w:tr w:rsidR="008D6919" w:rsidRPr="002E2019" w:rsidTr="008D6919">
        <w:trPr>
          <w:trHeight w:val="285"/>
        </w:trPr>
        <w:tc>
          <w:tcPr>
            <w:tcW w:w="5940" w:type="dxa"/>
            <w:vAlign w:val="center"/>
          </w:tcPr>
          <w:p w:rsidR="008D6919" w:rsidRPr="002E2019" w:rsidRDefault="008D6919" w:rsidP="008D6919">
            <w:r w:rsidRPr="002E2019">
              <w:t>доходы от сдачи в аренду имущества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1 780,8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1 800,6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1 235,6</w:t>
            </w:r>
          </w:p>
        </w:tc>
      </w:tr>
      <w:tr w:rsidR="008D6919" w:rsidRPr="002E2019" w:rsidTr="008D6919">
        <w:trPr>
          <w:trHeight w:val="285"/>
        </w:trPr>
        <w:tc>
          <w:tcPr>
            <w:tcW w:w="5940" w:type="dxa"/>
            <w:vAlign w:val="center"/>
          </w:tcPr>
          <w:p w:rsidR="008D6919" w:rsidRPr="002E2019" w:rsidRDefault="008D6919" w:rsidP="008D6919">
            <w:r w:rsidRPr="002E2019">
              <w:t>плата по соглашениям об установлении сервит</w:t>
            </w:r>
            <w:r w:rsidRPr="002E2019">
              <w:t>у</w:t>
            </w:r>
            <w:r w:rsidRPr="002E2019">
              <w:lastRenderedPageBreak/>
              <w:t>та в отношении земельных участков, государс</w:t>
            </w:r>
            <w:r w:rsidRPr="002E2019">
              <w:t>т</w:t>
            </w:r>
            <w:r w:rsidRPr="002E2019">
              <w:t>венная собственность на которые не разгранич</w:t>
            </w:r>
            <w:r w:rsidRPr="002E2019">
              <w:t>е</w:t>
            </w:r>
            <w:r w:rsidRPr="002E2019">
              <w:t>на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lastRenderedPageBreak/>
              <w:t>12,1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288,5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75,4</w:t>
            </w:r>
          </w:p>
        </w:tc>
      </w:tr>
      <w:tr w:rsidR="008D6919" w:rsidRPr="002E2019" w:rsidTr="008D6919">
        <w:trPr>
          <w:trHeight w:val="285"/>
        </w:trPr>
        <w:tc>
          <w:tcPr>
            <w:tcW w:w="5940" w:type="dxa"/>
            <w:vAlign w:val="center"/>
          </w:tcPr>
          <w:p w:rsidR="008D6919" w:rsidRPr="002E2019" w:rsidRDefault="008D6919" w:rsidP="008D6919">
            <w:r w:rsidRPr="002E2019">
              <w:lastRenderedPageBreak/>
              <w:t>поступления за наем жилого помещения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1 795,4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1 787,4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1 985,6</w:t>
            </w:r>
          </w:p>
        </w:tc>
      </w:tr>
      <w:tr w:rsidR="008D6919" w:rsidRPr="002E2019" w:rsidTr="008D6919">
        <w:trPr>
          <w:trHeight w:val="285"/>
        </w:trPr>
        <w:tc>
          <w:tcPr>
            <w:tcW w:w="5940" w:type="dxa"/>
            <w:vAlign w:val="center"/>
          </w:tcPr>
          <w:p w:rsidR="008D6919" w:rsidRPr="002E2019" w:rsidRDefault="008D6919" w:rsidP="008D6919">
            <w:r w:rsidRPr="002E2019">
              <w:t>прочие доходы от компенсации затрат бюджета поселения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0,0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552,1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218,3</w:t>
            </w:r>
          </w:p>
        </w:tc>
      </w:tr>
      <w:tr w:rsidR="008D6919" w:rsidRPr="002E2019" w:rsidTr="008D6919">
        <w:trPr>
          <w:trHeight w:val="285"/>
        </w:trPr>
        <w:tc>
          <w:tcPr>
            <w:tcW w:w="5940" w:type="dxa"/>
            <w:vAlign w:val="center"/>
          </w:tcPr>
          <w:p w:rsidR="008D6919" w:rsidRPr="002E2019" w:rsidRDefault="008D6919" w:rsidP="008D6919">
            <w:r w:rsidRPr="002E2019">
              <w:t>доходы от продажи квартир, находящихся в со</w:t>
            </w:r>
            <w:r w:rsidRPr="002E2019">
              <w:t>б</w:t>
            </w:r>
            <w:r w:rsidRPr="002E2019">
              <w:t>ственности поселения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459,8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0,0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0,0</w:t>
            </w:r>
          </w:p>
        </w:tc>
      </w:tr>
      <w:tr w:rsidR="008D6919" w:rsidRPr="002E2019" w:rsidTr="008D6919">
        <w:trPr>
          <w:trHeight w:val="285"/>
        </w:trPr>
        <w:tc>
          <w:tcPr>
            <w:tcW w:w="5940" w:type="dxa"/>
            <w:vAlign w:val="center"/>
          </w:tcPr>
          <w:p w:rsidR="008D6919" w:rsidRPr="002E2019" w:rsidRDefault="008D6919" w:rsidP="008D6919">
            <w:r w:rsidRPr="002E2019">
              <w:t>доходы от реализации имущества, находящегося в собственности поселения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327,6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327,6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1 483,2</w:t>
            </w:r>
          </w:p>
        </w:tc>
      </w:tr>
      <w:tr w:rsidR="008D6919" w:rsidRPr="002E2019" w:rsidTr="008D6919">
        <w:trPr>
          <w:trHeight w:val="285"/>
        </w:trPr>
        <w:tc>
          <w:tcPr>
            <w:tcW w:w="5940" w:type="dxa"/>
            <w:vAlign w:val="center"/>
          </w:tcPr>
          <w:p w:rsidR="008D6919" w:rsidRPr="002E2019" w:rsidRDefault="008D6919" w:rsidP="008D6919">
            <w:r w:rsidRPr="002E2019">
              <w:t>доходы от продажи земельных участков, гос</w:t>
            </w:r>
            <w:r w:rsidRPr="002E2019">
              <w:t>у</w:t>
            </w:r>
            <w:r w:rsidRPr="002E2019">
              <w:t>дарственная собственность на которые не разгр</w:t>
            </w:r>
            <w:r w:rsidRPr="002E2019">
              <w:t>а</w:t>
            </w:r>
            <w:r w:rsidRPr="002E2019">
              <w:t>ничена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2 299,2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915,0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2 508,2</w:t>
            </w:r>
          </w:p>
        </w:tc>
      </w:tr>
      <w:tr w:rsidR="008D6919" w:rsidRPr="002E2019" w:rsidTr="008D6919">
        <w:trPr>
          <w:trHeight w:val="285"/>
        </w:trPr>
        <w:tc>
          <w:tcPr>
            <w:tcW w:w="5940" w:type="dxa"/>
            <w:vAlign w:val="center"/>
          </w:tcPr>
          <w:p w:rsidR="008D6919" w:rsidRPr="002E2019" w:rsidRDefault="008D6919" w:rsidP="008D6919">
            <w:r w:rsidRPr="002E2019">
              <w:t>доходы от продажи земельных участков, нах</w:t>
            </w:r>
            <w:r w:rsidRPr="002E2019">
              <w:t>о</w:t>
            </w:r>
            <w:r w:rsidRPr="002E2019">
              <w:t>дящихся в собственности поселения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1 401,5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0,0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1 864,0</w:t>
            </w:r>
          </w:p>
        </w:tc>
      </w:tr>
      <w:tr w:rsidR="008D6919" w:rsidRPr="002E2019" w:rsidTr="008D6919">
        <w:trPr>
          <w:trHeight w:val="285"/>
        </w:trPr>
        <w:tc>
          <w:tcPr>
            <w:tcW w:w="5940" w:type="dxa"/>
            <w:vAlign w:val="center"/>
          </w:tcPr>
          <w:p w:rsidR="008D6919" w:rsidRPr="002E2019" w:rsidRDefault="008D6919" w:rsidP="008D6919">
            <w:r w:rsidRPr="002E2019">
              <w:t>плата за увеличение площади земельных учас</w:t>
            </w:r>
            <w:r w:rsidRPr="002E2019">
              <w:t>т</w:t>
            </w:r>
            <w:r w:rsidRPr="002E2019">
              <w:t>ков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135,2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146,9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107,5</w:t>
            </w:r>
          </w:p>
        </w:tc>
      </w:tr>
      <w:tr w:rsidR="008D6919" w:rsidRPr="002E2019" w:rsidTr="008D6919">
        <w:trPr>
          <w:trHeight w:val="285"/>
        </w:trPr>
        <w:tc>
          <w:tcPr>
            <w:tcW w:w="5940" w:type="dxa"/>
            <w:vAlign w:val="center"/>
          </w:tcPr>
          <w:p w:rsidR="008D6919" w:rsidRPr="002E2019" w:rsidRDefault="008D6919" w:rsidP="008D6919">
            <w:r w:rsidRPr="002E2019">
              <w:t>прочие поступления от денежных взысканий (штрафов) и иных сумм в возмещение ущерба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88,7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528,4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580,8</w:t>
            </w:r>
          </w:p>
        </w:tc>
      </w:tr>
      <w:tr w:rsidR="008D6919" w:rsidRPr="002E2019" w:rsidTr="008D6919">
        <w:trPr>
          <w:trHeight w:val="285"/>
        </w:trPr>
        <w:tc>
          <w:tcPr>
            <w:tcW w:w="5940" w:type="dxa"/>
            <w:vAlign w:val="center"/>
          </w:tcPr>
          <w:p w:rsidR="008D6919" w:rsidRPr="002E2019" w:rsidRDefault="008D6919" w:rsidP="008D6919">
            <w:r w:rsidRPr="002E2019">
              <w:t>прочие неналоговые доходы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206,6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33,1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67,3</w:t>
            </w:r>
          </w:p>
        </w:tc>
      </w:tr>
      <w:tr w:rsidR="008D6919" w:rsidRPr="002E2019" w:rsidTr="008D6919">
        <w:trPr>
          <w:trHeight w:val="285"/>
        </w:trPr>
        <w:tc>
          <w:tcPr>
            <w:tcW w:w="5940" w:type="dxa"/>
            <w:vAlign w:val="center"/>
          </w:tcPr>
          <w:p w:rsidR="008D6919" w:rsidRPr="002E2019" w:rsidRDefault="008D6919" w:rsidP="008D6919">
            <w:pPr>
              <w:rPr>
                <w:b/>
              </w:rPr>
            </w:pPr>
            <w:r w:rsidRPr="002E2019">
              <w:rPr>
                <w:b/>
              </w:rPr>
              <w:t>Безвозмездные поступления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45 245,2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143 913,5</w:t>
            </w:r>
          </w:p>
        </w:tc>
        <w:tc>
          <w:tcPr>
            <w:tcW w:w="1440" w:type="dxa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28 842,6</w:t>
            </w:r>
          </w:p>
        </w:tc>
      </w:tr>
      <w:tr w:rsidR="008D6919" w:rsidRPr="002E2019" w:rsidTr="008D6919">
        <w:trPr>
          <w:trHeight w:val="285"/>
        </w:trPr>
        <w:tc>
          <w:tcPr>
            <w:tcW w:w="5940" w:type="dxa"/>
            <w:vAlign w:val="center"/>
          </w:tcPr>
          <w:p w:rsidR="008D6919" w:rsidRPr="002E2019" w:rsidRDefault="008D6919" w:rsidP="008D6919">
            <w:pPr>
              <w:rPr>
                <w:i/>
              </w:rPr>
            </w:pPr>
            <w:r w:rsidRPr="002E2019">
              <w:rPr>
                <w:i/>
              </w:rPr>
              <w:t>в том числе: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  <w:rPr>
                <w:i/>
              </w:rPr>
            </w:pP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  <w:rPr>
                <w:i/>
              </w:rPr>
            </w:pPr>
          </w:p>
        </w:tc>
        <w:tc>
          <w:tcPr>
            <w:tcW w:w="1440" w:type="dxa"/>
          </w:tcPr>
          <w:p w:rsidR="008D6919" w:rsidRPr="002E2019" w:rsidRDefault="008D6919" w:rsidP="008D6919">
            <w:pPr>
              <w:jc w:val="center"/>
              <w:rPr>
                <w:i/>
              </w:rPr>
            </w:pPr>
          </w:p>
        </w:tc>
      </w:tr>
      <w:tr w:rsidR="008D6919" w:rsidRPr="002E2019" w:rsidTr="008D6919">
        <w:trPr>
          <w:trHeight w:val="285"/>
        </w:trPr>
        <w:tc>
          <w:tcPr>
            <w:tcW w:w="5940" w:type="dxa"/>
            <w:vAlign w:val="center"/>
          </w:tcPr>
          <w:p w:rsidR="008D6919" w:rsidRPr="002E2019" w:rsidRDefault="008D6919" w:rsidP="008D6919">
            <w:r w:rsidRPr="002E2019">
              <w:t>из федерального бюджета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22 264,7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69 581,3</w:t>
            </w:r>
          </w:p>
        </w:tc>
        <w:tc>
          <w:tcPr>
            <w:tcW w:w="1440" w:type="dxa"/>
          </w:tcPr>
          <w:p w:rsidR="008D6919" w:rsidRPr="002E2019" w:rsidRDefault="008D6919" w:rsidP="008D6919">
            <w:pPr>
              <w:jc w:val="center"/>
            </w:pPr>
            <w:r w:rsidRPr="002E2019">
              <w:t>11 081,1</w:t>
            </w:r>
          </w:p>
        </w:tc>
      </w:tr>
      <w:tr w:rsidR="008D6919" w:rsidRPr="002E2019" w:rsidTr="008D6919">
        <w:trPr>
          <w:trHeight w:val="285"/>
        </w:trPr>
        <w:tc>
          <w:tcPr>
            <w:tcW w:w="5940" w:type="dxa"/>
            <w:vAlign w:val="center"/>
          </w:tcPr>
          <w:p w:rsidR="008D6919" w:rsidRPr="002E2019" w:rsidRDefault="008D6919" w:rsidP="008D6919">
            <w:r w:rsidRPr="002E2019">
              <w:t>из краевого бюджета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22 188,1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74 294,2</w:t>
            </w:r>
          </w:p>
        </w:tc>
        <w:tc>
          <w:tcPr>
            <w:tcW w:w="1440" w:type="dxa"/>
          </w:tcPr>
          <w:p w:rsidR="008D6919" w:rsidRPr="002E2019" w:rsidRDefault="008D6919" w:rsidP="008D6919">
            <w:pPr>
              <w:jc w:val="center"/>
            </w:pPr>
            <w:r w:rsidRPr="002E2019">
              <w:t>17 761,5</w:t>
            </w:r>
          </w:p>
        </w:tc>
      </w:tr>
      <w:tr w:rsidR="008D6919" w:rsidRPr="002E2019" w:rsidTr="008D6919">
        <w:trPr>
          <w:trHeight w:val="285"/>
        </w:trPr>
        <w:tc>
          <w:tcPr>
            <w:tcW w:w="5940" w:type="dxa"/>
            <w:vAlign w:val="center"/>
          </w:tcPr>
          <w:p w:rsidR="008D6919" w:rsidRPr="002E2019" w:rsidRDefault="008D6919" w:rsidP="008D6919">
            <w:r w:rsidRPr="002E2019">
              <w:t>из районного бюджета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766,7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38,0</w:t>
            </w:r>
          </w:p>
        </w:tc>
        <w:tc>
          <w:tcPr>
            <w:tcW w:w="1440" w:type="dxa"/>
          </w:tcPr>
          <w:p w:rsidR="008D6919" w:rsidRPr="002E2019" w:rsidRDefault="008D6919" w:rsidP="008D6919">
            <w:pPr>
              <w:jc w:val="center"/>
            </w:pPr>
            <w:r w:rsidRPr="002E2019">
              <w:t>0,0</w:t>
            </w:r>
          </w:p>
        </w:tc>
      </w:tr>
      <w:tr w:rsidR="008D6919" w:rsidRPr="002E2019" w:rsidTr="008D6919">
        <w:trPr>
          <w:trHeight w:val="285"/>
        </w:trPr>
        <w:tc>
          <w:tcPr>
            <w:tcW w:w="5940" w:type="dxa"/>
            <w:vAlign w:val="center"/>
          </w:tcPr>
          <w:p w:rsidR="008D6919" w:rsidRPr="002E2019" w:rsidRDefault="008D6919" w:rsidP="008D6919">
            <w:r w:rsidRPr="002E2019">
              <w:t>прочие безвозмездные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25,7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294,8</w:t>
            </w:r>
          </w:p>
        </w:tc>
        <w:tc>
          <w:tcPr>
            <w:tcW w:w="1440" w:type="dxa"/>
          </w:tcPr>
          <w:p w:rsidR="008D6919" w:rsidRPr="002E2019" w:rsidRDefault="008D6919" w:rsidP="008D6919">
            <w:pPr>
              <w:jc w:val="center"/>
            </w:pPr>
            <w:r w:rsidRPr="002E2019">
              <w:t>0,0</w:t>
            </w:r>
          </w:p>
        </w:tc>
      </w:tr>
      <w:tr w:rsidR="008D6919" w:rsidRPr="002E2019" w:rsidTr="008D6919">
        <w:trPr>
          <w:trHeight w:val="285"/>
        </w:trPr>
        <w:tc>
          <w:tcPr>
            <w:tcW w:w="5940" w:type="dxa"/>
            <w:vAlign w:val="center"/>
          </w:tcPr>
          <w:p w:rsidR="008D6919" w:rsidRPr="002E2019" w:rsidRDefault="008D6919" w:rsidP="008D6919">
            <w:r w:rsidRPr="002E2019">
              <w:rPr>
                <w:b/>
              </w:rPr>
              <w:t>Возврат остатков субсидий, субвенций и иных межбюджетных трансфертов, имеющих цел</w:t>
            </w:r>
            <w:r w:rsidRPr="002E2019">
              <w:rPr>
                <w:b/>
              </w:rPr>
              <w:t>е</w:t>
            </w:r>
            <w:r w:rsidRPr="002E2019">
              <w:rPr>
                <w:b/>
              </w:rPr>
              <w:t>вое назначение, прошлых лет из бюджета п</w:t>
            </w:r>
            <w:r w:rsidRPr="002E2019">
              <w:rPr>
                <w:b/>
              </w:rPr>
              <w:t>о</w:t>
            </w:r>
            <w:r w:rsidRPr="002E2019">
              <w:rPr>
                <w:b/>
              </w:rPr>
              <w:t>селения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-1 805,3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-9 248,1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-1 897,9</w:t>
            </w:r>
          </w:p>
        </w:tc>
      </w:tr>
      <w:tr w:rsidR="008D6919" w:rsidRPr="002E2019" w:rsidTr="008D6919">
        <w:trPr>
          <w:trHeight w:val="285"/>
        </w:trPr>
        <w:tc>
          <w:tcPr>
            <w:tcW w:w="5940" w:type="dxa"/>
            <w:vAlign w:val="center"/>
          </w:tcPr>
          <w:p w:rsidR="008D6919" w:rsidRPr="002E2019" w:rsidRDefault="008D6919" w:rsidP="008D6919">
            <w:r w:rsidRPr="002E2019">
              <w:rPr>
                <w:b/>
              </w:rPr>
              <w:t>Доходы от возврата бюджетными и автоно</w:t>
            </w:r>
            <w:r w:rsidRPr="002E2019">
              <w:rPr>
                <w:b/>
              </w:rPr>
              <w:t>м</w:t>
            </w:r>
            <w:r w:rsidRPr="002E2019">
              <w:rPr>
                <w:b/>
              </w:rPr>
              <w:t>ными учреждениями остатков субсидий пр</w:t>
            </w:r>
            <w:r w:rsidRPr="002E2019">
              <w:rPr>
                <w:b/>
              </w:rPr>
              <w:t>о</w:t>
            </w:r>
            <w:r w:rsidRPr="002E2019">
              <w:rPr>
                <w:b/>
              </w:rPr>
              <w:t>шлых лет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626,0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411,0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6 317,5</w:t>
            </w:r>
          </w:p>
        </w:tc>
      </w:tr>
      <w:tr w:rsidR="008D6919" w:rsidRPr="002E2019" w:rsidTr="008D6919">
        <w:trPr>
          <w:trHeight w:val="285"/>
        </w:trPr>
        <w:tc>
          <w:tcPr>
            <w:tcW w:w="5940" w:type="dxa"/>
            <w:vAlign w:val="center"/>
          </w:tcPr>
          <w:p w:rsidR="008D6919" w:rsidRPr="002E2019" w:rsidRDefault="008D6919" w:rsidP="008D6919">
            <w:r w:rsidRPr="002E2019">
              <w:rPr>
                <w:b/>
              </w:rPr>
              <w:t>Доходы от возврата остатков субсидий, су</w:t>
            </w:r>
            <w:r w:rsidRPr="002E2019">
              <w:rPr>
                <w:b/>
              </w:rPr>
              <w:t>б</w:t>
            </w:r>
            <w:r w:rsidRPr="002E2019">
              <w:rPr>
                <w:b/>
              </w:rPr>
              <w:t>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65,1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0,0</w:t>
            </w:r>
          </w:p>
        </w:tc>
        <w:tc>
          <w:tcPr>
            <w:tcW w:w="1440" w:type="dxa"/>
            <w:vAlign w:val="center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</w:p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16,4</w:t>
            </w:r>
          </w:p>
        </w:tc>
      </w:tr>
    </w:tbl>
    <w:p w:rsidR="008D6919" w:rsidRPr="00160146" w:rsidRDefault="008D6919" w:rsidP="006340CE">
      <w:pPr>
        <w:spacing w:before="120"/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Собственные доходы поселения в 2018 году уменьшились по сравнению к собственным доходам поселения за 2017 год на 2</w:t>
      </w:r>
      <w:r w:rsidR="00CE7CD7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991,6 тыс. руб. В</w:t>
      </w:r>
      <w:r w:rsidR="00CE7CD7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сравнении с данными 2016 года показатели 2018 года увеличились на 8</w:t>
      </w:r>
      <w:r w:rsidR="00CE7CD7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 xml:space="preserve">531,4 тыс. руб. </w:t>
      </w:r>
    </w:p>
    <w:p w:rsidR="008D6919" w:rsidRPr="00160146" w:rsidRDefault="008D6919" w:rsidP="008D6919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Безвозмездные поступления в 2018 году уменьшились по сравнению с 2017 годом на 144 512,5 тыс. руб. В сравнении с данными 2016 года безвозмездные п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>ступления в 2018 году уменьшились на 16 402,6 тыс. руб.</w:t>
      </w:r>
    </w:p>
    <w:p w:rsidR="008D6919" w:rsidRPr="00160146" w:rsidRDefault="008D6919" w:rsidP="008D6919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В целом доходная часть бюджета поселения в 2018 году уменьшилась по сравнению с 2017 годом на 105</w:t>
      </w:r>
      <w:r w:rsidR="00357899">
        <w:rPr>
          <w:sz w:val="26"/>
          <w:szCs w:val="26"/>
        </w:rPr>
        <w:t> </w:t>
      </w:r>
      <w:r w:rsidRPr="00160146">
        <w:rPr>
          <w:sz w:val="26"/>
          <w:szCs w:val="26"/>
        </w:rPr>
        <w:t>084,1 тыс. руб., а по сравнению с 2016 годом уменьшилась на 2</w:t>
      </w:r>
      <w:r w:rsidR="00357899">
        <w:rPr>
          <w:sz w:val="26"/>
          <w:szCs w:val="26"/>
        </w:rPr>
        <w:t> </w:t>
      </w:r>
      <w:r w:rsidRPr="00160146">
        <w:rPr>
          <w:sz w:val="26"/>
          <w:szCs w:val="26"/>
        </w:rPr>
        <w:t xml:space="preserve">320,9 тыс. руб. </w:t>
      </w:r>
    </w:p>
    <w:p w:rsidR="006340CE" w:rsidRDefault="006340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8D6919" w:rsidRPr="00160146" w:rsidRDefault="008D6919" w:rsidP="006340CE">
      <w:pPr>
        <w:spacing w:before="120" w:after="120"/>
        <w:jc w:val="center"/>
        <w:rPr>
          <w:b/>
          <w:sz w:val="26"/>
          <w:szCs w:val="26"/>
        </w:rPr>
      </w:pPr>
      <w:r w:rsidRPr="00160146">
        <w:rPr>
          <w:b/>
          <w:sz w:val="26"/>
          <w:szCs w:val="26"/>
        </w:rPr>
        <w:lastRenderedPageBreak/>
        <w:t>РАСХОДЫ</w:t>
      </w:r>
    </w:p>
    <w:p w:rsidR="008D6919" w:rsidRPr="00160146" w:rsidRDefault="008D6919" w:rsidP="008D6919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По расходам бюджет Добрянского городского поселения в 2018 году испо</w:t>
      </w:r>
      <w:r w:rsidRPr="00160146">
        <w:rPr>
          <w:sz w:val="26"/>
          <w:szCs w:val="26"/>
        </w:rPr>
        <w:t>л</w:t>
      </w:r>
      <w:r w:rsidRPr="00160146">
        <w:rPr>
          <w:sz w:val="26"/>
          <w:szCs w:val="26"/>
        </w:rPr>
        <w:t>нен на 96% (уточненный бюджет поселения – 189 355,3 тыс. руб., исполнено – 181 740,2 тыс. руб.).</w:t>
      </w:r>
    </w:p>
    <w:p w:rsidR="008D6919" w:rsidRPr="00160146" w:rsidRDefault="008D6919" w:rsidP="006340CE">
      <w:pPr>
        <w:spacing w:after="120"/>
        <w:jc w:val="center"/>
        <w:rPr>
          <w:b/>
          <w:color w:val="FF0000"/>
          <w:sz w:val="26"/>
          <w:szCs w:val="26"/>
        </w:rPr>
      </w:pPr>
      <w:r w:rsidRPr="00160146">
        <w:rPr>
          <w:b/>
          <w:sz w:val="26"/>
          <w:szCs w:val="26"/>
        </w:rPr>
        <w:t xml:space="preserve">Анализ исполнения бюджета Добрянского городского поселения </w:t>
      </w:r>
      <w:r w:rsidR="00BB5E9C" w:rsidRPr="00160146">
        <w:rPr>
          <w:b/>
          <w:sz w:val="26"/>
          <w:szCs w:val="26"/>
        </w:rPr>
        <w:br/>
      </w:r>
      <w:r w:rsidRPr="00160146">
        <w:rPr>
          <w:b/>
          <w:sz w:val="26"/>
          <w:szCs w:val="26"/>
        </w:rPr>
        <w:t>по расходам за 2018 год</w:t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02"/>
        <w:gridCol w:w="1773"/>
        <w:gridCol w:w="1773"/>
        <w:gridCol w:w="1774"/>
      </w:tblGrid>
      <w:tr w:rsidR="008D6919" w:rsidRPr="002E2019" w:rsidTr="00BB5E9C">
        <w:trPr>
          <w:jc w:val="center"/>
        </w:trPr>
        <w:tc>
          <w:tcPr>
            <w:tcW w:w="4002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Наименование расходов</w:t>
            </w:r>
          </w:p>
        </w:tc>
        <w:tc>
          <w:tcPr>
            <w:tcW w:w="1773" w:type="dxa"/>
            <w:shd w:val="clear" w:color="auto" w:fill="auto"/>
            <w:vAlign w:val="center"/>
          </w:tcPr>
          <w:p w:rsidR="008D6919" w:rsidRPr="002E2019" w:rsidRDefault="008D6919" w:rsidP="00BB5E9C">
            <w:pPr>
              <w:ind w:right="72"/>
              <w:jc w:val="center"/>
            </w:pPr>
            <w:r w:rsidRPr="002E2019">
              <w:t>Утверждено решением о</w:t>
            </w:r>
            <w:r w:rsidR="00BB5E9C" w:rsidRPr="002E2019">
              <w:t> </w:t>
            </w:r>
            <w:r w:rsidRPr="002E2019">
              <w:t>бюджете, тыс.</w:t>
            </w:r>
            <w:r w:rsidR="00BB5E9C" w:rsidRPr="002E2019">
              <w:t> </w:t>
            </w:r>
            <w:r w:rsidRPr="002E2019">
              <w:t>руб.</w:t>
            </w:r>
          </w:p>
        </w:tc>
        <w:tc>
          <w:tcPr>
            <w:tcW w:w="177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Исполнено, тыс.</w:t>
            </w:r>
            <w:r w:rsidR="00BB5E9C" w:rsidRPr="002E2019">
              <w:t> </w:t>
            </w:r>
            <w:r w:rsidRPr="002E2019">
              <w:t>руб.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Процент и</w:t>
            </w:r>
            <w:r w:rsidRPr="002E2019">
              <w:t>с</w:t>
            </w:r>
            <w:r w:rsidRPr="002E2019">
              <w:t>полнения, %</w:t>
            </w:r>
          </w:p>
        </w:tc>
      </w:tr>
      <w:tr w:rsidR="008D6919" w:rsidRPr="002E2019" w:rsidTr="00BB5E9C">
        <w:trPr>
          <w:jc w:val="center"/>
        </w:trPr>
        <w:tc>
          <w:tcPr>
            <w:tcW w:w="4002" w:type="dxa"/>
            <w:shd w:val="clear" w:color="auto" w:fill="auto"/>
          </w:tcPr>
          <w:p w:rsidR="008D6919" w:rsidRPr="002E2019" w:rsidRDefault="008D6919" w:rsidP="008D6919">
            <w:pPr>
              <w:jc w:val="both"/>
            </w:pPr>
            <w:r w:rsidRPr="002E2019">
              <w:t>Общегосударственные вопросы</w:t>
            </w:r>
          </w:p>
        </w:tc>
        <w:tc>
          <w:tcPr>
            <w:tcW w:w="177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53 645,8</w:t>
            </w:r>
          </w:p>
        </w:tc>
        <w:tc>
          <w:tcPr>
            <w:tcW w:w="177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49 820,3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93</w:t>
            </w:r>
          </w:p>
        </w:tc>
      </w:tr>
      <w:tr w:rsidR="008D6919" w:rsidRPr="002E2019" w:rsidTr="00BB5E9C">
        <w:trPr>
          <w:jc w:val="center"/>
        </w:trPr>
        <w:tc>
          <w:tcPr>
            <w:tcW w:w="4002" w:type="dxa"/>
            <w:shd w:val="clear" w:color="auto" w:fill="auto"/>
          </w:tcPr>
          <w:p w:rsidR="008D6919" w:rsidRPr="002E2019" w:rsidRDefault="008D6919" w:rsidP="008D6919">
            <w:pPr>
              <w:jc w:val="both"/>
            </w:pPr>
            <w:r w:rsidRPr="002E2019">
              <w:t>Национальная безопасность и пр</w:t>
            </w:r>
            <w:r w:rsidRPr="002E2019">
              <w:t>а</w:t>
            </w:r>
            <w:r w:rsidRPr="002E2019">
              <w:t>воохранительная деятельность</w:t>
            </w:r>
          </w:p>
        </w:tc>
        <w:tc>
          <w:tcPr>
            <w:tcW w:w="177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1 098,8</w:t>
            </w:r>
          </w:p>
        </w:tc>
        <w:tc>
          <w:tcPr>
            <w:tcW w:w="177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1 086,6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99</w:t>
            </w:r>
          </w:p>
        </w:tc>
      </w:tr>
      <w:tr w:rsidR="008D6919" w:rsidRPr="002E2019" w:rsidTr="00BB5E9C">
        <w:trPr>
          <w:jc w:val="center"/>
        </w:trPr>
        <w:tc>
          <w:tcPr>
            <w:tcW w:w="4002" w:type="dxa"/>
            <w:shd w:val="clear" w:color="auto" w:fill="auto"/>
          </w:tcPr>
          <w:p w:rsidR="008D6919" w:rsidRPr="002E2019" w:rsidRDefault="008D6919" w:rsidP="008D6919">
            <w:pPr>
              <w:jc w:val="both"/>
            </w:pPr>
            <w:r w:rsidRPr="002E2019">
              <w:t>Национальная экономика</w:t>
            </w:r>
          </w:p>
        </w:tc>
        <w:tc>
          <w:tcPr>
            <w:tcW w:w="177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39 046,8</w:t>
            </w:r>
          </w:p>
        </w:tc>
        <w:tc>
          <w:tcPr>
            <w:tcW w:w="177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37 512,2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96</w:t>
            </w:r>
          </w:p>
        </w:tc>
      </w:tr>
      <w:tr w:rsidR="008D6919" w:rsidRPr="002E2019" w:rsidTr="00BB5E9C">
        <w:trPr>
          <w:jc w:val="center"/>
        </w:trPr>
        <w:tc>
          <w:tcPr>
            <w:tcW w:w="4002" w:type="dxa"/>
            <w:shd w:val="clear" w:color="auto" w:fill="auto"/>
          </w:tcPr>
          <w:p w:rsidR="008D6919" w:rsidRPr="002E2019" w:rsidRDefault="008D6919" w:rsidP="008D6919">
            <w:pPr>
              <w:jc w:val="both"/>
            </w:pPr>
            <w:r w:rsidRPr="002E2019">
              <w:t>Жилищно-коммунальное хозяйство</w:t>
            </w:r>
          </w:p>
        </w:tc>
        <w:tc>
          <w:tcPr>
            <w:tcW w:w="177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49 588,6</w:t>
            </w:r>
          </w:p>
        </w:tc>
        <w:tc>
          <w:tcPr>
            <w:tcW w:w="177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47 813,1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96</w:t>
            </w:r>
          </w:p>
        </w:tc>
      </w:tr>
      <w:tr w:rsidR="008D6919" w:rsidRPr="002E2019" w:rsidTr="00BB5E9C">
        <w:trPr>
          <w:jc w:val="center"/>
        </w:trPr>
        <w:tc>
          <w:tcPr>
            <w:tcW w:w="4002" w:type="dxa"/>
            <w:shd w:val="clear" w:color="auto" w:fill="auto"/>
          </w:tcPr>
          <w:p w:rsidR="008D6919" w:rsidRPr="002E2019" w:rsidRDefault="008D6919" w:rsidP="008D6919">
            <w:pPr>
              <w:jc w:val="both"/>
            </w:pPr>
            <w:r w:rsidRPr="002E2019">
              <w:t>Культура, кинематография, средства массовой информации</w:t>
            </w:r>
          </w:p>
        </w:tc>
        <w:tc>
          <w:tcPr>
            <w:tcW w:w="177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30 673,3</w:t>
            </w:r>
          </w:p>
        </w:tc>
        <w:tc>
          <w:tcPr>
            <w:tcW w:w="177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30 326,2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99</w:t>
            </w:r>
          </w:p>
        </w:tc>
      </w:tr>
      <w:tr w:rsidR="008D6919" w:rsidRPr="002E2019" w:rsidTr="00BB5E9C">
        <w:trPr>
          <w:jc w:val="center"/>
        </w:trPr>
        <w:tc>
          <w:tcPr>
            <w:tcW w:w="4002" w:type="dxa"/>
            <w:shd w:val="clear" w:color="auto" w:fill="auto"/>
          </w:tcPr>
          <w:p w:rsidR="008D6919" w:rsidRPr="002E2019" w:rsidRDefault="008D6919" w:rsidP="008D6919">
            <w:pPr>
              <w:jc w:val="both"/>
            </w:pPr>
            <w:r w:rsidRPr="002E2019">
              <w:t>Здравоохранение</w:t>
            </w:r>
          </w:p>
        </w:tc>
        <w:tc>
          <w:tcPr>
            <w:tcW w:w="177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454,7</w:t>
            </w:r>
          </w:p>
        </w:tc>
        <w:tc>
          <w:tcPr>
            <w:tcW w:w="177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450,8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99</w:t>
            </w:r>
          </w:p>
        </w:tc>
      </w:tr>
      <w:tr w:rsidR="008D6919" w:rsidRPr="002E2019" w:rsidTr="00BB5E9C">
        <w:trPr>
          <w:jc w:val="center"/>
        </w:trPr>
        <w:tc>
          <w:tcPr>
            <w:tcW w:w="4002" w:type="dxa"/>
            <w:shd w:val="clear" w:color="auto" w:fill="auto"/>
          </w:tcPr>
          <w:p w:rsidR="008D6919" w:rsidRPr="002E2019" w:rsidRDefault="008D6919" w:rsidP="008D6919">
            <w:pPr>
              <w:jc w:val="both"/>
            </w:pPr>
            <w:r w:rsidRPr="002E2019">
              <w:t>Социальная политика</w:t>
            </w:r>
          </w:p>
        </w:tc>
        <w:tc>
          <w:tcPr>
            <w:tcW w:w="177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4 372,2</w:t>
            </w:r>
          </w:p>
        </w:tc>
        <w:tc>
          <w:tcPr>
            <w:tcW w:w="177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4 365,3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100</w:t>
            </w:r>
          </w:p>
        </w:tc>
      </w:tr>
      <w:tr w:rsidR="008D6919" w:rsidRPr="002E2019" w:rsidTr="00BB5E9C">
        <w:trPr>
          <w:jc w:val="center"/>
        </w:trPr>
        <w:tc>
          <w:tcPr>
            <w:tcW w:w="4002" w:type="dxa"/>
            <w:shd w:val="clear" w:color="auto" w:fill="auto"/>
          </w:tcPr>
          <w:p w:rsidR="008D6919" w:rsidRPr="002E2019" w:rsidRDefault="008D6919" w:rsidP="008D6919">
            <w:pPr>
              <w:jc w:val="both"/>
            </w:pPr>
            <w:r w:rsidRPr="002E2019">
              <w:t>Физическая культура и спорт</w:t>
            </w:r>
          </w:p>
        </w:tc>
        <w:tc>
          <w:tcPr>
            <w:tcW w:w="177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10 462,1</w:t>
            </w:r>
          </w:p>
        </w:tc>
        <w:tc>
          <w:tcPr>
            <w:tcW w:w="177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10 352,7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99</w:t>
            </w:r>
          </w:p>
        </w:tc>
      </w:tr>
      <w:tr w:rsidR="008D6919" w:rsidRPr="002E2019" w:rsidTr="00BB5E9C">
        <w:trPr>
          <w:jc w:val="center"/>
        </w:trPr>
        <w:tc>
          <w:tcPr>
            <w:tcW w:w="4002" w:type="dxa"/>
            <w:shd w:val="clear" w:color="auto" w:fill="auto"/>
          </w:tcPr>
          <w:p w:rsidR="008D6919" w:rsidRPr="002E2019" w:rsidRDefault="008D6919" w:rsidP="00BB5E9C">
            <w:pPr>
              <w:jc w:val="both"/>
            </w:pPr>
            <w:r w:rsidRPr="002E2019">
              <w:t>Обслуживание государственного и</w:t>
            </w:r>
            <w:r w:rsidR="00BB5E9C" w:rsidRPr="002E2019">
              <w:t> </w:t>
            </w:r>
            <w:r w:rsidRPr="002E2019">
              <w:t>муниципального долга</w:t>
            </w:r>
          </w:p>
        </w:tc>
        <w:tc>
          <w:tcPr>
            <w:tcW w:w="177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13,0</w:t>
            </w:r>
          </w:p>
        </w:tc>
        <w:tc>
          <w:tcPr>
            <w:tcW w:w="177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13,0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100</w:t>
            </w:r>
          </w:p>
        </w:tc>
      </w:tr>
      <w:tr w:rsidR="008D6919" w:rsidRPr="002E2019" w:rsidTr="00BB5E9C">
        <w:trPr>
          <w:jc w:val="center"/>
        </w:trPr>
        <w:tc>
          <w:tcPr>
            <w:tcW w:w="4002" w:type="dxa"/>
            <w:shd w:val="clear" w:color="auto" w:fill="auto"/>
          </w:tcPr>
          <w:p w:rsidR="008D6919" w:rsidRPr="002E2019" w:rsidRDefault="008D6919" w:rsidP="008D6919">
            <w:pPr>
              <w:jc w:val="both"/>
              <w:rPr>
                <w:b/>
              </w:rPr>
            </w:pPr>
            <w:r w:rsidRPr="002E2019">
              <w:rPr>
                <w:b/>
              </w:rPr>
              <w:t>Итого расходов</w:t>
            </w:r>
          </w:p>
        </w:tc>
        <w:tc>
          <w:tcPr>
            <w:tcW w:w="177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189 355,3</w:t>
            </w:r>
          </w:p>
        </w:tc>
        <w:tc>
          <w:tcPr>
            <w:tcW w:w="177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181 740,2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96</w:t>
            </w:r>
          </w:p>
        </w:tc>
      </w:tr>
    </w:tbl>
    <w:p w:rsidR="008D6919" w:rsidRPr="00160146" w:rsidRDefault="008D6919" w:rsidP="006340CE">
      <w:pPr>
        <w:spacing w:before="240" w:after="240"/>
        <w:jc w:val="center"/>
        <w:rPr>
          <w:b/>
          <w:sz w:val="26"/>
          <w:szCs w:val="26"/>
        </w:rPr>
      </w:pPr>
      <w:r w:rsidRPr="00160146">
        <w:rPr>
          <w:b/>
          <w:sz w:val="26"/>
          <w:szCs w:val="26"/>
        </w:rPr>
        <w:t xml:space="preserve">Анализ исполнения бюджета Добрянского городского поселения </w:t>
      </w:r>
      <w:r w:rsidR="002110FB" w:rsidRPr="00160146">
        <w:rPr>
          <w:b/>
          <w:sz w:val="26"/>
          <w:szCs w:val="26"/>
        </w:rPr>
        <w:br/>
      </w:r>
      <w:r w:rsidRPr="00160146">
        <w:rPr>
          <w:b/>
          <w:sz w:val="26"/>
          <w:szCs w:val="26"/>
        </w:rPr>
        <w:t xml:space="preserve">по муниципальным программам и </w:t>
      </w:r>
      <w:proofErr w:type="spellStart"/>
      <w:r w:rsidRPr="00160146">
        <w:rPr>
          <w:b/>
          <w:sz w:val="26"/>
          <w:szCs w:val="26"/>
        </w:rPr>
        <w:t>непрограммным</w:t>
      </w:r>
      <w:proofErr w:type="spellEnd"/>
      <w:r w:rsidRPr="00160146">
        <w:rPr>
          <w:b/>
          <w:sz w:val="26"/>
          <w:szCs w:val="26"/>
        </w:rPr>
        <w:t xml:space="preserve"> направлениям</w:t>
      </w:r>
      <w:r w:rsidR="002110FB" w:rsidRPr="00160146">
        <w:rPr>
          <w:b/>
          <w:sz w:val="26"/>
          <w:szCs w:val="26"/>
        </w:rPr>
        <w:br/>
      </w:r>
      <w:r w:rsidRPr="00160146">
        <w:rPr>
          <w:b/>
          <w:sz w:val="26"/>
          <w:szCs w:val="26"/>
        </w:rPr>
        <w:t>за 2018 год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77"/>
        <w:gridCol w:w="1843"/>
        <w:gridCol w:w="1701"/>
        <w:gridCol w:w="1843"/>
      </w:tblGrid>
      <w:tr w:rsidR="008D6919" w:rsidRPr="002E2019" w:rsidTr="00BB5E9C">
        <w:tc>
          <w:tcPr>
            <w:tcW w:w="4077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Наименование расходов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ind w:right="72"/>
              <w:jc w:val="center"/>
            </w:pPr>
            <w:r w:rsidRPr="002E2019">
              <w:t>Утверждено решением о бюджете, тыс.</w:t>
            </w:r>
            <w:r w:rsidR="00BB5E9C" w:rsidRPr="002E2019">
              <w:t xml:space="preserve"> </w:t>
            </w:r>
            <w:r w:rsidRPr="002E2019">
              <w:t>руб.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Исполнено, тыс.</w:t>
            </w:r>
            <w:r w:rsidR="00BB5E9C" w:rsidRPr="002E2019">
              <w:t xml:space="preserve"> </w:t>
            </w:r>
            <w:r w:rsidRPr="002E2019">
              <w:t>руб.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Процент и</w:t>
            </w:r>
            <w:r w:rsidRPr="002E2019">
              <w:t>с</w:t>
            </w:r>
            <w:r w:rsidRPr="002E2019">
              <w:t>полнения, %</w:t>
            </w:r>
          </w:p>
        </w:tc>
      </w:tr>
      <w:tr w:rsidR="008D6919" w:rsidRPr="002E2019" w:rsidTr="00BB5E9C">
        <w:tc>
          <w:tcPr>
            <w:tcW w:w="4077" w:type="dxa"/>
            <w:shd w:val="clear" w:color="auto" w:fill="auto"/>
            <w:vAlign w:val="bottom"/>
          </w:tcPr>
          <w:p w:rsidR="008D6919" w:rsidRPr="002E2019" w:rsidRDefault="008D6919" w:rsidP="008D6919">
            <w:r w:rsidRPr="002E2019">
              <w:t>Муниципальная программа "Разв</w:t>
            </w:r>
            <w:r w:rsidRPr="002E2019">
              <w:t>и</w:t>
            </w:r>
            <w:r w:rsidRPr="002E2019">
              <w:t>тие Культуры в Добрянском горо</w:t>
            </w:r>
            <w:r w:rsidRPr="002E2019">
              <w:t>д</w:t>
            </w:r>
            <w:r w:rsidRPr="002E2019">
              <w:t>ском поселении"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27 856,3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27 509,2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99</w:t>
            </w:r>
          </w:p>
        </w:tc>
      </w:tr>
      <w:tr w:rsidR="008D6919" w:rsidRPr="002E2019" w:rsidTr="00BB5E9C">
        <w:tc>
          <w:tcPr>
            <w:tcW w:w="4077" w:type="dxa"/>
            <w:shd w:val="clear" w:color="auto" w:fill="auto"/>
            <w:vAlign w:val="bottom"/>
          </w:tcPr>
          <w:p w:rsidR="008D6919" w:rsidRPr="002E2019" w:rsidRDefault="008D6919" w:rsidP="008D6919">
            <w:r w:rsidRPr="002E2019">
              <w:t>Муниципальная программа "Разв</w:t>
            </w:r>
            <w:r w:rsidRPr="002E2019">
              <w:t>и</w:t>
            </w:r>
            <w:r w:rsidRPr="002E2019">
              <w:t>тие физической культуры, массового спорта и молодежной политики в Добрянском городском поселении"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13 279,1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13 169,7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99</w:t>
            </w:r>
          </w:p>
        </w:tc>
      </w:tr>
      <w:tr w:rsidR="008D6919" w:rsidRPr="002E2019" w:rsidTr="00BB5E9C">
        <w:tc>
          <w:tcPr>
            <w:tcW w:w="4077" w:type="dxa"/>
            <w:shd w:val="clear" w:color="auto" w:fill="auto"/>
            <w:vAlign w:val="bottom"/>
          </w:tcPr>
          <w:p w:rsidR="008D6919" w:rsidRPr="002E2019" w:rsidRDefault="008D6919" w:rsidP="008D6919">
            <w:r w:rsidRPr="002E2019">
              <w:t>Муниципальная программа "Упра</w:t>
            </w:r>
            <w:r w:rsidRPr="002E2019">
              <w:t>в</w:t>
            </w:r>
            <w:r w:rsidRPr="002E2019">
              <w:t>ление инфраструктурой Добрянского городского поселения"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5 618,4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5 049,0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90</w:t>
            </w:r>
          </w:p>
        </w:tc>
      </w:tr>
      <w:tr w:rsidR="008D6919" w:rsidRPr="002E2019" w:rsidTr="00BB5E9C">
        <w:tc>
          <w:tcPr>
            <w:tcW w:w="4077" w:type="dxa"/>
            <w:shd w:val="clear" w:color="auto" w:fill="auto"/>
            <w:vAlign w:val="bottom"/>
          </w:tcPr>
          <w:p w:rsidR="008D6919" w:rsidRPr="002E2019" w:rsidRDefault="008D6919" w:rsidP="008D6919">
            <w:r w:rsidRPr="002E2019">
              <w:t>Муниципальная программа "Упра</w:t>
            </w:r>
            <w:r w:rsidRPr="002E2019">
              <w:t>в</w:t>
            </w:r>
            <w:r w:rsidRPr="002E2019">
              <w:t>ление земельными ресурсами и имуществом Добрянского городск</w:t>
            </w:r>
            <w:r w:rsidRPr="002E2019">
              <w:t>о</w:t>
            </w:r>
            <w:r w:rsidRPr="002E2019">
              <w:t>го поселения"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7 134,6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5 926,7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83</w:t>
            </w:r>
          </w:p>
        </w:tc>
      </w:tr>
      <w:tr w:rsidR="008D6919" w:rsidRPr="002E2019" w:rsidTr="00BB5E9C">
        <w:tc>
          <w:tcPr>
            <w:tcW w:w="4077" w:type="dxa"/>
            <w:shd w:val="clear" w:color="auto" w:fill="auto"/>
            <w:vAlign w:val="bottom"/>
          </w:tcPr>
          <w:p w:rsidR="008D6919" w:rsidRPr="002E2019" w:rsidRDefault="008D6919" w:rsidP="008D6919">
            <w:r w:rsidRPr="002E2019">
              <w:t>Муниципальная программа "Система муниципального управления"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31 923,1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31 469,0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99</w:t>
            </w:r>
          </w:p>
        </w:tc>
      </w:tr>
      <w:tr w:rsidR="008D6919" w:rsidRPr="002E2019" w:rsidTr="00BB5E9C">
        <w:tc>
          <w:tcPr>
            <w:tcW w:w="4077" w:type="dxa"/>
            <w:shd w:val="clear" w:color="auto" w:fill="auto"/>
            <w:vAlign w:val="bottom"/>
          </w:tcPr>
          <w:p w:rsidR="008D6919" w:rsidRPr="002E2019" w:rsidRDefault="008D6919" w:rsidP="008D6919">
            <w:r w:rsidRPr="002E2019">
              <w:t>Муниципальная программа "Упра</w:t>
            </w:r>
            <w:r w:rsidRPr="002E2019">
              <w:t>в</w:t>
            </w:r>
            <w:r w:rsidRPr="002E2019">
              <w:t>ление жизнеобеспечения Добрянск</w:t>
            </w:r>
            <w:r w:rsidRPr="002E2019">
              <w:t>о</w:t>
            </w:r>
            <w:r w:rsidRPr="002E2019">
              <w:t>го городского поселения "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75 550,5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74 518,4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99</w:t>
            </w:r>
          </w:p>
        </w:tc>
      </w:tr>
      <w:tr w:rsidR="008D6919" w:rsidRPr="002E2019" w:rsidTr="00BB5E9C">
        <w:tc>
          <w:tcPr>
            <w:tcW w:w="4077" w:type="dxa"/>
            <w:shd w:val="clear" w:color="auto" w:fill="auto"/>
            <w:vAlign w:val="bottom"/>
          </w:tcPr>
          <w:p w:rsidR="008D6919" w:rsidRPr="002E2019" w:rsidRDefault="008D6919" w:rsidP="008D6919">
            <w:r w:rsidRPr="002E2019">
              <w:t>Муниципальная программа "Обесп</w:t>
            </w:r>
            <w:r w:rsidRPr="002E2019">
              <w:t>е</w:t>
            </w:r>
            <w:r w:rsidRPr="002E2019">
              <w:lastRenderedPageBreak/>
              <w:t>чение территории Добрянского г</w:t>
            </w:r>
            <w:r w:rsidRPr="002E2019">
              <w:t>о</w:t>
            </w:r>
            <w:r w:rsidRPr="002E2019">
              <w:t>родского поселения градостроител</w:t>
            </w:r>
            <w:r w:rsidRPr="002E2019">
              <w:t>ь</w:t>
            </w:r>
            <w:r w:rsidRPr="002E2019">
              <w:t>ной документацией"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lastRenderedPageBreak/>
              <w:t>815,4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0</w:t>
            </w:r>
          </w:p>
        </w:tc>
      </w:tr>
      <w:tr w:rsidR="008D6919" w:rsidRPr="002E2019" w:rsidTr="00BB5E9C">
        <w:tc>
          <w:tcPr>
            <w:tcW w:w="4077" w:type="dxa"/>
            <w:shd w:val="clear" w:color="auto" w:fill="auto"/>
            <w:vAlign w:val="bottom"/>
          </w:tcPr>
          <w:p w:rsidR="008D6919" w:rsidRPr="002E2019" w:rsidRDefault="008D6919" w:rsidP="008D6919">
            <w:r w:rsidRPr="002E2019">
              <w:lastRenderedPageBreak/>
              <w:t>Муниципальная программа «Общ</w:t>
            </w:r>
            <w:r w:rsidRPr="002E2019">
              <w:t>е</w:t>
            </w:r>
            <w:r w:rsidRPr="002E2019">
              <w:t>ственное участие в развитии Добря</w:t>
            </w:r>
            <w:r w:rsidRPr="002E2019">
              <w:t>н</w:t>
            </w:r>
            <w:r w:rsidRPr="002E2019">
              <w:t>ского городского поселения»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879,3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875,3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100</w:t>
            </w:r>
          </w:p>
        </w:tc>
      </w:tr>
      <w:tr w:rsidR="008D6919" w:rsidRPr="002E2019" w:rsidTr="00BB5E9C">
        <w:tc>
          <w:tcPr>
            <w:tcW w:w="4077" w:type="dxa"/>
            <w:shd w:val="clear" w:color="auto" w:fill="auto"/>
            <w:vAlign w:val="bottom"/>
          </w:tcPr>
          <w:p w:rsidR="008D6919" w:rsidRPr="002E2019" w:rsidRDefault="008D6919" w:rsidP="008D6919">
            <w:r w:rsidRPr="002E2019">
              <w:t>Муниципальная программа "Форм</w:t>
            </w:r>
            <w:r w:rsidRPr="002E2019">
              <w:t>и</w:t>
            </w:r>
            <w:r w:rsidRPr="002E2019">
              <w:t>рование современной городской ср</w:t>
            </w:r>
            <w:r w:rsidRPr="002E2019">
              <w:t>е</w:t>
            </w:r>
            <w:r w:rsidRPr="002E2019">
              <w:t>ды на территории Добрянского г</w:t>
            </w:r>
            <w:r w:rsidRPr="002E2019">
              <w:t>о</w:t>
            </w:r>
            <w:r w:rsidRPr="002E2019">
              <w:t>родского поселения"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11 549,4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11 496,6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100</w:t>
            </w:r>
          </w:p>
        </w:tc>
      </w:tr>
      <w:tr w:rsidR="008D6919" w:rsidRPr="002E2019" w:rsidTr="00BB5E9C">
        <w:tc>
          <w:tcPr>
            <w:tcW w:w="4077" w:type="dxa"/>
            <w:shd w:val="clear" w:color="auto" w:fill="auto"/>
          </w:tcPr>
          <w:p w:rsidR="008D6919" w:rsidRPr="002E2019" w:rsidRDefault="008D6919" w:rsidP="008D6919">
            <w:pPr>
              <w:jc w:val="both"/>
            </w:pPr>
            <w:proofErr w:type="spellStart"/>
            <w:r w:rsidRPr="002E2019">
              <w:t>Непрограммные</w:t>
            </w:r>
            <w:proofErr w:type="spellEnd"/>
            <w:r w:rsidRPr="002E2019">
              <w:t xml:space="preserve"> направления в том числе: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14 744,2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11 726,2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76</w:t>
            </w:r>
          </w:p>
        </w:tc>
      </w:tr>
      <w:tr w:rsidR="008D6919" w:rsidRPr="002E2019" w:rsidTr="00BB5E9C">
        <w:tc>
          <w:tcPr>
            <w:tcW w:w="4077" w:type="dxa"/>
            <w:shd w:val="clear" w:color="auto" w:fill="auto"/>
          </w:tcPr>
          <w:p w:rsidR="008D6919" w:rsidRPr="002E2019" w:rsidRDefault="008D6919" w:rsidP="008D6919">
            <w:pPr>
              <w:jc w:val="both"/>
            </w:pPr>
            <w:r w:rsidRPr="002E2019">
              <w:t>Дума Добрянского городского пос</w:t>
            </w:r>
            <w:r w:rsidRPr="002E2019">
              <w:t>е</w:t>
            </w:r>
            <w:r w:rsidRPr="002E2019">
              <w:t>ления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3 156,6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3 154,8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100</w:t>
            </w:r>
          </w:p>
        </w:tc>
      </w:tr>
      <w:tr w:rsidR="008D6919" w:rsidRPr="002E2019" w:rsidTr="00BB5E9C">
        <w:tc>
          <w:tcPr>
            <w:tcW w:w="4077" w:type="dxa"/>
            <w:shd w:val="clear" w:color="auto" w:fill="auto"/>
          </w:tcPr>
          <w:p w:rsidR="008D6919" w:rsidRPr="002E2019" w:rsidRDefault="008D6919" w:rsidP="008D6919">
            <w:pPr>
              <w:jc w:val="both"/>
            </w:pPr>
            <w:r w:rsidRPr="002E2019">
              <w:t>Администрация Добрянского горо</w:t>
            </w:r>
            <w:r w:rsidRPr="002E2019">
              <w:t>д</w:t>
            </w:r>
            <w:r w:rsidRPr="002E2019">
              <w:t>ского поселения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7 658,7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4 646,7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61</w:t>
            </w:r>
          </w:p>
        </w:tc>
      </w:tr>
      <w:tr w:rsidR="008D6919" w:rsidRPr="002E2019" w:rsidTr="00BB5E9C">
        <w:tc>
          <w:tcPr>
            <w:tcW w:w="4077" w:type="dxa"/>
            <w:shd w:val="clear" w:color="auto" w:fill="auto"/>
          </w:tcPr>
          <w:p w:rsidR="008D6919" w:rsidRPr="002E2019" w:rsidRDefault="008D6919" w:rsidP="008D6919">
            <w:pPr>
              <w:jc w:val="both"/>
            </w:pPr>
            <w:r w:rsidRPr="002E2019">
              <w:t>Контрольно-ревизионная комиссия Добрянского городского поселения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2 151,7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2 148,7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100</w:t>
            </w:r>
          </w:p>
        </w:tc>
      </w:tr>
      <w:tr w:rsidR="008D6919" w:rsidRPr="002E2019" w:rsidTr="00BB5E9C">
        <w:tc>
          <w:tcPr>
            <w:tcW w:w="4077" w:type="dxa"/>
            <w:shd w:val="clear" w:color="auto" w:fill="auto"/>
          </w:tcPr>
          <w:p w:rsidR="008D6919" w:rsidRPr="002E2019" w:rsidRDefault="008D6919" w:rsidP="008D6919">
            <w:pPr>
              <w:jc w:val="both"/>
              <w:rPr>
                <w:b/>
              </w:rPr>
            </w:pPr>
            <w:r w:rsidRPr="002E2019">
              <w:rPr>
                <w:b/>
              </w:rPr>
              <w:t>Итого расходов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189 355,3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181 740,2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>96</w:t>
            </w:r>
          </w:p>
        </w:tc>
      </w:tr>
    </w:tbl>
    <w:p w:rsidR="008D6919" w:rsidRPr="00160146" w:rsidRDefault="008D6919" w:rsidP="006340CE">
      <w:pPr>
        <w:spacing w:before="240" w:after="120"/>
        <w:jc w:val="center"/>
        <w:rPr>
          <w:b/>
          <w:sz w:val="26"/>
          <w:szCs w:val="26"/>
        </w:rPr>
      </w:pPr>
      <w:r w:rsidRPr="00160146">
        <w:rPr>
          <w:b/>
          <w:sz w:val="26"/>
          <w:szCs w:val="26"/>
        </w:rPr>
        <w:t>Дефицит бюджета Добрянского городского поселения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3"/>
        <w:gridCol w:w="4678"/>
        <w:gridCol w:w="1843"/>
      </w:tblGrid>
      <w:tr w:rsidR="008D6919" w:rsidRPr="002E2019" w:rsidTr="002110FB">
        <w:tc>
          <w:tcPr>
            <w:tcW w:w="29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Код классификации и</w:t>
            </w:r>
            <w:r w:rsidRPr="002E2019">
              <w:t>с</w:t>
            </w:r>
            <w:r w:rsidRPr="002E2019">
              <w:t>точников финансирования дефицита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8D6919" w:rsidRPr="002E2019" w:rsidRDefault="008D6919" w:rsidP="008D6919">
            <w:pPr>
              <w:ind w:right="72"/>
              <w:jc w:val="center"/>
            </w:pPr>
            <w:r w:rsidRPr="002E2019">
              <w:t>Наименование источников внутреннего финансирования дефицита бюджета До</w:t>
            </w:r>
            <w:r w:rsidRPr="002E2019">
              <w:t>б</w:t>
            </w:r>
            <w:r w:rsidRPr="002E2019">
              <w:t>рянского городского поселения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919" w:rsidRPr="002E2019" w:rsidRDefault="008D6919" w:rsidP="002110FB">
            <w:pPr>
              <w:jc w:val="center"/>
            </w:pPr>
            <w:r w:rsidRPr="002E2019">
              <w:t>Утверждено решением о</w:t>
            </w:r>
            <w:r w:rsidR="002110FB" w:rsidRPr="002E2019">
              <w:t> </w:t>
            </w:r>
            <w:r w:rsidRPr="002E2019">
              <w:t>бюджете, тыс.</w:t>
            </w:r>
            <w:r w:rsidR="002110FB" w:rsidRPr="002E2019">
              <w:t> </w:t>
            </w:r>
            <w:r w:rsidRPr="002E2019">
              <w:t>руб.</w:t>
            </w:r>
          </w:p>
        </w:tc>
      </w:tr>
      <w:tr w:rsidR="008D6919" w:rsidRPr="002E2019" w:rsidTr="002110FB">
        <w:tc>
          <w:tcPr>
            <w:tcW w:w="29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  <w:rPr>
                <w:b/>
              </w:rPr>
            </w:pPr>
            <w:r w:rsidRPr="002E2019">
              <w:rPr>
                <w:b/>
              </w:rPr>
              <w:t xml:space="preserve">01 00 </w:t>
            </w:r>
            <w:proofErr w:type="spellStart"/>
            <w:r w:rsidRPr="002E2019">
              <w:rPr>
                <w:b/>
              </w:rPr>
              <w:t>00</w:t>
            </w:r>
            <w:proofErr w:type="spellEnd"/>
            <w:r w:rsidRPr="002E2019">
              <w:rPr>
                <w:b/>
              </w:rPr>
              <w:t xml:space="preserve"> </w:t>
            </w:r>
            <w:proofErr w:type="spellStart"/>
            <w:r w:rsidRPr="002E2019">
              <w:rPr>
                <w:b/>
              </w:rPr>
              <w:t>00</w:t>
            </w:r>
            <w:proofErr w:type="spellEnd"/>
            <w:r w:rsidRPr="002E2019">
              <w:rPr>
                <w:b/>
              </w:rPr>
              <w:t xml:space="preserve"> </w:t>
            </w:r>
            <w:proofErr w:type="spellStart"/>
            <w:r w:rsidRPr="002E2019">
              <w:rPr>
                <w:b/>
              </w:rPr>
              <w:t>00</w:t>
            </w:r>
            <w:proofErr w:type="spellEnd"/>
            <w:r w:rsidRPr="002E2019">
              <w:rPr>
                <w:b/>
              </w:rPr>
              <w:t xml:space="preserve"> 0000 000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8D6919" w:rsidRPr="002E2019" w:rsidRDefault="008D6919" w:rsidP="002110FB">
            <w:r w:rsidRPr="002E2019">
              <w:t>ИСТОЧНИКИ ВНУТРЕННЕГО ФИНА</w:t>
            </w:r>
            <w:r w:rsidRPr="002E2019">
              <w:t>Н</w:t>
            </w:r>
            <w:r w:rsidRPr="002E2019">
              <w:t>СИРОВАНИЯ ДЕФИЦИТА БЮДЖЕТА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- 5 125,9</w:t>
            </w:r>
          </w:p>
        </w:tc>
      </w:tr>
      <w:tr w:rsidR="008D6919" w:rsidRPr="002E2019" w:rsidTr="002110FB">
        <w:tc>
          <w:tcPr>
            <w:tcW w:w="29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  <w:rPr>
                <w:i/>
              </w:rPr>
            </w:pPr>
            <w:r w:rsidRPr="002E2019">
              <w:rPr>
                <w:i/>
              </w:rPr>
              <w:t xml:space="preserve">01 03 00 </w:t>
            </w:r>
            <w:proofErr w:type="spellStart"/>
            <w:r w:rsidRPr="002E2019">
              <w:rPr>
                <w:i/>
              </w:rPr>
              <w:t>00</w:t>
            </w:r>
            <w:proofErr w:type="spellEnd"/>
            <w:r w:rsidRPr="002E2019">
              <w:rPr>
                <w:i/>
              </w:rPr>
              <w:t xml:space="preserve"> </w:t>
            </w:r>
            <w:proofErr w:type="spellStart"/>
            <w:r w:rsidRPr="002E2019">
              <w:rPr>
                <w:i/>
              </w:rPr>
              <w:t>00</w:t>
            </w:r>
            <w:proofErr w:type="spellEnd"/>
            <w:r w:rsidRPr="002E2019">
              <w:rPr>
                <w:i/>
              </w:rPr>
              <w:t xml:space="preserve"> 0000 000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8D6919" w:rsidRPr="002E2019" w:rsidRDefault="008D6919" w:rsidP="008D6919">
            <w:r w:rsidRPr="002E2019">
              <w:t>Бюджетные кредиты от других бюджетов бюджетной системы Российской Федер</w:t>
            </w:r>
            <w:r w:rsidRPr="002E2019">
              <w:t>а</w:t>
            </w:r>
            <w:r w:rsidRPr="002E2019">
              <w:t>ции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6 866,2</w:t>
            </w:r>
          </w:p>
        </w:tc>
      </w:tr>
      <w:tr w:rsidR="008D6919" w:rsidRPr="002E2019" w:rsidTr="002110FB">
        <w:tc>
          <w:tcPr>
            <w:tcW w:w="29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01 03 01 00 13 0000 710</w:t>
            </w:r>
          </w:p>
        </w:tc>
        <w:tc>
          <w:tcPr>
            <w:tcW w:w="4678" w:type="dxa"/>
            <w:shd w:val="clear" w:color="auto" w:fill="auto"/>
          </w:tcPr>
          <w:p w:rsidR="008D6919" w:rsidRPr="002E2019" w:rsidRDefault="008D6919" w:rsidP="008D6919">
            <w:pPr>
              <w:jc w:val="both"/>
            </w:pPr>
            <w:r w:rsidRPr="002E2019">
              <w:t>Получение кредитов от других бюджетов бюджетной системы Российской Федер</w:t>
            </w:r>
            <w:r w:rsidRPr="002E2019">
              <w:t>а</w:t>
            </w:r>
            <w:r w:rsidRPr="002E2019">
              <w:t>ции бюджетом Добрянского городского  поселения в валюте Российской Федер</w:t>
            </w:r>
            <w:r w:rsidRPr="002E2019">
              <w:t>а</w:t>
            </w:r>
            <w:r w:rsidRPr="002E2019">
              <w:t>ции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0,0</w:t>
            </w:r>
          </w:p>
        </w:tc>
      </w:tr>
      <w:tr w:rsidR="008D6919" w:rsidRPr="002E2019" w:rsidTr="002110FB">
        <w:tc>
          <w:tcPr>
            <w:tcW w:w="29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01 03 01 00 13 0000 810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8D6919" w:rsidRPr="002E2019" w:rsidRDefault="008D6919" w:rsidP="008D6919">
            <w:r w:rsidRPr="002E2019">
              <w:t>Погашение бюджетами городских посел</w:t>
            </w:r>
            <w:r w:rsidRPr="002E2019">
              <w:t>е</w:t>
            </w:r>
            <w:r w:rsidRPr="002E2019">
              <w:t>ний кредитов от других бюджетов бю</w:t>
            </w:r>
            <w:r w:rsidRPr="002E2019">
              <w:t>д</w:t>
            </w:r>
            <w:r w:rsidRPr="002E2019">
              <w:t>жетной системы Российской Федерации в валюте Российской Федерации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6 866,2</w:t>
            </w:r>
          </w:p>
        </w:tc>
      </w:tr>
      <w:tr w:rsidR="008D6919" w:rsidRPr="002E2019" w:rsidTr="002110FB">
        <w:tc>
          <w:tcPr>
            <w:tcW w:w="29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  <w:rPr>
                <w:i/>
              </w:rPr>
            </w:pPr>
            <w:r w:rsidRPr="002E2019">
              <w:rPr>
                <w:i/>
              </w:rPr>
              <w:t xml:space="preserve"> 01 05 00 </w:t>
            </w:r>
            <w:proofErr w:type="spellStart"/>
            <w:r w:rsidRPr="002E2019">
              <w:rPr>
                <w:i/>
              </w:rPr>
              <w:t>00</w:t>
            </w:r>
            <w:proofErr w:type="spellEnd"/>
            <w:r w:rsidRPr="002E2019">
              <w:rPr>
                <w:i/>
              </w:rPr>
              <w:t xml:space="preserve"> </w:t>
            </w:r>
            <w:proofErr w:type="spellStart"/>
            <w:r w:rsidRPr="002E2019">
              <w:rPr>
                <w:i/>
              </w:rPr>
              <w:t>00</w:t>
            </w:r>
            <w:proofErr w:type="spellEnd"/>
            <w:r w:rsidRPr="002E2019">
              <w:rPr>
                <w:i/>
              </w:rPr>
              <w:t xml:space="preserve"> 0000 000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8D6919" w:rsidRPr="002E2019" w:rsidRDefault="008D6919" w:rsidP="008D6919">
            <w:r w:rsidRPr="002E2019">
              <w:t>Изменение остатков средств на счетах по учету  средств бюджета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- 11 992,1</w:t>
            </w:r>
          </w:p>
        </w:tc>
      </w:tr>
      <w:tr w:rsidR="008D6919" w:rsidRPr="002E2019" w:rsidTr="002110FB">
        <w:tc>
          <w:tcPr>
            <w:tcW w:w="29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01 05 02 01 13 0000 510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8D6919" w:rsidRPr="002E2019" w:rsidRDefault="008D6919" w:rsidP="008D6919">
            <w:r w:rsidRPr="002E2019">
              <w:t>Увеличение прочих остатков денежных средств бюджетов городских поселений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- 193 732,3</w:t>
            </w:r>
          </w:p>
        </w:tc>
      </w:tr>
      <w:tr w:rsidR="008D6919" w:rsidRPr="002E2019" w:rsidTr="002110FB">
        <w:tc>
          <w:tcPr>
            <w:tcW w:w="29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01 05 02 01 13 0000 610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8D6919" w:rsidRPr="002E2019" w:rsidRDefault="008D6919" w:rsidP="008D6919">
            <w:r w:rsidRPr="002E2019">
              <w:t>Уменьшение прочих остатков денежных средств бюджетов городских поселений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919" w:rsidRPr="002E2019" w:rsidRDefault="008D6919" w:rsidP="008D6919">
            <w:pPr>
              <w:jc w:val="center"/>
            </w:pPr>
            <w:r w:rsidRPr="002E2019">
              <w:t>181 740,2</w:t>
            </w:r>
          </w:p>
        </w:tc>
      </w:tr>
    </w:tbl>
    <w:p w:rsidR="00357899" w:rsidRDefault="00357899" w:rsidP="00357899">
      <w:pPr>
        <w:jc w:val="center"/>
        <w:rPr>
          <w:sz w:val="26"/>
          <w:szCs w:val="26"/>
        </w:rPr>
      </w:pPr>
    </w:p>
    <w:p w:rsidR="002110FB" w:rsidRPr="00160146" w:rsidRDefault="002110FB" w:rsidP="002110FB">
      <w:pPr>
        <w:spacing w:line="360" w:lineRule="auto"/>
        <w:jc w:val="center"/>
        <w:rPr>
          <w:sz w:val="26"/>
          <w:szCs w:val="26"/>
        </w:rPr>
      </w:pPr>
      <w:r w:rsidRPr="00160146">
        <w:rPr>
          <w:noProof/>
          <w:sz w:val="26"/>
          <w:szCs w:val="26"/>
        </w:rPr>
        <w:lastRenderedPageBreak/>
        <w:drawing>
          <wp:inline distT="0" distB="0" distL="0" distR="0">
            <wp:extent cx="5416826" cy="4492487"/>
            <wp:effectExtent l="0" t="0" r="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C91A6E" w:rsidRPr="00160146" w:rsidRDefault="00C91A6E" w:rsidP="00E25A8E">
      <w:pPr>
        <w:ind w:firstLine="567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В целях экономии и эффективного использования бюджетных средств, а также во исполнение действующего законодательства, организована работа отд</w:t>
      </w:r>
      <w:r w:rsidRPr="00160146">
        <w:rPr>
          <w:sz w:val="26"/>
          <w:szCs w:val="26"/>
        </w:rPr>
        <w:t>е</w:t>
      </w:r>
      <w:r w:rsidRPr="00160146">
        <w:rPr>
          <w:sz w:val="26"/>
          <w:szCs w:val="26"/>
        </w:rPr>
        <w:t xml:space="preserve">ла муниципальных закупок. </w:t>
      </w:r>
    </w:p>
    <w:p w:rsidR="00A41774" w:rsidRPr="00160146" w:rsidRDefault="00A41774" w:rsidP="00E25A8E">
      <w:pPr>
        <w:ind w:firstLine="567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Отделом муниципальных закупок за 2018 год всего проведено 108 конкурен</w:t>
      </w:r>
      <w:r w:rsidRPr="00160146">
        <w:rPr>
          <w:sz w:val="26"/>
          <w:szCs w:val="26"/>
        </w:rPr>
        <w:t>т</w:t>
      </w:r>
      <w:r w:rsidRPr="00160146">
        <w:rPr>
          <w:sz w:val="26"/>
          <w:szCs w:val="26"/>
        </w:rPr>
        <w:t>ных процедур</w:t>
      </w:r>
      <w:r w:rsidR="00C91A6E" w:rsidRPr="00160146">
        <w:rPr>
          <w:sz w:val="26"/>
          <w:szCs w:val="26"/>
        </w:rPr>
        <w:t xml:space="preserve">, </w:t>
      </w:r>
      <w:r w:rsidRPr="00160146">
        <w:rPr>
          <w:sz w:val="26"/>
          <w:szCs w:val="26"/>
        </w:rPr>
        <w:t>в том числе 10 закупок для нужд бюджетных учреждений</w:t>
      </w:r>
      <w:r w:rsidR="00C91A6E" w:rsidRPr="00160146">
        <w:rPr>
          <w:sz w:val="26"/>
          <w:szCs w:val="26"/>
        </w:rPr>
        <w:t>:</w:t>
      </w:r>
    </w:p>
    <w:p w:rsidR="00A41774" w:rsidRPr="00160146" w:rsidRDefault="00A41774" w:rsidP="00E25A8E">
      <w:pPr>
        <w:ind w:firstLine="567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-</w:t>
      </w:r>
      <w:r w:rsidR="00C91A6E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74 аукциона в электронной форме</w:t>
      </w:r>
      <w:r w:rsidR="0068265C" w:rsidRPr="00160146">
        <w:rPr>
          <w:sz w:val="26"/>
          <w:szCs w:val="26"/>
        </w:rPr>
        <w:t xml:space="preserve"> (+</w:t>
      </w:r>
      <w:r w:rsidRPr="00160146">
        <w:rPr>
          <w:sz w:val="26"/>
          <w:szCs w:val="26"/>
        </w:rPr>
        <w:t xml:space="preserve">7 </w:t>
      </w:r>
      <w:r w:rsidR="0068265C" w:rsidRPr="00160146">
        <w:rPr>
          <w:sz w:val="26"/>
          <w:szCs w:val="26"/>
        </w:rPr>
        <w:t>к</w:t>
      </w:r>
      <w:r w:rsidR="00C91A6E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2017 году</w:t>
      </w:r>
      <w:r w:rsidR="0068265C" w:rsidRPr="00160146">
        <w:rPr>
          <w:sz w:val="26"/>
          <w:szCs w:val="26"/>
        </w:rPr>
        <w:t>)</w:t>
      </w:r>
      <w:r w:rsidRPr="00160146">
        <w:rPr>
          <w:sz w:val="26"/>
          <w:szCs w:val="26"/>
        </w:rPr>
        <w:t>;</w:t>
      </w:r>
    </w:p>
    <w:p w:rsidR="00A41774" w:rsidRPr="00160146" w:rsidRDefault="00A41774" w:rsidP="00E25A8E">
      <w:pPr>
        <w:ind w:firstLine="567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-</w:t>
      </w:r>
      <w:r w:rsidR="00C91A6E" w:rsidRPr="00160146">
        <w:rPr>
          <w:sz w:val="26"/>
          <w:szCs w:val="26"/>
        </w:rPr>
        <w:t xml:space="preserve"> 4 </w:t>
      </w:r>
      <w:r w:rsidRPr="00160146">
        <w:rPr>
          <w:sz w:val="26"/>
          <w:szCs w:val="26"/>
        </w:rPr>
        <w:t>открытых конкурсов</w:t>
      </w:r>
      <w:r w:rsidR="0068265C" w:rsidRPr="00160146">
        <w:rPr>
          <w:sz w:val="26"/>
          <w:szCs w:val="26"/>
        </w:rPr>
        <w:t xml:space="preserve"> (-</w:t>
      </w:r>
      <w:r w:rsidRPr="00160146">
        <w:rPr>
          <w:sz w:val="26"/>
          <w:szCs w:val="26"/>
        </w:rPr>
        <w:t xml:space="preserve">28 </w:t>
      </w:r>
      <w:r w:rsidR="0068265C" w:rsidRPr="00160146">
        <w:rPr>
          <w:sz w:val="26"/>
          <w:szCs w:val="26"/>
        </w:rPr>
        <w:t>к</w:t>
      </w:r>
      <w:r w:rsidR="00C91A6E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2017 году</w:t>
      </w:r>
      <w:r w:rsidR="0068265C" w:rsidRPr="00160146">
        <w:rPr>
          <w:sz w:val="26"/>
          <w:szCs w:val="26"/>
        </w:rPr>
        <w:t>)</w:t>
      </w:r>
      <w:r w:rsidRPr="00160146">
        <w:rPr>
          <w:sz w:val="26"/>
          <w:szCs w:val="26"/>
        </w:rPr>
        <w:t>;</w:t>
      </w:r>
    </w:p>
    <w:p w:rsidR="00A41774" w:rsidRPr="00160146" w:rsidRDefault="00A41774" w:rsidP="00E25A8E">
      <w:pPr>
        <w:ind w:firstLine="567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-</w:t>
      </w:r>
      <w:r w:rsidR="00C91A6E" w:rsidRPr="00160146">
        <w:rPr>
          <w:sz w:val="26"/>
          <w:szCs w:val="26"/>
        </w:rPr>
        <w:t xml:space="preserve"> 28 </w:t>
      </w:r>
      <w:r w:rsidRPr="00160146">
        <w:rPr>
          <w:sz w:val="26"/>
          <w:szCs w:val="26"/>
        </w:rPr>
        <w:t>запросов котировок</w:t>
      </w:r>
      <w:r w:rsidR="0068265C" w:rsidRPr="00160146">
        <w:rPr>
          <w:sz w:val="26"/>
          <w:szCs w:val="26"/>
        </w:rPr>
        <w:t xml:space="preserve"> (+</w:t>
      </w:r>
      <w:r w:rsidRPr="00160146">
        <w:rPr>
          <w:sz w:val="26"/>
          <w:szCs w:val="26"/>
        </w:rPr>
        <w:t xml:space="preserve">20 </w:t>
      </w:r>
      <w:r w:rsidR="0068265C" w:rsidRPr="00160146">
        <w:rPr>
          <w:sz w:val="26"/>
          <w:szCs w:val="26"/>
        </w:rPr>
        <w:t>к</w:t>
      </w:r>
      <w:r w:rsidR="00C91A6E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2017 году</w:t>
      </w:r>
      <w:r w:rsidR="0068265C" w:rsidRPr="00160146">
        <w:rPr>
          <w:sz w:val="26"/>
          <w:szCs w:val="26"/>
        </w:rPr>
        <w:t>)</w:t>
      </w:r>
      <w:r w:rsidRPr="00160146">
        <w:rPr>
          <w:sz w:val="26"/>
          <w:szCs w:val="26"/>
        </w:rPr>
        <w:t>;</w:t>
      </w:r>
    </w:p>
    <w:p w:rsidR="00A41774" w:rsidRDefault="00A41774" w:rsidP="00E25A8E">
      <w:pPr>
        <w:ind w:firstLine="567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-</w:t>
      </w:r>
      <w:r w:rsidR="00C91A6E" w:rsidRPr="00160146">
        <w:rPr>
          <w:sz w:val="26"/>
          <w:szCs w:val="26"/>
        </w:rPr>
        <w:t xml:space="preserve"> 2 </w:t>
      </w:r>
      <w:r w:rsidRPr="00160146">
        <w:rPr>
          <w:sz w:val="26"/>
          <w:szCs w:val="26"/>
        </w:rPr>
        <w:t>запрос</w:t>
      </w:r>
      <w:r w:rsidR="00C91A6E" w:rsidRPr="00160146">
        <w:rPr>
          <w:sz w:val="26"/>
          <w:szCs w:val="26"/>
        </w:rPr>
        <w:t>а</w:t>
      </w:r>
      <w:r w:rsidRPr="00160146">
        <w:rPr>
          <w:sz w:val="26"/>
          <w:szCs w:val="26"/>
        </w:rPr>
        <w:t xml:space="preserve"> предложений</w:t>
      </w:r>
      <w:r w:rsidR="0068265C" w:rsidRPr="00160146">
        <w:rPr>
          <w:sz w:val="26"/>
          <w:szCs w:val="26"/>
        </w:rPr>
        <w:t xml:space="preserve"> (-</w:t>
      </w:r>
      <w:r w:rsidRPr="00160146">
        <w:rPr>
          <w:sz w:val="26"/>
          <w:szCs w:val="26"/>
        </w:rPr>
        <w:t xml:space="preserve">9 запросов </w:t>
      </w:r>
      <w:r w:rsidR="0068265C" w:rsidRPr="00160146">
        <w:rPr>
          <w:sz w:val="26"/>
          <w:szCs w:val="26"/>
        </w:rPr>
        <w:t xml:space="preserve">к </w:t>
      </w:r>
      <w:r w:rsidRPr="00160146">
        <w:rPr>
          <w:sz w:val="26"/>
          <w:szCs w:val="26"/>
        </w:rPr>
        <w:t>2017 году</w:t>
      </w:r>
      <w:r w:rsidR="0068265C" w:rsidRPr="00160146">
        <w:rPr>
          <w:sz w:val="26"/>
          <w:szCs w:val="26"/>
        </w:rPr>
        <w:t>)</w:t>
      </w:r>
      <w:r w:rsidRPr="00160146">
        <w:rPr>
          <w:sz w:val="26"/>
          <w:szCs w:val="26"/>
        </w:rPr>
        <w:t xml:space="preserve"> (</w:t>
      </w:r>
      <w:proofErr w:type="gramStart"/>
      <w:r w:rsidRPr="00160146">
        <w:rPr>
          <w:sz w:val="26"/>
          <w:szCs w:val="26"/>
        </w:rPr>
        <w:t>см</w:t>
      </w:r>
      <w:proofErr w:type="gramEnd"/>
      <w:r w:rsidRPr="00160146">
        <w:rPr>
          <w:sz w:val="26"/>
          <w:szCs w:val="26"/>
        </w:rPr>
        <w:t>. Диаграмму 1)</w:t>
      </w:r>
      <w:r w:rsidR="0068265C" w:rsidRPr="00160146">
        <w:rPr>
          <w:sz w:val="26"/>
          <w:szCs w:val="26"/>
        </w:rPr>
        <w:t>.</w:t>
      </w:r>
    </w:p>
    <w:p w:rsidR="006340CE" w:rsidRPr="00160146" w:rsidRDefault="006340CE" w:rsidP="00E25A8E">
      <w:pPr>
        <w:ind w:firstLine="567"/>
        <w:jc w:val="both"/>
        <w:rPr>
          <w:sz w:val="26"/>
          <w:szCs w:val="26"/>
        </w:rPr>
      </w:pPr>
    </w:p>
    <w:p w:rsidR="00357899" w:rsidRDefault="00A41774" w:rsidP="00E25A8E">
      <w:pPr>
        <w:jc w:val="center"/>
        <w:rPr>
          <w:color w:val="548DD4"/>
          <w:sz w:val="26"/>
          <w:szCs w:val="26"/>
        </w:rPr>
      </w:pPr>
      <w:r w:rsidRPr="00160146">
        <w:rPr>
          <w:noProof/>
          <w:sz w:val="26"/>
          <w:szCs w:val="26"/>
        </w:rPr>
        <w:drawing>
          <wp:inline distT="0" distB="0" distL="0" distR="0">
            <wp:extent cx="5874855" cy="2683565"/>
            <wp:effectExtent l="19050" t="0" r="0" b="0"/>
            <wp:docPr id="61" name="Объект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A41774" w:rsidRPr="006340CE" w:rsidRDefault="00A41774" w:rsidP="00E25A8E">
      <w:pPr>
        <w:jc w:val="center"/>
      </w:pPr>
      <w:r w:rsidRPr="006340CE">
        <w:rPr>
          <w:color w:val="548DD4"/>
        </w:rPr>
        <w:t>Диаграмма 1</w:t>
      </w:r>
    </w:p>
    <w:p w:rsidR="00A41774" w:rsidRPr="00160146" w:rsidRDefault="00A41774" w:rsidP="00E25A8E">
      <w:pPr>
        <w:tabs>
          <w:tab w:val="left" w:pos="2616"/>
        </w:tabs>
        <w:ind w:firstLine="567"/>
        <w:jc w:val="both"/>
        <w:rPr>
          <w:sz w:val="26"/>
          <w:szCs w:val="26"/>
        </w:rPr>
      </w:pPr>
      <w:r w:rsidRPr="00160146">
        <w:rPr>
          <w:sz w:val="26"/>
          <w:szCs w:val="26"/>
        </w:rPr>
        <w:lastRenderedPageBreak/>
        <w:t xml:space="preserve">В 2018 году заключено </w:t>
      </w:r>
      <w:r w:rsidR="0068265C" w:rsidRPr="00160146">
        <w:rPr>
          <w:sz w:val="26"/>
          <w:szCs w:val="26"/>
        </w:rPr>
        <w:t>м</w:t>
      </w:r>
      <w:r w:rsidRPr="00160146">
        <w:rPr>
          <w:sz w:val="26"/>
          <w:szCs w:val="26"/>
        </w:rPr>
        <w:t>униципальных контрактов в результате проведения конкурентных процедур для нужд муниципального образования и администрации Добрянского городского поселения на общую сумму 35 932,05230 тыс</w:t>
      </w:r>
      <w:r w:rsidR="004A38E0">
        <w:rPr>
          <w:sz w:val="26"/>
          <w:szCs w:val="26"/>
        </w:rPr>
        <w:t>.</w:t>
      </w:r>
      <w:r w:rsidRPr="00160146">
        <w:rPr>
          <w:sz w:val="26"/>
          <w:szCs w:val="26"/>
        </w:rPr>
        <w:t xml:space="preserve"> руб</w:t>
      </w:r>
      <w:r w:rsidR="004A38E0">
        <w:rPr>
          <w:sz w:val="26"/>
          <w:szCs w:val="26"/>
        </w:rPr>
        <w:t>.</w:t>
      </w:r>
      <w:r w:rsidR="0068265C" w:rsidRPr="00160146">
        <w:rPr>
          <w:sz w:val="26"/>
          <w:szCs w:val="26"/>
        </w:rPr>
        <w:t>, ч</w:t>
      </w:r>
      <w:r w:rsidRPr="00160146">
        <w:rPr>
          <w:sz w:val="26"/>
          <w:szCs w:val="26"/>
        </w:rPr>
        <w:t>то на</w:t>
      </w:r>
      <w:r w:rsidR="004A38E0">
        <w:rPr>
          <w:sz w:val="26"/>
          <w:szCs w:val="26"/>
        </w:rPr>
        <w:t> </w:t>
      </w:r>
      <w:r w:rsidRPr="00160146">
        <w:rPr>
          <w:sz w:val="26"/>
          <w:szCs w:val="26"/>
        </w:rPr>
        <w:t>48 151,36810 тыс</w:t>
      </w:r>
      <w:r w:rsidR="004A38E0">
        <w:rPr>
          <w:sz w:val="26"/>
          <w:szCs w:val="26"/>
        </w:rPr>
        <w:t>.</w:t>
      </w:r>
      <w:r w:rsidRPr="00160146">
        <w:rPr>
          <w:sz w:val="26"/>
          <w:szCs w:val="26"/>
        </w:rPr>
        <w:t xml:space="preserve"> руб</w:t>
      </w:r>
      <w:r w:rsidR="004A38E0">
        <w:rPr>
          <w:sz w:val="26"/>
          <w:szCs w:val="26"/>
        </w:rPr>
        <w:t>.</w:t>
      </w:r>
      <w:r w:rsidRPr="00160146">
        <w:rPr>
          <w:sz w:val="26"/>
          <w:szCs w:val="26"/>
        </w:rPr>
        <w:t xml:space="preserve"> меньше, чем в</w:t>
      </w:r>
      <w:r w:rsidR="0068265C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2017 году. Данная ситуация сложилась в</w:t>
      </w:r>
      <w:r w:rsidR="004A38E0">
        <w:rPr>
          <w:sz w:val="26"/>
          <w:szCs w:val="26"/>
        </w:rPr>
        <w:t> </w:t>
      </w:r>
      <w:r w:rsidRPr="00160146">
        <w:rPr>
          <w:sz w:val="26"/>
          <w:szCs w:val="26"/>
        </w:rPr>
        <w:t>связи с тем, что в 2017 году заключены контракты на приобретение 27 жилых помещений на сумму 44 894,74740 тыс</w:t>
      </w:r>
      <w:r w:rsidR="004A38E0">
        <w:rPr>
          <w:sz w:val="26"/>
          <w:szCs w:val="26"/>
        </w:rPr>
        <w:t>.</w:t>
      </w:r>
      <w:r w:rsidRPr="00160146">
        <w:rPr>
          <w:sz w:val="26"/>
          <w:szCs w:val="26"/>
        </w:rPr>
        <w:t xml:space="preserve"> руб</w:t>
      </w:r>
      <w:r w:rsidR="004A38E0">
        <w:rPr>
          <w:sz w:val="26"/>
          <w:szCs w:val="26"/>
        </w:rPr>
        <w:t xml:space="preserve">. </w:t>
      </w:r>
      <w:r w:rsidRPr="00160146">
        <w:rPr>
          <w:sz w:val="26"/>
          <w:szCs w:val="26"/>
        </w:rPr>
        <w:t>в рамках реализации программы «П</w:t>
      </w:r>
      <w:r w:rsidRPr="00160146">
        <w:rPr>
          <w:sz w:val="26"/>
          <w:szCs w:val="26"/>
        </w:rPr>
        <w:t>е</w:t>
      </w:r>
      <w:r w:rsidRPr="00160146">
        <w:rPr>
          <w:sz w:val="26"/>
          <w:szCs w:val="26"/>
        </w:rPr>
        <w:t>реселение граждан из аварийного жилого фонда»</w:t>
      </w:r>
      <w:r w:rsidR="0068265C" w:rsidRPr="00160146">
        <w:rPr>
          <w:sz w:val="26"/>
          <w:szCs w:val="26"/>
        </w:rPr>
        <w:t xml:space="preserve"> </w:t>
      </w:r>
      <w:r w:rsidRPr="00160146">
        <w:rPr>
          <w:sz w:val="26"/>
          <w:szCs w:val="26"/>
        </w:rPr>
        <w:t>(</w:t>
      </w:r>
      <w:proofErr w:type="gramStart"/>
      <w:r w:rsidRPr="00160146">
        <w:rPr>
          <w:sz w:val="26"/>
          <w:szCs w:val="26"/>
        </w:rPr>
        <w:t>см</w:t>
      </w:r>
      <w:proofErr w:type="gramEnd"/>
      <w:r w:rsidRPr="00160146">
        <w:rPr>
          <w:sz w:val="26"/>
          <w:szCs w:val="26"/>
        </w:rPr>
        <w:t>. Диаграмму 2)</w:t>
      </w:r>
      <w:r w:rsidR="0068265C" w:rsidRPr="00160146">
        <w:rPr>
          <w:sz w:val="26"/>
          <w:szCs w:val="26"/>
        </w:rPr>
        <w:t>.</w:t>
      </w:r>
    </w:p>
    <w:p w:rsidR="00A41774" w:rsidRPr="00160146" w:rsidRDefault="00A41774" w:rsidP="00E25A8E">
      <w:pPr>
        <w:tabs>
          <w:tab w:val="left" w:pos="2616"/>
        </w:tabs>
        <w:ind w:firstLine="567"/>
        <w:jc w:val="both"/>
        <w:rPr>
          <w:sz w:val="26"/>
          <w:szCs w:val="26"/>
          <w:highlight w:val="yellow"/>
        </w:rPr>
      </w:pPr>
    </w:p>
    <w:p w:rsidR="00A41774" w:rsidRPr="00160146" w:rsidRDefault="00A41774" w:rsidP="00E25A8E">
      <w:pPr>
        <w:tabs>
          <w:tab w:val="left" w:pos="2616"/>
        </w:tabs>
        <w:jc w:val="center"/>
        <w:rPr>
          <w:sz w:val="26"/>
          <w:szCs w:val="26"/>
        </w:rPr>
      </w:pPr>
      <w:r w:rsidRPr="00160146">
        <w:rPr>
          <w:noProof/>
          <w:sz w:val="26"/>
          <w:szCs w:val="26"/>
        </w:rPr>
        <w:drawing>
          <wp:inline distT="0" distB="0" distL="0" distR="0">
            <wp:extent cx="5570610" cy="2295939"/>
            <wp:effectExtent l="19050" t="0" r="0" b="0"/>
            <wp:docPr id="46" name="Объект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A41774" w:rsidRDefault="00A41774" w:rsidP="00E25A8E">
      <w:pPr>
        <w:jc w:val="center"/>
        <w:rPr>
          <w:color w:val="548DD4"/>
        </w:rPr>
      </w:pPr>
      <w:r w:rsidRPr="006340CE">
        <w:rPr>
          <w:color w:val="548DD4"/>
        </w:rPr>
        <w:t>Диаграмма 2</w:t>
      </w:r>
    </w:p>
    <w:p w:rsidR="006340CE" w:rsidRPr="006340CE" w:rsidRDefault="006340CE" w:rsidP="00E25A8E">
      <w:pPr>
        <w:jc w:val="center"/>
        <w:rPr>
          <w:color w:val="548DD4"/>
        </w:rPr>
      </w:pPr>
    </w:p>
    <w:p w:rsidR="006340CE" w:rsidRDefault="006340CE" w:rsidP="006340CE">
      <w:pPr>
        <w:jc w:val="center"/>
        <w:rPr>
          <w:sz w:val="26"/>
          <w:szCs w:val="26"/>
        </w:rPr>
      </w:pPr>
      <w:r w:rsidRPr="00160146">
        <w:rPr>
          <w:noProof/>
          <w:sz w:val="26"/>
          <w:szCs w:val="26"/>
        </w:rPr>
        <w:drawing>
          <wp:inline distT="0" distB="0" distL="0" distR="0">
            <wp:extent cx="5755585" cy="4134678"/>
            <wp:effectExtent l="19050" t="0" r="0" b="0"/>
            <wp:docPr id="12" name="Объект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6340CE" w:rsidRPr="00160146" w:rsidRDefault="006340CE" w:rsidP="006340CE">
      <w:pPr>
        <w:jc w:val="center"/>
        <w:rPr>
          <w:sz w:val="26"/>
          <w:szCs w:val="26"/>
        </w:rPr>
      </w:pPr>
      <w:r w:rsidRPr="00160146">
        <w:rPr>
          <w:color w:val="548DD4"/>
          <w:sz w:val="26"/>
          <w:szCs w:val="26"/>
        </w:rPr>
        <w:t>Диаграмма 3</w:t>
      </w:r>
    </w:p>
    <w:p w:rsidR="00A41774" w:rsidRPr="00160146" w:rsidRDefault="00A41774" w:rsidP="006340CE">
      <w:pPr>
        <w:spacing w:before="120"/>
        <w:ind w:firstLine="567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В результате проведенных конкурентных процедур для нужд администрации Добрянского городского поселения в течение 2018 года сложилась экономия бю</w:t>
      </w:r>
      <w:r w:rsidRPr="00160146">
        <w:rPr>
          <w:sz w:val="26"/>
          <w:szCs w:val="26"/>
        </w:rPr>
        <w:t>д</w:t>
      </w:r>
      <w:r w:rsidRPr="00160146">
        <w:rPr>
          <w:sz w:val="26"/>
          <w:szCs w:val="26"/>
        </w:rPr>
        <w:t>жетных средств Добрянского городского поселения в сумме 1 525,74722 тыс</w:t>
      </w:r>
      <w:r w:rsidR="004A38E0">
        <w:rPr>
          <w:sz w:val="26"/>
          <w:szCs w:val="26"/>
        </w:rPr>
        <w:t>.</w:t>
      </w:r>
      <w:r w:rsidRPr="00160146">
        <w:rPr>
          <w:sz w:val="26"/>
          <w:szCs w:val="26"/>
        </w:rPr>
        <w:t xml:space="preserve"> руб</w:t>
      </w:r>
      <w:r w:rsidR="004A38E0">
        <w:rPr>
          <w:sz w:val="26"/>
          <w:szCs w:val="26"/>
        </w:rPr>
        <w:t>.</w:t>
      </w:r>
      <w:r w:rsidRPr="00160146">
        <w:rPr>
          <w:sz w:val="26"/>
          <w:szCs w:val="26"/>
        </w:rPr>
        <w:t>, что меньше на 4 404,40280 тыс</w:t>
      </w:r>
      <w:r w:rsidR="004A38E0">
        <w:rPr>
          <w:sz w:val="26"/>
          <w:szCs w:val="26"/>
        </w:rPr>
        <w:t>.</w:t>
      </w:r>
      <w:r w:rsidRPr="00160146">
        <w:rPr>
          <w:sz w:val="26"/>
          <w:szCs w:val="26"/>
        </w:rPr>
        <w:t xml:space="preserve"> руб</w:t>
      </w:r>
      <w:r w:rsidR="004A38E0">
        <w:rPr>
          <w:sz w:val="26"/>
          <w:szCs w:val="26"/>
        </w:rPr>
        <w:t>.</w:t>
      </w:r>
      <w:r w:rsidRPr="00160146">
        <w:rPr>
          <w:sz w:val="26"/>
          <w:szCs w:val="26"/>
        </w:rPr>
        <w:t>, чем в</w:t>
      </w:r>
      <w:r w:rsidR="0068265C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 xml:space="preserve">2017 году. В процентном отношении </w:t>
      </w:r>
      <w:r w:rsidRPr="00160146">
        <w:rPr>
          <w:sz w:val="26"/>
          <w:szCs w:val="26"/>
        </w:rPr>
        <w:lastRenderedPageBreak/>
        <w:t>за</w:t>
      </w:r>
      <w:r w:rsidR="004A38E0">
        <w:rPr>
          <w:sz w:val="26"/>
          <w:szCs w:val="26"/>
        </w:rPr>
        <w:t> </w:t>
      </w:r>
      <w:r w:rsidRPr="00160146">
        <w:rPr>
          <w:sz w:val="26"/>
          <w:szCs w:val="26"/>
        </w:rPr>
        <w:t>2017</w:t>
      </w:r>
      <w:r w:rsidR="0068265C" w:rsidRPr="00160146">
        <w:rPr>
          <w:sz w:val="26"/>
          <w:szCs w:val="26"/>
        </w:rPr>
        <w:t xml:space="preserve"> </w:t>
      </w:r>
      <w:r w:rsidRPr="00160146">
        <w:rPr>
          <w:sz w:val="26"/>
          <w:szCs w:val="26"/>
        </w:rPr>
        <w:t>год экономия составила 6,6% к начальной максимальной цене контракта, а</w:t>
      </w:r>
      <w:r w:rsidR="004A38E0">
        <w:rPr>
          <w:sz w:val="26"/>
          <w:szCs w:val="26"/>
        </w:rPr>
        <w:t> </w:t>
      </w:r>
      <w:r w:rsidRPr="00160146">
        <w:rPr>
          <w:sz w:val="26"/>
          <w:szCs w:val="26"/>
        </w:rPr>
        <w:t>за 2018 год</w:t>
      </w:r>
      <w:r w:rsidR="0068265C" w:rsidRPr="00160146">
        <w:rPr>
          <w:sz w:val="26"/>
          <w:szCs w:val="26"/>
        </w:rPr>
        <w:t xml:space="preserve"> -</w:t>
      </w:r>
      <w:r w:rsidRPr="00160146">
        <w:rPr>
          <w:sz w:val="26"/>
          <w:szCs w:val="26"/>
        </w:rPr>
        <w:t xml:space="preserve"> 7,7%</w:t>
      </w:r>
      <w:r w:rsidR="0068265C" w:rsidRPr="00160146">
        <w:rPr>
          <w:sz w:val="26"/>
          <w:szCs w:val="26"/>
        </w:rPr>
        <w:t>, в</w:t>
      </w:r>
      <w:r w:rsidRPr="00160146">
        <w:rPr>
          <w:sz w:val="26"/>
          <w:szCs w:val="26"/>
        </w:rPr>
        <w:t xml:space="preserve"> том числе по результатам:</w:t>
      </w:r>
    </w:p>
    <w:p w:rsidR="00A41774" w:rsidRPr="00160146" w:rsidRDefault="00A41774" w:rsidP="00E25A8E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-</w:t>
      </w:r>
      <w:r w:rsidR="0068265C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аукциона в электронной форме –</w:t>
      </w:r>
      <w:r w:rsidR="0068265C" w:rsidRPr="00160146">
        <w:rPr>
          <w:sz w:val="26"/>
          <w:szCs w:val="26"/>
        </w:rPr>
        <w:t xml:space="preserve"> </w:t>
      </w:r>
      <w:r w:rsidRPr="00160146">
        <w:rPr>
          <w:sz w:val="26"/>
          <w:szCs w:val="26"/>
        </w:rPr>
        <w:t>927,29450 тыс</w:t>
      </w:r>
      <w:r w:rsidR="004A38E0">
        <w:rPr>
          <w:sz w:val="26"/>
          <w:szCs w:val="26"/>
        </w:rPr>
        <w:t>.</w:t>
      </w:r>
      <w:r w:rsidRPr="00160146">
        <w:rPr>
          <w:sz w:val="26"/>
          <w:szCs w:val="26"/>
        </w:rPr>
        <w:t xml:space="preserve"> руб</w:t>
      </w:r>
      <w:r w:rsidR="004A38E0">
        <w:rPr>
          <w:sz w:val="26"/>
          <w:szCs w:val="26"/>
        </w:rPr>
        <w:t>.</w:t>
      </w:r>
      <w:r w:rsidRPr="00160146">
        <w:rPr>
          <w:sz w:val="26"/>
          <w:szCs w:val="26"/>
        </w:rPr>
        <w:t>, что на 1 566,05050 тыс</w:t>
      </w:r>
      <w:r w:rsidR="004A38E0">
        <w:rPr>
          <w:sz w:val="26"/>
          <w:szCs w:val="26"/>
        </w:rPr>
        <w:t>.</w:t>
      </w:r>
      <w:r w:rsidRPr="00160146">
        <w:rPr>
          <w:sz w:val="26"/>
          <w:szCs w:val="26"/>
        </w:rPr>
        <w:t xml:space="preserve"> руб</w:t>
      </w:r>
      <w:r w:rsidR="004A38E0">
        <w:rPr>
          <w:sz w:val="26"/>
          <w:szCs w:val="26"/>
        </w:rPr>
        <w:t>.</w:t>
      </w:r>
      <w:r w:rsidRPr="00160146">
        <w:rPr>
          <w:sz w:val="26"/>
          <w:szCs w:val="26"/>
        </w:rPr>
        <w:t xml:space="preserve"> меньше, чем в 2017 году;</w:t>
      </w:r>
    </w:p>
    <w:p w:rsidR="00A41774" w:rsidRPr="00160146" w:rsidRDefault="00A41774" w:rsidP="00E25A8E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-</w:t>
      </w:r>
      <w:r w:rsidR="0068265C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открытого конкурса – 518,67262 тыс</w:t>
      </w:r>
      <w:r w:rsidR="004A38E0">
        <w:rPr>
          <w:sz w:val="26"/>
          <w:szCs w:val="26"/>
        </w:rPr>
        <w:t>.</w:t>
      </w:r>
      <w:r w:rsidRPr="00160146">
        <w:rPr>
          <w:sz w:val="26"/>
          <w:szCs w:val="26"/>
        </w:rPr>
        <w:t xml:space="preserve"> руб</w:t>
      </w:r>
      <w:r w:rsidR="004A38E0">
        <w:rPr>
          <w:sz w:val="26"/>
          <w:szCs w:val="26"/>
        </w:rPr>
        <w:t>.</w:t>
      </w:r>
      <w:r w:rsidRPr="00160146">
        <w:rPr>
          <w:sz w:val="26"/>
          <w:szCs w:val="26"/>
        </w:rPr>
        <w:t>, что на 2 813,48850 тыс</w:t>
      </w:r>
      <w:r w:rsidR="004A38E0">
        <w:rPr>
          <w:sz w:val="26"/>
          <w:szCs w:val="26"/>
        </w:rPr>
        <w:t>.</w:t>
      </w:r>
      <w:r w:rsidRPr="00160146">
        <w:rPr>
          <w:sz w:val="26"/>
          <w:szCs w:val="26"/>
        </w:rPr>
        <w:t xml:space="preserve"> руб</w:t>
      </w:r>
      <w:r w:rsidR="004A38E0">
        <w:rPr>
          <w:sz w:val="26"/>
          <w:szCs w:val="26"/>
        </w:rPr>
        <w:t>.</w:t>
      </w:r>
      <w:r w:rsidRPr="00160146">
        <w:rPr>
          <w:sz w:val="26"/>
          <w:szCs w:val="26"/>
        </w:rPr>
        <w:t xml:space="preserve"> меньше, чем в 2017 году;</w:t>
      </w:r>
    </w:p>
    <w:p w:rsidR="00A41774" w:rsidRPr="00160146" w:rsidRDefault="00A41774" w:rsidP="00E25A8E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-</w:t>
      </w:r>
      <w:r w:rsidR="0068265C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запроса котировок – 79,78010 тыс</w:t>
      </w:r>
      <w:r w:rsidR="004A38E0">
        <w:rPr>
          <w:sz w:val="26"/>
          <w:szCs w:val="26"/>
        </w:rPr>
        <w:t>.</w:t>
      </w:r>
      <w:r w:rsidRPr="00160146">
        <w:rPr>
          <w:sz w:val="26"/>
          <w:szCs w:val="26"/>
        </w:rPr>
        <w:t xml:space="preserve"> руб</w:t>
      </w:r>
      <w:r w:rsidR="004A38E0">
        <w:rPr>
          <w:sz w:val="26"/>
          <w:szCs w:val="26"/>
        </w:rPr>
        <w:t>.</w:t>
      </w:r>
      <w:r w:rsidRPr="00160146">
        <w:rPr>
          <w:sz w:val="26"/>
          <w:szCs w:val="26"/>
        </w:rPr>
        <w:t>, что на 40,58120 тыс</w:t>
      </w:r>
      <w:r w:rsidR="004A38E0">
        <w:rPr>
          <w:sz w:val="26"/>
          <w:szCs w:val="26"/>
        </w:rPr>
        <w:t>.</w:t>
      </w:r>
      <w:r w:rsidRPr="00160146">
        <w:rPr>
          <w:sz w:val="26"/>
          <w:szCs w:val="26"/>
        </w:rPr>
        <w:t xml:space="preserve"> руб</w:t>
      </w:r>
      <w:r w:rsidR="004A38E0">
        <w:rPr>
          <w:sz w:val="26"/>
          <w:szCs w:val="26"/>
        </w:rPr>
        <w:t>.</w:t>
      </w:r>
      <w:r w:rsidRPr="00160146">
        <w:rPr>
          <w:sz w:val="26"/>
          <w:szCs w:val="26"/>
        </w:rPr>
        <w:t xml:space="preserve"> больше, чем в 2017 году;</w:t>
      </w:r>
    </w:p>
    <w:p w:rsidR="00A41774" w:rsidRPr="00160146" w:rsidRDefault="00A41774" w:rsidP="00E25A8E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-</w:t>
      </w:r>
      <w:r w:rsidR="0068265C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по запросу предложений экономия не сложилась, так как процедуры не с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 xml:space="preserve">стоялись. </w:t>
      </w:r>
      <w:r w:rsidR="0068265C" w:rsidRPr="00160146">
        <w:rPr>
          <w:sz w:val="26"/>
          <w:szCs w:val="26"/>
        </w:rPr>
        <w:t>В</w:t>
      </w:r>
      <w:r w:rsidRPr="00160146">
        <w:rPr>
          <w:sz w:val="26"/>
          <w:szCs w:val="26"/>
        </w:rPr>
        <w:t xml:space="preserve"> 2017 году экономия составила 65,4450 тыс</w:t>
      </w:r>
      <w:r w:rsidR="004A38E0">
        <w:rPr>
          <w:sz w:val="26"/>
          <w:szCs w:val="26"/>
        </w:rPr>
        <w:t>.</w:t>
      </w:r>
      <w:r w:rsidRPr="00160146">
        <w:rPr>
          <w:sz w:val="26"/>
          <w:szCs w:val="26"/>
        </w:rPr>
        <w:t xml:space="preserve"> руб</w:t>
      </w:r>
      <w:r w:rsidR="004A38E0">
        <w:rPr>
          <w:sz w:val="26"/>
          <w:szCs w:val="26"/>
        </w:rPr>
        <w:t>.</w:t>
      </w:r>
      <w:r w:rsidRPr="00160146">
        <w:rPr>
          <w:sz w:val="26"/>
          <w:szCs w:val="26"/>
        </w:rPr>
        <w:t xml:space="preserve"> (см. Диаграмму 3)</w:t>
      </w:r>
      <w:r w:rsidR="0068265C" w:rsidRPr="00160146">
        <w:rPr>
          <w:sz w:val="26"/>
          <w:szCs w:val="26"/>
        </w:rPr>
        <w:t>.</w:t>
      </w:r>
    </w:p>
    <w:p w:rsidR="006340CE" w:rsidRPr="00160146" w:rsidRDefault="006340CE" w:rsidP="006340CE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Большая разница объясняется тем, что в 2017 году проводилось больше з</w:t>
      </w:r>
      <w:r w:rsidRPr="00160146">
        <w:rPr>
          <w:sz w:val="26"/>
          <w:szCs w:val="26"/>
        </w:rPr>
        <w:t>а</w:t>
      </w:r>
      <w:r w:rsidRPr="00160146">
        <w:rPr>
          <w:sz w:val="26"/>
          <w:szCs w:val="26"/>
        </w:rPr>
        <w:t>купок. В отчетном периоде 64,7% конкурентных процедур считались не состоя</w:t>
      </w:r>
      <w:r w:rsidRPr="00160146">
        <w:rPr>
          <w:sz w:val="26"/>
          <w:szCs w:val="26"/>
        </w:rPr>
        <w:t>в</w:t>
      </w:r>
      <w:r w:rsidRPr="00160146">
        <w:rPr>
          <w:sz w:val="26"/>
          <w:szCs w:val="26"/>
        </w:rPr>
        <w:t>шимися, так как подано по одной заявке на участие в закупке или комиссией по з</w:t>
      </w:r>
      <w:r w:rsidRPr="00160146">
        <w:rPr>
          <w:sz w:val="26"/>
          <w:szCs w:val="26"/>
        </w:rPr>
        <w:t>а</w:t>
      </w:r>
      <w:r w:rsidRPr="00160146">
        <w:rPr>
          <w:sz w:val="26"/>
          <w:szCs w:val="26"/>
        </w:rPr>
        <w:t>купкам признана только одна заявка соответствующей требованиям документации и требованиям законодательства в сфере закупок.</w:t>
      </w:r>
    </w:p>
    <w:p w:rsidR="00A41774" w:rsidRPr="00160146" w:rsidRDefault="00A41774" w:rsidP="00E25A8E">
      <w:pPr>
        <w:tabs>
          <w:tab w:val="left" w:pos="2616"/>
        </w:tabs>
        <w:ind w:firstLine="567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За 2018 год по результатам конкурсных процедур заключено 82 договора гр</w:t>
      </w:r>
      <w:r w:rsidRPr="00160146">
        <w:rPr>
          <w:sz w:val="26"/>
          <w:szCs w:val="26"/>
        </w:rPr>
        <w:t>а</w:t>
      </w:r>
      <w:r w:rsidRPr="00160146">
        <w:rPr>
          <w:sz w:val="26"/>
          <w:szCs w:val="26"/>
        </w:rPr>
        <w:t>жданско-правового характера и муниципальных контрактов для нужд подведомс</w:t>
      </w:r>
      <w:r w:rsidRPr="00160146">
        <w:rPr>
          <w:sz w:val="26"/>
          <w:szCs w:val="26"/>
        </w:rPr>
        <w:t>т</w:t>
      </w:r>
      <w:r w:rsidRPr="00160146">
        <w:rPr>
          <w:sz w:val="26"/>
          <w:szCs w:val="26"/>
        </w:rPr>
        <w:t>венных бюджетных учреждений и администрации Добрянского городского пос</w:t>
      </w:r>
      <w:r w:rsidRPr="00160146">
        <w:rPr>
          <w:sz w:val="26"/>
          <w:szCs w:val="26"/>
        </w:rPr>
        <w:t>е</w:t>
      </w:r>
      <w:r w:rsidRPr="00160146">
        <w:rPr>
          <w:sz w:val="26"/>
          <w:szCs w:val="26"/>
        </w:rPr>
        <w:t xml:space="preserve">ления. </w:t>
      </w:r>
      <w:r w:rsidR="0068265C" w:rsidRPr="00160146">
        <w:rPr>
          <w:sz w:val="26"/>
          <w:szCs w:val="26"/>
        </w:rPr>
        <w:t>В</w:t>
      </w:r>
      <w:r w:rsidRPr="00160146">
        <w:rPr>
          <w:sz w:val="26"/>
          <w:szCs w:val="26"/>
        </w:rPr>
        <w:t xml:space="preserve"> сравнени</w:t>
      </w:r>
      <w:r w:rsidR="0068265C" w:rsidRPr="00160146">
        <w:rPr>
          <w:sz w:val="26"/>
          <w:szCs w:val="26"/>
        </w:rPr>
        <w:t>и</w:t>
      </w:r>
      <w:r w:rsidRPr="00160146">
        <w:rPr>
          <w:sz w:val="26"/>
          <w:szCs w:val="26"/>
        </w:rPr>
        <w:t xml:space="preserve"> с 2017 годом заключено больше на 10 контрактов и договоров (</w:t>
      </w:r>
      <w:proofErr w:type="gramStart"/>
      <w:r w:rsidRPr="00160146">
        <w:rPr>
          <w:sz w:val="26"/>
          <w:szCs w:val="26"/>
        </w:rPr>
        <w:t>см</w:t>
      </w:r>
      <w:proofErr w:type="gramEnd"/>
      <w:r w:rsidRPr="00160146">
        <w:rPr>
          <w:sz w:val="26"/>
          <w:szCs w:val="26"/>
        </w:rPr>
        <w:t>. Диаграмму 4)</w:t>
      </w:r>
      <w:r w:rsidR="0068265C" w:rsidRPr="00160146">
        <w:rPr>
          <w:sz w:val="26"/>
          <w:szCs w:val="26"/>
        </w:rPr>
        <w:t>.</w:t>
      </w:r>
    </w:p>
    <w:p w:rsidR="00A41774" w:rsidRPr="00160146" w:rsidRDefault="00A41774" w:rsidP="00E25A8E">
      <w:pPr>
        <w:tabs>
          <w:tab w:val="left" w:pos="2616"/>
        </w:tabs>
        <w:jc w:val="both"/>
        <w:rPr>
          <w:sz w:val="26"/>
          <w:szCs w:val="26"/>
        </w:rPr>
      </w:pPr>
    </w:p>
    <w:p w:rsidR="002F19EB" w:rsidRPr="00160146" w:rsidRDefault="00A41774" w:rsidP="00E25A8E">
      <w:pPr>
        <w:tabs>
          <w:tab w:val="left" w:pos="2616"/>
        </w:tabs>
        <w:jc w:val="center"/>
        <w:rPr>
          <w:color w:val="548DD4"/>
          <w:sz w:val="26"/>
          <w:szCs w:val="26"/>
        </w:rPr>
      </w:pPr>
      <w:r w:rsidRPr="00160146">
        <w:rPr>
          <w:noProof/>
          <w:sz w:val="26"/>
          <w:szCs w:val="26"/>
        </w:rPr>
        <w:drawing>
          <wp:inline distT="0" distB="0" distL="0" distR="0">
            <wp:extent cx="5487228" cy="1729408"/>
            <wp:effectExtent l="19050" t="0" r="0" b="0"/>
            <wp:docPr id="44" name="Объект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A41774" w:rsidRPr="006340CE" w:rsidRDefault="00A41774" w:rsidP="00E25A8E">
      <w:pPr>
        <w:tabs>
          <w:tab w:val="left" w:pos="2616"/>
        </w:tabs>
        <w:jc w:val="center"/>
      </w:pPr>
      <w:r w:rsidRPr="006340CE">
        <w:rPr>
          <w:color w:val="548DD4"/>
        </w:rPr>
        <w:t>Диаграмма 4</w:t>
      </w:r>
    </w:p>
    <w:p w:rsidR="00A41774" w:rsidRPr="00160146" w:rsidRDefault="00A41774" w:rsidP="00E25A8E">
      <w:pPr>
        <w:autoSpaceDE w:val="0"/>
        <w:autoSpaceDN w:val="0"/>
        <w:adjustRightInd w:val="0"/>
        <w:ind w:firstLine="53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Контрактная система в сфере закупок основывается на принципах открытости, прозрачности информации о контрактной системе в сфере закупок, обеспечения конкуренции, профессионализма заказчиков, стимулирования инноваций, единства контрактной системы в сфере закупок, ответственности за результативность обе</w:t>
      </w:r>
      <w:r w:rsidRPr="00160146">
        <w:rPr>
          <w:sz w:val="26"/>
          <w:szCs w:val="26"/>
        </w:rPr>
        <w:t>с</w:t>
      </w:r>
      <w:r w:rsidRPr="00160146">
        <w:rPr>
          <w:sz w:val="26"/>
          <w:szCs w:val="26"/>
        </w:rPr>
        <w:t>печения государственных и муниципальных нужд, эффективности осуществления закупок. В связи с чем, отдел муниципальных закупок стремится к соблюдению требований об осуществлении не менее чем 15% совокупного годового объема з</w:t>
      </w:r>
      <w:r w:rsidRPr="00160146">
        <w:rPr>
          <w:sz w:val="26"/>
          <w:szCs w:val="26"/>
        </w:rPr>
        <w:t>а</w:t>
      </w:r>
      <w:r w:rsidRPr="00160146">
        <w:rPr>
          <w:sz w:val="26"/>
          <w:szCs w:val="26"/>
        </w:rPr>
        <w:t>купок у субъектов малого предпринимательства и социально-ориентированных н</w:t>
      </w:r>
      <w:r w:rsidRPr="00160146">
        <w:rPr>
          <w:sz w:val="26"/>
          <w:szCs w:val="26"/>
        </w:rPr>
        <w:t>е</w:t>
      </w:r>
      <w:r w:rsidRPr="00160146">
        <w:rPr>
          <w:sz w:val="26"/>
          <w:szCs w:val="26"/>
        </w:rPr>
        <w:t>коммерческих организаций.</w:t>
      </w:r>
    </w:p>
    <w:p w:rsidR="00A41774" w:rsidRPr="00160146" w:rsidRDefault="00A41774" w:rsidP="00E25A8E">
      <w:pPr>
        <w:tabs>
          <w:tab w:val="left" w:pos="2616"/>
        </w:tabs>
        <w:ind w:firstLine="567"/>
        <w:jc w:val="both"/>
        <w:rPr>
          <w:sz w:val="26"/>
          <w:szCs w:val="26"/>
        </w:rPr>
      </w:pPr>
      <w:r w:rsidRPr="00160146">
        <w:rPr>
          <w:sz w:val="26"/>
          <w:szCs w:val="26"/>
        </w:rPr>
        <w:t xml:space="preserve">Объем закупок в 2018 году, осуществленных администрацией Добрянского городского поселения </w:t>
      </w:r>
      <w:bookmarkStart w:id="14" w:name="OLE_LINK11"/>
      <w:bookmarkStart w:id="15" w:name="OLE_LINK12"/>
      <w:r w:rsidRPr="00160146">
        <w:rPr>
          <w:sz w:val="26"/>
          <w:szCs w:val="26"/>
        </w:rPr>
        <w:t xml:space="preserve">у субъектов малого предпринимательства и </w:t>
      </w:r>
      <w:bookmarkStart w:id="16" w:name="OLE_LINK7"/>
      <w:bookmarkStart w:id="17" w:name="OLE_LINK8"/>
      <w:bookmarkStart w:id="18" w:name="OLE_LINK9"/>
      <w:bookmarkStart w:id="19" w:name="OLE_LINK10"/>
      <w:r w:rsidRPr="00160146">
        <w:rPr>
          <w:sz w:val="26"/>
          <w:szCs w:val="26"/>
        </w:rPr>
        <w:t>социально-ориентированных некоммерческих организаций</w:t>
      </w:r>
      <w:r w:rsidR="004A38E0">
        <w:rPr>
          <w:sz w:val="26"/>
          <w:szCs w:val="26"/>
        </w:rPr>
        <w:t>,</w:t>
      </w:r>
      <w:r w:rsidRPr="00160146">
        <w:rPr>
          <w:sz w:val="26"/>
          <w:szCs w:val="26"/>
        </w:rPr>
        <w:t xml:space="preserve"> </w:t>
      </w:r>
      <w:bookmarkEnd w:id="14"/>
      <w:bookmarkEnd w:id="15"/>
      <w:bookmarkEnd w:id="16"/>
      <w:bookmarkEnd w:id="17"/>
      <w:bookmarkEnd w:id="18"/>
      <w:bookmarkEnd w:id="19"/>
      <w:r w:rsidRPr="00160146">
        <w:rPr>
          <w:sz w:val="26"/>
          <w:szCs w:val="26"/>
        </w:rPr>
        <w:t>составил 20402,3</w:t>
      </w:r>
      <w:r w:rsidR="0068265C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тыс</w:t>
      </w:r>
      <w:r w:rsidR="004A38E0">
        <w:rPr>
          <w:sz w:val="26"/>
          <w:szCs w:val="26"/>
        </w:rPr>
        <w:t>. </w:t>
      </w:r>
      <w:r w:rsidRPr="00160146">
        <w:rPr>
          <w:sz w:val="26"/>
          <w:szCs w:val="26"/>
        </w:rPr>
        <w:t>руб. По</w:t>
      </w:r>
      <w:r w:rsidR="004A38E0">
        <w:rPr>
          <w:sz w:val="26"/>
          <w:szCs w:val="26"/>
        </w:rPr>
        <w:t> </w:t>
      </w:r>
      <w:r w:rsidRPr="00160146">
        <w:rPr>
          <w:sz w:val="26"/>
          <w:szCs w:val="26"/>
        </w:rPr>
        <w:t>сравнению с 2017 годом на 14611,4 тыс</w:t>
      </w:r>
      <w:r w:rsidR="004A38E0">
        <w:rPr>
          <w:sz w:val="26"/>
          <w:szCs w:val="26"/>
        </w:rPr>
        <w:t>.</w:t>
      </w:r>
      <w:r w:rsidRPr="00160146">
        <w:rPr>
          <w:sz w:val="26"/>
          <w:szCs w:val="26"/>
        </w:rPr>
        <w:t xml:space="preserve"> руб</w:t>
      </w:r>
      <w:r w:rsidR="004A38E0">
        <w:rPr>
          <w:sz w:val="26"/>
          <w:szCs w:val="26"/>
        </w:rPr>
        <w:t xml:space="preserve">. </w:t>
      </w:r>
      <w:r w:rsidRPr="00160146">
        <w:rPr>
          <w:sz w:val="26"/>
          <w:szCs w:val="26"/>
        </w:rPr>
        <w:t>больше (</w:t>
      </w:r>
      <w:proofErr w:type="gramStart"/>
      <w:r w:rsidRPr="00160146">
        <w:rPr>
          <w:sz w:val="26"/>
          <w:szCs w:val="26"/>
        </w:rPr>
        <w:t>см</w:t>
      </w:r>
      <w:proofErr w:type="gramEnd"/>
      <w:r w:rsidRPr="00160146">
        <w:rPr>
          <w:sz w:val="26"/>
          <w:szCs w:val="26"/>
        </w:rPr>
        <w:t>. Диаграмму 5). В</w:t>
      </w:r>
      <w:r w:rsidR="004A38E0">
        <w:rPr>
          <w:sz w:val="26"/>
          <w:szCs w:val="26"/>
        </w:rPr>
        <w:t> </w:t>
      </w:r>
      <w:r w:rsidRPr="00160146">
        <w:rPr>
          <w:sz w:val="26"/>
          <w:szCs w:val="26"/>
        </w:rPr>
        <w:t>процентном отношении данный показатель составил 9,37% за 2017 год, 79,52% за 2018 год.</w:t>
      </w:r>
    </w:p>
    <w:p w:rsidR="00A41774" w:rsidRPr="006340CE" w:rsidRDefault="00A41774" w:rsidP="00E25A8E">
      <w:pPr>
        <w:tabs>
          <w:tab w:val="left" w:pos="2616"/>
        </w:tabs>
        <w:jc w:val="center"/>
      </w:pPr>
      <w:r w:rsidRPr="00160146">
        <w:rPr>
          <w:noProof/>
          <w:sz w:val="26"/>
          <w:szCs w:val="26"/>
        </w:rPr>
        <w:lastRenderedPageBreak/>
        <w:drawing>
          <wp:inline distT="0" distB="0" distL="0" distR="0">
            <wp:extent cx="5675243" cy="2345635"/>
            <wp:effectExtent l="0" t="0" r="0" b="0"/>
            <wp:docPr id="41" name="Объект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 w:rsidRPr="006340CE">
        <w:rPr>
          <w:color w:val="548DD4"/>
        </w:rPr>
        <w:t>Диаграмма 5</w:t>
      </w:r>
    </w:p>
    <w:p w:rsidR="00A41774" w:rsidRPr="00160146" w:rsidRDefault="00A41774" w:rsidP="00E25A8E">
      <w:pPr>
        <w:autoSpaceDE w:val="0"/>
        <w:autoSpaceDN w:val="0"/>
        <w:adjustRightInd w:val="0"/>
        <w:ind w:firstLine="539"/>
        <w:jc w:val="both"/>
        <w:rPr>
          <w:sz w:val="26"/>
          <w:szCs w:val="26"/>
        </w:rPr>
      </w:pPr>
    </w:p>
    <w:p w:rsidR="00A41774" w:rsidRPr="00160146" w:rsidRDefault="00A41774" w:rsidP="00E25A8E">
      <w:pPr>
        <w:autoSpaceDE w:val="0"/>
        <w:autoSpaceDN w:val="0"/>
        <w:adjustRightInd w:val="0"/>
        <w:ind w:firstLine="53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Часть 1.1 статьи 30 Федерального закона № 44-ФЗ "О контрактной системе в</w:t>
      </w:r>
      <w:r w:rsidR="004A38E0">
        <w:rPr>
          <w:sz w:val="26"/>
          <w:szCs w:val="26"/>
        </w:rPr>
        <w:t> </w:t>
      </w:r>
      <w:r w:rsidRPr="00160146">
        <w:rPr>
          <w:sz w:val="26"/>
          <w:szCs w:val="26"/>
        </w:rPr>
        <w:t>сфере закупок товаров, работ, услуг для обеспечения государственных и муниц</w:t>
      </w:r>
      <w:r w:rsidRPr="00160146">
        <w:rPr>
          <w:sz w:val="26"/>
          <w:szCs w:val="26"/>
        </w:rPr>
        <w:t>и</w:t>
      </w:r>
      <w:r w:rsidRPr="00160146">
        <w:rPr>
          <w:sz w:val="26"/>
          <w:szCs w:val="26"/>
        </w:rPr>
        <w:t>пальных нужд" раскрывает правила расчета закупок у субъектов малого предпр</w:t>
      </w:r>
      <w:r w:rsidRPr="00160146">
        <w:rPr>
          <w:sz w:val="26"/>
          <w:szCs w:val="26"/>
        </w:rPr>
        <w:t>и</w:t>
      </w:r>
      <w:r w:rsidRPr="00160146">
        <w:rPr>
          <w:sz w:val="26"/>
          <w:szCs w:val="26"/>
        </w:rPr>
        <w:t>нимательства и социально-ориентированных некоммерческих организаций. В ра</w:t>
      </w:r>
      <w:r w:rsidRPr="00160146">
        <w:rPr>
          <w:sz w:val="26"/>
          <w:szCs w:val="26"/>
        </w:rPr>
        <w:t>с</w:t>
      </w:r>
      <w:r w:rsidRPr="00160146">
        <w:rPr>
          <w:sz w:val="26"/>
          <w:szCs w:val="26"/>
        </w:rPr>
        <w:t>чет совокупного годового объема закупок за 2017 год не</w:t>
      </w:r>
      <w:r w:rsidR="0068265C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включался перечень зак</w:t>
      </w:r>
      <w:r w:rsidRPr="00160146">
        <w:rPr>
          <w:sz w:val="26"/>
          <w:szCs w:val="26"/>
        </w:rPr>
        <w:t>у</w:t>
      </w:r>
      <w:r w:rsidRPr="00160146">
        <w:rPr>
          <w:sz w:val="26"/>
          <w:szCs w:val="26"/>
        </w:rPr>
        <w:t>пок, в том числе у единственного поставщика (подрядчика, исполнителя) в соо</w:t>
      </w:r>
      <w:r w:rsidRPr="00160146">
        <w:rPr>
          <w:sz w:val="26"/>
          <w:szCs w:val="26"/>
        </w:rPr>
        <w:t>т</w:t>
      </w:r>
      <w:r w:rsidRPr="00160146">
        <w:rPr>
          <w:sz w:val="26"/>
          <w:szCs w:val="26"/>
        </w:rPr>
        <w:t xml:space="preserve">ветствии с </w:t>
      </w:r>
      <w:hyperlink r:id="rId37" w:history="1">
        <w:r w:rsidRPr="00160146">
          <w:rPr>
            <w:color w:val="auto"/>
            <w:sz w:val="26"/>
            <w:szCs w:val="26"/>
          </w:rPr>
          <w:t>частью 1 статьи 93</w:t>
        </w:r>
      </w:hyperlink>
      <w:r w:rsidRPr="00160146">
        <w:rPr>
          <w:sz w:val="26"/>
          <w:szCs w:val="26"/>
        </w:rPr>
        <w:t xml:space="preserve"> настоящего Федерального закона. С 01.01.2019 при формировании отчета за 2018 год данная норма изменилась, </w:t>
      </w:r>
      <w:proofErr w:type="gramStart"/>
      <w:r w:rsidRPr="00160146">
        <w:rPr>
          <w:sz w:val="26"/>
          <w:szCs w:val="26"/>
        </w:rPr>
        <w:t>следовательно</w:t>
      </w:r>
      <w:proofErr w:type="gramEnd"/>
      <w:r w:rsidRPr="00160146">
        <w:rPr>
          <w:sz w:val="26"/>
          <w:szCs w:val="26"/>
        </w:rPr>
        <w:t xml:space="preserve"> нес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>стоявшиеся закупки включаются в сумму закупок у субъектов малого предприн</w:t>
      </w:r>
      <w:r w:rsidRPr="00160146">
        <w:rPr>
          <w:sz w:val="26"/>
          <w:szCs w:val="26"/>
        </w:rPr>
        <w:t>и</w:t>
      </w:r>
      <w:r w:rsidRPr="00160146">
        <w:rPr>
          <w:sz w:val="26"/>
          <w:szCs w:val="26"/>
        </w:rPr>
        <w:t xml:space="preserve">мательства. </w:t>
      </w:r>
    </w:p>
    <w:p w:rsidR="00A41774" w:rsidRPr="00160146" w:rsidRDefault="00A41774" w:rsidP="00E25A8E">
      <w:pPr>
        <w:tabs>
          <w:tab w:val="left" w:pos="2616"/>
        </w:tabs>
        <w:ind w:firstLine="567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В перспективе работы на 2019 год стоит дальнейшая работа по качественному планированию закупок и эффективному расходованию бюджетных средств по а</w:t>
      </w:r>
      <w:r w:rsidRPr="00160146">
        <w:rPr>
          <w:sz w:val="26"/>
          <w:szCs w:val="26"/>
        </w:rPr>
        <w:t>д</w:t>
      </w:r>
      <w:r w:rsidRPr="00160146">
        <w:rPr>
          <w:sz w:val="26"/>
          <w:szCs w:val="26"/>
        </w:rPr>
        <w:t>министрации Добрянского городского поселения и подведомственных бюджетных учреждений</w:t>
      </w:r>
      <w:r w:rsidR="00C66A99" w:rsidRPr="00160146">
        <w:rPr>
          <w:sz w:val="26"/>
          <w:szCs w:val="26"/>
        </w:rPr>
        <w:t>, оказание</w:t>
      </w:r>
      <w:r w:rsidRPr="00160146">
        <w:rPr>
          <w:sz w:val="26"/>
          <w:szCs w:val="26"/>
        </w:rPr>
        <w:t xml:space="preserve"> методическ</w:t>
      </w:r>
      <w:r w:rsidR="00C66A99" w:rsidRPr="00160146">
        <w:rPr>
          <w:sz w:val="26"/>
          <w:szCs w:val="26"/>
        </w:rPr>
        <w:t>ой</w:t>
      </w:r>
      <w:r w:rsidRPr="00160146">
        <w:rPr>
          <w:sz w:val="26"/>
          <w:szCs w:val="26"/>
        </w:rPr>
        <w:t xml:space="preserve"> помощ</w:t>
      </w:r>
      <w:r w:rsidR="00C66A99" w:rsidRPr="00160146">
        <w:rPr>
          <w:sz w:val="26"/>
          <w:szCs w:val="26"/>
        </w:rPr>
        <w:t>и</w:t>
      </w:r>
      <w:r w:rsidRPr="00160146">
        <w:rPr>
          <w:sz w:val="26"/>
          <w:szCs w:val="26"/>
        </w:rPr>
        <w:t xml:space="preserve"> специалистам в сфере закупок, раб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>тающи</w:t>
      </w:r>
      <w:r w:rsidR="004A38E0">
        <w:rPr>
          <w:sz w:val="26"/>
          <w:szCs w:val="26"/>
        </w:rPr>
        <w:t>м</w:t>
      </w:r>
      <w:r w:rsidRPr="00160146">
        <w:rPr>
          <w:sz w:val="26"/>
          <w:szCs w:val="26"/>
        </w:rPr>
        <w:t xml:space="preserve"> в подведомственных бюджетных учреждениях. </w:t>
      </w:r>
    </w:p>
    <w:p w:rsidR="004C3AF2" w:rsidRPr="00160146" w:rsidRDefault="004C3AF2" w:rsidP="006340CE">
      <w:pPr>
        <w:tabs>
          <w:tab w:val="left" w:pos="540"/>
        </w:tabs>
        <w:spacing w:before="240" w:after="240"/>
        <w:jc w:val="center"/>
        <w:rPr>
          <w:rFonts w:cs="Times New Roman"/>
          <w:b/>
          <w:color w:val="auto"/>
          <w:sz w:val="26"/>
          <w:szCs w:val="26"/>
        </w:rPr>
      </w:pPr>
      <w:r w:rsidRPr="00160146">
        <w:rPr>
          <w:rFonts w:cs="Times New Roman"/>
          <w:b/>
          <w:color w:val="auto"/>
          <w:sz w:val="26"/>
          <w:szCs w:val="26"/>
        </w:rPr>
        <w:t>4</w:t>
      </w:r>
      <w:r w:rsidR="00DC4E76" w:rsidRPr="00160146">
        <w:rPr>
          <w:rFonts w:cs="Times New Roman"/>
          <w:b/>
          <w:color w:val="auto"/>
          <w:sz w:val="26"/>
          <w:szCs w:val="26"/>
        </w:rPr>
        <w:t>.</w:t>
      </w:r>
      <w:r w:rsidRPr="00160146">
        <w:rPr>
          <w:rFonts w:cs="Times New Roman"/>
          <w:b/>
          <w:color w:val="auto"/>
          <w:sz w:val="26"/>
          <w:szCs w:val="26"/>
        </w:rPr>
        <w:t xml:space="preserve"> О решении вопросов местного значения</w:t>
      </w:r>
    </w:p>
    <w:p w:rsidR="004C3AF2" w:rsidRPr="00160146" w:rsidRDefault="004C3AF2" w:rsidP="00DC4E76">
      <w:pPr>
        <w:tabs>
          <w:tab w:val="left" w:pos="360"/>
          <w:tab w:val="left" w:pos="540"/>
        </w:tabs>
        <w:spacing w:after="240"/>
        <w:ind w:left="360"/>
        <w:jc w:val="center"/>
        <w:rPr>
          <w:rFonts w:cs="Times New Roman"/>
          <w:b/>
          <w:color w:val="auto"/>
          <w:sz w:val="26"/>
          <w:szCs w:val="26"/>
        </w:rPr>
      </w:pPr>
      <w:r w:rsidRPr="00160146">
        <w:rPr>
          <w:rFonts w:cs="Times New Roman"/>
          <w:b/>
          <w:color w:val="auto"/>
          <w:sz w:val="26"/>
          <w:szCs w:val="26"/>
        </w:rPr>
        <w:t>РАЗВИТИЕ ТЕРРИТОРИИ</w:t>
      </w:r>
    </w:p>
    <w:p w:rsidR="004C3AF2" w:rsidRPr="00160146" w:rsidRDefault="004C3AF2" w:rsidP="00C66A99">
      <w:pPr>
        <w:spacing w:before="240" w:after="240"/>
        <w:jc w:val="center"/>
        <w:rPr>
          <w:b/>
          <w:color w:val="auto"/>
          <w:sz w:val="26"/>
          <w:szCs w:val="26"/>
        </w:rPr>
      </w:pPr>
      <w:r w:rsidRPr="00160146">
        <w:rPr>
          <w:b/>
          <w:color w:val="auto"/>
          <w:sz w:val="26"/>
          <w:szCs w:val="26"/>
        </w:rPr>
        <w:t xml:space="preserve">4.1. Управление муниципальным имуществом </w:t>
      </w:r>
      <w:r w:rsidR="00DC4E76" w:rsidRPr="00160146">
        <w:rPr>
          <w:b/>
          <w:color w:val="auto"/>
          <w:sz w:val="26"/>
          <w:szCs w:val="26"/>
        </w:rPr>
        <w:br/>
      </w:r>
      <w:r w:rsidRPr="00160146">
        <w:rPr>
          <w:b/>
          <w:color w:val="auto"/>
          <w:sz w:val="26"/>
          <w:szCs w:val="26"/>
        </w:rPr>
        <w:t>и земельными ресурсами</w:t>
      </w:r>
    </w:p>
    <w:p w:rsidR="00A05126" w:rsidRPr="00160146" w:rsidRDefault="00C66A99" w:rsidP="006340CE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Решение вопросов по осуществлению деятельности по обеспечению испо</w:t>
      </w:r>
      <w:r w:rsidRPr="00160146">
        <w:rPr>
          <w:sz w:val="26"/>
          <w:szCs w:val="26"/>
        </w:rPr>
        <w:t>л</w:t>
      </w:r>
      <w:r w:rsidRPr="00160146">
        <w:rPr>
          <w:sz w:val="26"/>
          <w:szCs w:val="26"/>
        </w:rPr>
        <w:t>нения органами местного самоуправления Добрянского городского поселения по</w:t>
      </w:r>
      <w:r w:rsidRPr="00160146">
        <w:rPr>
          <w:sz w:val="26"/>
          <w:szCs w:val="26"/>
        </w:rPr>
        <w:t>л</w:t>
      </w:r>
      <w:r w:rsidRPr="00160146">
        <w:rPr>
          <w:sz w:val="26"/>
          <w:szCs w:val="26"/>
        </w:rPr>
        <w:t>номочий по решению вопросов местного значения в области земельно-имущественных отношений, жилья, дорожной деятельности, возложены на упра</w:t>
      </w:r>
      <w:r w:rsidRPr="00160146">
        <w:rPr>
          <w:sz w:val="26"/>
          <w:szCs w:val="26"/>
        </w:rPr>
        <w:t>в</w:t>
      </w:r>
      <w:r w:rsidRPr="00160146">
        <w:rPr>
          <w:sz w:val="26"/>
          <w:szCs w:val="26"/>
        </w:rPr>
        <w:t xml:space="preserve">ление земельных и имущественных отношений. </w:t>
      </w:r>
    </w:p>
    <w:p w:rsidR="00A05126" w:rsidRPr="00160146" w:rsidRDefault="00A05126" w:rsidP="006340CE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В рамках запланированных мероприятий и реализации целевых показателей в 2018 году Управлением проведены следующие мероприятия:</w:t>
      </w:r>
    </w:p>
    <w:p w:rsidR="004C526B" w:rsidRPr="00160146" w:rsidRDefault="00A05126" w:rsidP="00B727A4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1.</w:t>
      </w:r>
      <w:r w:rsidR="00C66A99" w:rsidRPr="00160146">
        <w:rPr>
          <w:sz w:val="26"/>
          <w:szCs w:val="26"/>
        </w:rPr>
        <w:t> </w:t>
      </w:r>
      <w:proofErr w:type="gramStart"/>
      <w:r w:rsidRPr="00160146">
        <w:rPr>
          <w:sz w:val="26"/>
          <w:szCs w:val="26"/>
        </w:rPr>
        <w:t xml:space="preserve">Разработаны и утверждены </w:t>
      </w:r>
      <w:r w:rsidR="009121AC" w:rsidRPr="00160146">
        <w:rPr>
          <w:sz w:val="26"/>
          <w:szCs w:val="26"/>
        </w:rPr>
        <w:t xml:space="preserve">25 </w:t>
      </w:r>
      <w:r w:rsidRPr="00160146">
        <w:rPr>
          <w:sz w:val="26"/>
          <w:szCs w:val="26"/>
        </w:rPr>
        <w:t>нормативн</w:t>
      </w:r>
      <w:r w:rsidR="009121AC" w:rsidRPr="00160146">
        <w:rPr>
          <w:sz w:val="26"/>
          <w:szCs w:val="26"/>
        </w:rPr>
        <w:t>ых</w:t>
      </w:r>
      <w:r w:rsidRPr="00160146">
        <w:rPr>
          <w:sz w:val="26"/>
          <w:szCs w:val="26"/>
        </w:rPr>
        <w:t xml:space="preserve"> правовы</w:t>
      </w:r>
      <w:r w:rsidR="009121AC" w:rsidRPr="00160146">
        <w:rPr>
          <w:sz w:val="26"/>
          <w:szCs w:val="26"/>
        </w:rPr>
        <w:t>х</w:t>
      </w:r>
      <w:r w:rsidRPr="00160146">
        <w:rPr>
          <w:sz w:val="26"/>
          <w:szCs w:val="26"/>
        </w:rPr>
        <w:t xml:space="preserve"> акт</w:t>
      </w:r>
      <w:r w:rsidR="009121AC" w:rsidRPr="00160146">
        <w:rPr>
          <w:sz w:val="26"/>
          <w:szCs w:val="26"/>
        </w:rPr>
        <w:t>ов</w:t>
      </w:r>
      <w:r w:rsidRPr="00160146">
        <w:rPr>
          <w:sz w:val="26"/>
          <w:szCs w:val="26"/>
        </w:rPr>
        <w:t xml:space="preserve"> Добрянского городского поселения</w:t>
      </w:r>
      <w:r w:rsidR="004C526B" w:rsidRPr="00160146">
        <w:rPr>
          <w:sz w:val="26"/>
          <w:szCs w:val="26"/>
        </w:rPr>
        <w:t>, направленных на совершенствование деятельности по р</w:t>
      </w:r>
      <w:r w:rsidR="004C526B" w:rsidRPr="00160146">
        <w:rPr>
          <w:sz w:val="26"/>
          <w:szCs w:val="26"/>
        </w:rPr>
        <w:t>е</w:t>
      </w:r>
      <w:r w:rsidR="004C526B" w:rsidRPr="00160146">
        <w:rPr>
          <w:sz w:val="26"/>
          <w:szCs w:val="26"/>
        </w:rPr>
        <w:t>шению вопросов местного значения</w:t>
      </w:r>
      <w:r w:rsidR="009121AC" w:rsidRPr="00160146">
        <w:rPr>
          <w:sz w:val="26"/>
          <w:szCs w:val="26"/>
        </w:rPr>
        <w:t>, своевременно вносятся изменения в име</w:t>
      </w:r>
      <w:r w:rsidR="009121AC" w:rsidRPr="00160146">
        <w:rPr>
          <w:sz w:val="26"/>
          <w:szCs w:val="26"/>
        </w:rPr>
        <w:t>ю</w:t>
      </w:r>
      <w:r w:rsidR="009121AC" w:rsidRPr="00160146">
        <w:rPr>
          <w:sz w:val="26"/>
          <w:szCs w:val="26"/>
        </w:rPr>
        <w:t>щуюся нормативную базу, административные регламенты оказания муниципал</w:t>
      </w:r>
      <w:r w:rsidR="009121AC" w:rsidRPr="00160146">
        <w:rPr>
          <w:sz w:val="26"/>
          <w:szCs w:val="26"/>
        </w:rPr>
        <w:t>ь</w:t>
      </w:r>
      <w:r w:rsidR="009121AC" w:rsidRPr="00160146">
        <w:rPr>
          <w:sz w:val="26"/>
          <w:szCs w:val="26"/>
        </w:rPr>
        <w:t>ных услуг.</w:t>
      </w:r>
      <w:proofErr w:type="gramEnd"/>
      <w:r w:rsidR="00A135C2" w:rsidRPr="00160146">
        <w:rPr>
          <w:sz w:val="26"/>
          <w:szCs w:val="26"/>
        </w:rPr>
        <w:t xml:space="preserve"> По вопросам распоряжения земельными участками и имуществом изд</w:t>
      </w:r>
      <w:r w:rsidR="00A135C2" w:rsidRPr="00160146">
        <w:rPr>
          <w:sz w:val="26"/>
          <w:szCs w:val="26"/>
        </w:rPr>
        <w:t>а</w:t>
      </w:r>
      <w:r w:rsidR="00A135C2" w:rsidRPr="00160146">
        <w:rPr>
          <w:sz w:val="26"/>
          <w:szCs w:val="26"/>
        </w:rPr>
        <w:t>но 968 постановлений и распоряжений администрации поселения.</w:t>
      </w:r>
    </w:p>
    <w:p w:rsidR="009121AC" w:rsidRPr="00160146" w:rsidRDefault="009121AC" w:rsidP="00B727A4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lastRenderedPageBreak/>
        <w:t xml:space="preserve">2. Предоставление муниципальных услуг. </w:t>
      </w:r>
    </w:p>
    <w:p w:rsidR="00A135C2" w:rsidRPr="00160146" w:rsidRDefault="009121AC" w:rsidP="00A135C2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По сравнению с прошлым периодом качество предоставления муниципал</w:t>
      </w:r>
      <w:r w:rsidRPr="00160146">
        <w:rPr>
          <w:sz w:val="26"/>
          <w:szCs w:val="26"/>
        </w:rPr>
        <w:t>ь</w:t>
      </w:r>
      <w:r w:rsidRPr="00160146">
        <w:rPr>
          <w:sz w:val="26"/>
          <w:szCs w:val="26"/>
        </w:rPr>
        <w:t>ных услуг значительно повысилось. За оказанием муниципальных услуг обрат</w:t>
      </w:r>
      <w:r w:rsidRPr="00160146">
        <w:rPr>
          <w:sz w:val="26"/>
          <w:szCs w:val="26"/>
        </w:rPr>
        <w:t>и</w:t>
      </w:r>
      <w:r w:rsidRPr="00160146">
        <w:rPr>
          <w:sz w:val="26"/>
          <w:szCs w:val="26"/>
        </w:rPr>
        <w:t xml:space="preserve">лось 698 граждан, процент своевременного исполнения обращений составил 99,6%. </w:t>
      </w:r>
    </w:p>
    <w:p w:rsidR="00A135C2" w:rsidRPr="00160146" w:rsidRDefault="00A135C2" w:rsidP="00A135C2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3. Повышение эффективности использования муниципального имущества.</w:t>
      </w:r>
    </w:p>
    <w:p w:rsidR="00A135C2" w:rsidRPr="00160146" w:rsidRDefault="00A135C2" w:rsidP="00A135C2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В связи с внедрением в работу новой системы ведения Единого реестра м</w:t>
      </w:r>
      <w:r w:rsidRPr="00160146">
        <w:rPr>
          <w:sz w:val="26"/>
          <w:szCs w:val="26"/>
        </w:rPr>
        <w:t>у</w:t>
      </w:r>
      <w:r w:rsidRPr="00160146">
        <w:rPr>
          <w:sz w:val="26"/>
          <w:szCs w:val="26"/>
        </w:rPr>
        <w:t xml:space="preserve">ниципальной собственности «Барс» появились новые возможности по включению дополнительной информации по объектам Реестра, позволяющие, в том числе, обеспечить сбор и хранение информации </w:t>
      </w:r>
      <w:proofErr w:type="gramStart"/>
      <w:r w:rsidRPr="00160146">
        <w:rPr>
          <w:sz w:val="26"/>
          <w:szCs w:val="26"/>
        </w:rPr>
        <w:t>о</w:t>
      </w:r>
      <w:proofErr w:type="gramEnd"/>
      <w:r w:rsidRPr="00160146">
        <w:rPr>
          <w:sz w:val="26"/>
          <w:szCs w:val="26"/>
        </w:rPr>
        <w:t xml:space="preserve"> всех фактах и документах, влекущих необходимость внесения изменений в систему Реестра и всех действиях держателя Реестра по внесению этих изменений.</w:t>
      </w:r>
    </w:p>
    <w:p w:rsidR="009121AC" w:rsidRPr="00160146" w:rsidRDefault="00A135C2" w:rsidP="00A135C2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 xml:space="preserve">Усиление в 2018 году </w:t>
      </w:r>
      <w:proofErr w:type="gramStart"/>
      <w:r w:rsidRPr="00160146">
        <w:rPr>
          <w:sz w:val="26"/>
          <w:szCs w:val="26"/>
        </w:rPr>
        <w:t>контроля за</w:t>
      </w:r>
      <w:proofErr w:type="gramEnd"/>
      <w:r w:rsidRPr="00160146">
        <w:rPr>
          <w:sz w:val="26"/>
          <w:szCs w:val="26"/>
        </w:rPr>
        <w:t xml:space="preserve"> своевременностью предоставления мун</w:t>
      </w:r>
      <w:r w:rsidRPr="00160146">
        <w:rPr>
          <w:sz w:val="26"/>
          <w:szCs w:val="26"/>
        </w:rPr>
        <w:t>и</w:t>
      </w:r>
      <w:r w:rsidRPr="00160146">
        <w:rPr>
          <w:sz w:val="26"/>
          <w:szCs w:val="26"/>
        </w:rPr>
        <w:t>ципальными учреждениями информации о движении (приходе, выбытии) муниц</w:t>
      </w:r>
      <w:r w:rsidRPr="00160146">
        <w:rPr>
          <w:sz w:val="26"/>
          <w:szCs w:val="26"/>
        </w:rPr>
        <w:t>и</w:t>
      </w:r>
      <w:r w:rsidRPr="00160146">
        <w:rPr>
          <w:sz w:val="26"/>
          <w:szCs w:val="26"/>
        </w:rPr>
        <w:t>пального имущества, позволило исключить расхождение данных при подготовке перечня имущества, находящегося в муниципальной собственности городского п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>селения, ежегодно утверждаемого решением Думы</w:t>
      </w:r>
    </w:p>
    <w:p w:rsidR="00A05126" w:rsidRPr="00160146" w:rsidRDefault="00A135C2" w:rsidP="00B727A4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4. </w:t>
      </w:r>
      <w:proofErr w:type="gramStart"/>
      <w:r w:rsidR="00A05126" w:rsidRPr="00160146">
        <w:rPr>
          <w:sz w:val="26"/>
          <w:szCs w:val="26"/>
        </w:rPr>
        <w:t>В целях снижения задолженности по арендным платежам за земельные участки, расположенные на территории городского поселения, а также имущество, находящееся в муниципальной собственности, управлением направлен</w:t>
      </w:r>
      <w:r w:rsidRPr="00160146">
        <w:rPr>
          <w:sz w:val="26"/>
          <w:szCs w:val="26"/>
        </w:rPr>
        <w:t>о</w:t>
      </w:r>
      <w:r w:rsidR="00A05126" w:rsidRPr="00160146">
        <w:rPr>
          <w:sz w:val="26"/>
          <w:szCs w:val="26"/>
        </w:rPr>
        <w:t xml:space="preserve"> 258 пр</w:t>
      </w:r>
      <w:r w:rsidR="00A05126" w:rsidRPr="00160146">
        <w:rPr>
          <w:sz w:val="26"/>
          <w:szCs w:val="26"/>
        </w:rPr>
        <w:t>е</w:t>
      </w:r>
      <w:r w:rsidR="00A05126" w:rsidRPr="00160146">
        <w:rPr>
          <w:sz w:val="26"/>
          <w:szCs w:val="26"/>
        </w:rPr>
        <w:t>тензий по взысканию задолженности по арендной плате за земельные участки, г</w:t>
      </w:r>
      <w:r w:rsidR="00A05126" w:rsidRPr="00160146">
        <w:rPr>
          <w:sz w:val="26"/>
          <w:szCs w:val="26"/>
        </w:rPr>
        <w:t>о</w:t>
      </w:r>
      <w:r w:rsidR="00A05126" w:rsidRPr="00160146">
        <w:rPr>
          <w:sz w:val="26"/>
          <w:szCs w:val="26"/>
        </w:rPr>
        <w:t>сударственная собственность на которые не разграничена, на сумму 3 554,3 тыс.</w:t>
      </w:r>
      <w:r w:rsidRPr="00160146">
        <w:rPr>
          <w:sz w:val="26"/>
          <w:szCs w:val="26"/>
        </w:rPr>
        <w:t xml:space="preserve"> </w:t>
      </w:r>
      <w:r w:rsidR="00A05126" w:rsidRPr="00160146">
        <w:rPr>
          <w:sz w:val="26"/>
          <w:szCs w:val="26"/>
        </w:rPr>
        <w:t>руб</w:t>
      </w:r>
      <w:r w:rsidR="00505299">
        <w:rPr>
          <w:sz w:val="26"/>
          <w:szCs w:val="26"/>
        </w:rPr>
        <w:t>.</w:t>
      </w:r>
      <w:r w:rsidR="00A05126" w:rsidRPr="00160146">
        <w:rPr>
          <w:sz w:val="26"/>
          <w:szCs w:val="26"/>
        </w:rPr>
        <w:t>, 5 претензий по взысканию задолженности по арендной плате за муниципал</w:t>
      </w:r>
      <w:r w:rsidR="00A05126" w:rsidRPr="00160146">
        <w:rPr>
          <w:sz w:val="26"/>
          <w:szCs w:val="26"/>
        </w:rPr>
        <w:t>ь</w:t>
      </w:r>
      <w:r w:rsidR="00A05126" w:rsidRPr="00160146">
        <w:rPr>
          <w:sz w:val="26"/>
          <w:szCs w:val="26"/>
        </w:rPr>
        <w:t>ное имущество на сумму</w:t>
      </w:r>
      <w:proofErr w:type="gramEnd"/>
      <w:r w:rsidR="00A05126" w:rsidRPr="00160146">
        <w:rPr>
          <w:sz w:val="26"/>
          <w:szCs w:val="26"/>
        </w:rPr>
        <w:t xml:space="preserve"> 386,57 тыс.</w:t>
      </w:r>
      <w:r w:rsidRPr="00160146">
        <w:rPr>
          <w:sz w:val="26"/>
          <w:szCs w:val="26"/>
        </w:rPr>
        <w:t xml:space="preserve"> </w:t>
      </w:r>
      <w:r w:rsidR="00A05126" w:rsidRPr="00160146">
        <w:rPr>
          <w:sz w:val="26"/>
          <w:szCs w:val="26"/>
        </w:rPr>
        <w:t>руб</w:t>
      </w:r>
      <w:r w:rsidRPr="00160146">
        <w:rPr>
          <w:sz w:val="26"/>
          <w:szCs w:val="26"/>
        </w:rPr>
        <w:t>.</w:t>
      </w:r>
      <w:r w:rsidR="00A05126" w:rsidRPr="00160146">
        <w:rPr>
          <w:sz w:val="26"/>
          <w:szCs w:val="26"/>
        </w:rPr>
        <w:t xml:space="preserve"> Оплачено в 2018 году 39,258 тыс.</w:t>
      </w:r>
      <w:r w:rsidRPr="00160146">
        <w:rPr>
          <w:sz w:val="26"/>
          <w:szCs w:val="26"/>
        </w:rPr>
        <w:t xml:space="preserve"> </w:t>
      </w:r>
      <w:r w:rsidR="00A05126" w:rsidRPr="00160146">
        <w:rPr>
          <w:sz w:val="26"/>
          <w:szCs w:val="26"/>
        </w:rPr>
        <w:t>руб. Основная задолженность</w:t>
      </w:r>
      <w:r w:rsidRPr="00160146">
        <w:rPr>
          <w:sz w:val="26"/>
          <w:szCs w:val="26"/>
        </w:rPr>
        <w:t>:</w:t>
      </w:r>
      <w:r w:rsidR="00A05126" w:rsidRPr="00160146">
        <w:rPr>
          <w:sz w:val="26"/>
          <w:szCs w:val="26"/>
        </w:rPr>
        <w:t xml:space="preserve"> ОАО «ДТЭК»</w:t>
      </w:r>
      <w:r w:rsidRPr="00160146">
        <w:rPr>
          <w:sz w:val="26"/>
          <w:szCs w:val="26"/>
        </w:rPr>
        <w:t xml:space="preserve"> </w:t>
      </w:r>
      <w:r w:rsidR="00A05126" w:rsidRPr="00160146">
        <w:rPr>
          <w:sz w:val="26"/>
          <w:szCs w:val="26"/>
        </w:rPr>
        <w:t>- 300</w:t>
      </w:r>
      <w:r w:rsidRPr="00160146">
        <w:rPr>
          <w:sz w:val="26"/>
          <w:szCs w:val="26"/>
        </w:rPr>
        <w:t> </w:t>
      </w:r>
      <w:r w:rsidR="00A05126" w:rsidRPr="00160146">
        <w:rPr>
          <w:sz w:val="26"/>
          <w:szCs w:val="26"/>
        </w:rPr>
        <w:t>тыс.</w:t>
      </w:r>
      <w:r w:rsidRPr="00160146">
        <w:rPr>
          <w:sz w:val="26"/>
          <w:szCs w:val="26"/>
        </w:rPr>
        <w:t xml:space="preserve"> </w:t>
      </w:r>
      <w:r w:rsidR="00A05126" w:rsidRPr="00160146">
        <w:rPr>
          <w:sz w:val="26"/>
          <w:szCs w:val="26"/>
        </w:rPr>
        <w:t>руб</w:t>
      </w:r>
      <w:r w:rsidR="00661375" w:rsidRPr="00160146">
        <w:rPr>
          <w:sz w:val="26"/>
          <w:szCs w:val="26"/>
        </w:rPr>
        <w:t>.</w:t>
      </w:r>
      <w:r w:rsidR="00A05126" w:rsidRPr="00160146">
        <w:rPr>
          <w:sz w:val="26"/>
          <w:szCs w:val="26"/>
        </w:rPr>
        <w:t>, ООО «Добрянское речное пароходство»</w:t>
      </w:r>
      <w:r w:rsidRPr="00160146">
        <w:rPr>
          <w:sz w:val="26"/>
          <w:szCs w:val="26"/>
        </w:rPr>
        <w:t xml:space="preserve"> </w:t>
      </w:r>
      <w:r w:rsidR="00A05126" w:rsidRPr="00160146">
        <w:rPr>
          <w:sz w:val="26"/>
          <w:szCs w:val="26"/>
        </w:rPr>
        <w:t>- 39,16</w:t>
      </w:r>
      <w:r w:rsidRPr="00160146">
        <w:rPr>
          <w:sz w:val="26"/>
          <w:szCs w:val="26"/>
        </w:rPr>
        <w:t> </w:t>
      </w:r>
      <w:r w:rsidR="00A05126" w:rsidRPr="00160146">
        <w:rPr>
          <w:sz w:val="26"/>
          <w:szCs w:val="26"/>
        </w:rPr>
        <w:t>тыс.</w:t>
      </w:r>
      <w:r w:rsidRPr="00160146">
        <w:rPr>
          <w:sz w:val="26"/>
          <w:szCs w:val="26"/>
        </w:rPr>
        <w:t xml:space="preserve"> </w:t>
      </w:r>
      <w:r w:rsidR="00A05126" w:rsidRPr="00160146">
        <w:rPr>
          <w:sz w:val="26"/>
          <w:szCs w:val="26"/>
        </w:rPr>
        <w:t>руб. Работа по взысканию продолжается в 2019 году.</w:t>
      </w:r>
    </w:p>
    <w:p w:rsidR="00A05126" w:rsidRPr="00160146" w:rsidRDefault="00A05126" w:rsidP="00B727A4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Из 11 поданных исковых заявлений на сумму 2 030,66</w:t>
      </w:r>
      <w:r w:rsidR="00A135C2" w:rsidRPr="00160146">
        <w:rPr>
          <w:sz w:val="26"/>
          <w:szCs w:val="26"/>
        </w:rPr>
        <w:t xml:space="preserve"> </w:t>
      </w:r>
      <w:r w:rsidRPr="00160146">
        <w:rPr>
          <w:sz w:val="26"/>
          <w:szCs w:val="26"/>
        </w:rPr>
        <w:t>тыс.</w:t>
      </w:r>
      <w:r w:rsidR="00A135C2" w:rsidRPr="00160146">
        <w:rPr>
          <w:sz w:val="26"/>
          <w:szCs w:val="26"/>
        </w:rPr>
        <w:t xml:space="preserve"> </w:t>
      </w:r>
      <w:r w:rsidRPr="00160146">
        <w:rPr>
          <w:sz w:val="26"/>
          <w:szCs w:val="26"/>
        </w:rPr>
        <w:t>руб</w:t>
      </w:r>
      <w:r w:rsidR="00A135C2" w:rsidRPr="00160146">
        <w:rPr>
          <w:sz w:val="26"/>
          <w:szCs w:val="26"/>
        </w:rPr>
        <w:t>.</w:t>
      </w:r>
      <w:r w:rsidRPr="00160146">
        <w:rPr>
          <w:sz w:val="26"/>
          <w:szCs w:val="26"/>
        </w:rPr>
        <w:t xml:space="preserve"> удовлетв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>рено 10 на сумму 1 539,7 тыс.</w:t>
      </w:r>
      <w:r w:rsidR="00A135C2" w:rsidRPr="00160146">
        <w:rPr>
          <w:sz w:val="26"/>
          <w:szCs w:val="26"/>
        </w:rPr>
        <w:t xml:space="preserve"> </w:t>
      </w:r>
      <w:r w:rsidRPr="00160146">
        <w:rPr>
          <w:sz w:val="26"/>
          <w:szCs w:val="26"/>
        </w:rPr>
        <w:t xml:space="preserve">руб. Оплачено 7 </w:t>
      </w:r>
      <w:r w:rsidR="00A135C2" w:rsidRPr="00160146">
        <w:rPr>
          <w:sz w:val="26"/>
          <w:szCs w:val="26"/>
        </w:rPr>
        <w:t xml:space="preserve">исков </w:t>
      </w:r>
      <w:r w:rsidRPr="00160146">
        <w:rPr>
          <w:sz w:val="26"/>
          <w:szCs w:val="26"/>
        </w:rPr>
        <w:t>на сумму 854,042</w:t>
      </w:r>
      <w:r w:rsidR="00A135C2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тыс.</w:t>
      </w:r>
      <w:r w:rsidR="00A135C2" w:rsidRPr="00160146">
        <w:rPr>
          <w:sz w:val="26"/>
          <w:szCs w:val="26"/>
        </w:rPr>
        <w:t xml:space="preserve"> </w:t>
      </w:r>
      <w:r w:rsidRPr="00160146">
        <w:rPr>
          <w:sz w:val="26"/>
          <w:szCs w:val="26"/>
        </w:rPr>
        <w:t>руб.</w:t>
      </w:r>
    </w:p>
    <w:p w:rsidR="00A05126" w:rsidRPr="00160146" w:rsidRDefault="00A05126" w:rsidP="00B727A4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Кроме того, в рамках исполнения судебных приказов оплачена задолже</w:t>
      </w:r>
      <w:r w:rsidRPr="00160146">
        <w:rPr>
          <w:sz w:val="26"/>
          <w:szCs w:val="26"/>
        </w:rPr>
        <w:t>н</w:t>
      </w:r>
      <w:r w:rsidRPr="00160146">
        <w:rPr>
          <w:sz w:val="26"/>
          <w:szCs w:val="26"/>
        </w:rPr>
        <w:t>ность по 27 заявлениям на сумму 264,571 тыс.</w:t>
      </w:r>
      <w:r w:rsidR="00A135C2" w:rsidRPr="00160146">
        <w:rPr>
          <w:sz w:val="26"/>
          <w:szCs w:val="26"/>
        </w:rPr>
        <w:t xml:space="preserve"> </w:t>
      </w:r>
      <w:r w:rsidRPr="00160146">
        <w:rPr>
          <w:sz w:val="26"/>
          <w:szCs w:val="26"/>
        </w:rPr>
        <w:t>руб.</w:t>
      </w:r>
    </w:p>
    <w:p w:rsidR="00A05126" w:rsidRPr="00160146" w:rsidRDefault="00A05126" w:rsidP="00B727A4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Общая дебиторская задолженность по арендной плате за земельные участки, государственная собственность на которые не разграничена, снизилась на 27%, что выше показателя 2018 г. (15%).</w:t>
      </w:r>
    </w:p>
    <w:p w:rsidR="00A05126" w:rsidRPr="00160146" w:rsidRDefault="00A05126" w:rsidP="00B727A4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По состоянию на 01.01.2019 дебиторская задолженность за указанные земли составляет 7 265,69 тыс.</w:t>
      </w:r>
      <w:r w:rsidR="00A135C2" w:rsidRPr="00160146">
        <w:rPr>
          <w:sz w:val="26"/>
          <w:szCs w:val="26"/>
        </w:rPr>
        <w:t xml:space="preserve"> </w:t>
      </w:r>
      <w:r w:rsidRPr="00160146">
        <w:rPr>
          <w:sz w:val="26"/>
          <w:szCs w:val="26"/>
        </w:rPr>
        <w:t>руб. (10 048, 77 тыс. руб.- на 01.01.2018)</w:t>
      </w:r>
      <w:r w:rsidR="00A135C2" w:rsidRPr="00160146">
        <w:rPr>
          <w:sz w:val="26"/>
          <w:szCs w:val="26"/>
        </w:rPr>
        <w:t>.</w:t>
      </w:r>
    </w:p>
    <w:p w:rsidR="00A05126" w:rsidRPr="00160146" w:rsidRDefault="00A05126" w:rsidP="00B727A4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Одним из новых направлений в работе управления в 2018 году стала орган</w:t>
      </w:r>
      <w:r w:rsidRPr="00160146">
        <w:rPr>
          <w:sz w:val="26"/>
          <w:szCs w:val="26"/>
        </w:rPr>
        <w:t>и</w:t>
      </w:r>
      <w:r w:rsidRPr="00160146">
        <w:rPr>
          <w:sz w:val="26"/>
          <w:szCs w:val="26"/>
        </w:rPr>
        <w:t>зация и проведение электронных аукционов на право заключени</w:t>
      </w:r>
      <w:r w:rsidR="00661375" w:rsidRPr="00160146">
        <w:rPr>
          <w:sz w:val="26"/>
          <w:szCs w:val="26"/>
        </w:rPr>
        <w:t>я</w:t>
      </w:r>
      <w:r w:rsidRPr="00160146">
        <w:rPr>
          <w:sz w:val="26"/>
          <w:szCs w:val="26"/>
        </w:rPr>
        <w:t xml:space="preserve"> договоров на размещение нестационарных торговых объектов</w:t>
      </w:r>
      <w:r w:rsidR="00A135C2" w:rsidRPr="00160146">
        <w:rPr>
          <w:sz w:val="26"/>
          <w:szCs w:val="26"/>
        </w:rPr>
        <w:t xml:space="preserve"> (далее – НТО)</w:t>
      </w:r>
      <w:r w:rsidRPr="00160146">
        <w:rPr>
          <w:sz w:val="26"/>
          <w:szCs w:val="26"/>
        </w:rPr>
        <w:t>.</w:t>
      </w:r>
    </w:p>
    <w:p w:rsidR="00A05126" w:rsidRPr="00160146" w:rsidRDefault="00A05126" w:rsidP="00B727A4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В 2018 году проведен 1 электронный аукцион, по результатам которого з</w:t>
      </w:r>
      <w:r w:rsidRPr="00160146">
        <w:rPr>
          <w:sz w:val="26"/>
          <w:szCs w:val="26"/>
        </w:rPr>
        <w:t>а</w:t>
      </w:r>
      <w:r w:rsidRPr="00160146">
        <w:rPr>
          <w:sz w:val="26"/>
          <w:szCs w:val="26"/>
        </w:rPr>
        <w:t>ключено 8 договоров на общую сумму годовой платы за размещение НТО 89,3 тыс.</w:t>
      </w:r>
      <w:r w:rsidR="00A135C2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руб.</w:t>
      </w:r>
    </w:p>
    <w:p w:rsidR="00A05126" w:rsidRPr="00160146" w:rsidRDefault="00A05126" w:rsidP="00B727A4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В 2018 году продолжалась работа по обеспечению достижения целевых п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>казателей, установленных распоряжением губернатора Пермского края от</w:t>
      </w:r>
      <w:r w:rsidR="00505299">
        <w:rPr>
          <w:sz w:val="26"/>
          <w:szCs w:val="26"/>
        </w:rPr>
        <w:t> </w:t>
      </w:r>
      <w:r w:rsidRPr="00160146">
        <w:rPr>
          <w:sz w:val="26"/>
          <w:szCs w:val="26"/>
        </w:rPr>
        <w:t>30.10.2017 №</w:t>
      </w:r>
      <w:r w:rsidR="00A135C2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246-р. Положительным моментом явилось сокращение количества отказов по заявлениям на утверждение схем расположения земельных участков на</w:t>
      </w:r>
      <w:r w:rsidR="00505299">
        <w:rPr>
          <w:sz w:val="26"/>
          <w:szCs w:val="26"/>
        </w:rPr>
        <w:t> </w:t>
      </w:r>
      <w:r w:rsidRPr="00160146">
        <w:rPr>
          <w:sz w:val="26"/>
          <w:szCs w:val="26"/>
        </w:rPr>
        <w:t>кадастровом плане территории</w:t>
      </w:r>
      <w:r w:rsidR="00A135C2" w:rsidRPr="00160146">
        <w:rPr>
          <w:sz w:val="26"/>
          <w:szCs w:val="26"/>
        </w:rPr>
        <w:t xml:space="preserve">, </w:t>
      </w:r>
      <w:r w:rsidRPr="00160146">
        <w:rPr>
          <w:sz w:val="26"/>
          <w:szCs w:val="26"/>
        </w:rPr>
        <w:t>при плановом показателе 22% фактический п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>казатель составил 12%, а также увеличение доли населенных пунктов, сведения о</w:t>
      </w:r>
      <w:r w:rsidR="00E778F4">
        <w:rPr>
          <w:sz w:val="26"/>
          <w:szCs w:val="26"/>
        </w:rPr>
        <w:t> </w:t>
      </w:r>
      <w:r w:rsidRPr="00160146">
        <w:rPr>
          <w:sz w:val="26"/>
          <w:szCs w:val="26"/>
        </w:rPr>
        <w:t>которых внесены в государственный кадастр недвижимости (при плановом пок</w:t>
      </w:r>
      <w:r w:rsidRPr="00160146">
        <w:rPr>
          <w:sz w:val="26"/>
          <w:szCs w:val="26"/>
        </w:rPr>
        <w:t>а</w:t>
      </w:r>
      <w:r w:rsidRPr="00160146">
        <w:rPr>
          <w:sz w:val="26"/>
          <w:szCs w:val="26"/>
        </w:rPr>
        <w:t xml:space="preserve">зателе 37% фактический показатель </w:t>
      </w:r>
      <w:r w:rsidR="00A135C2" w:rsidRPr="00160146">
        <w:rPr>
          <w:sz w:val="26"/>
          <w:szCs w:val="26"/>
        </w:rPr>
        <w:t xml:space="preserve">- </w:t>
      </w:r>
      <w:r w:rsidRPr="00160146">
        <w:rPr>
          <w:sz w:val="26"/>
          <w:szCs w:val="26"/>
        </w:rPr>
        <w:t>78%).</w:t>
      </w:r>
    </w:p>
    <w:p w:rsidR="00A135C2" w:rsidRPr="00160146" w:rsidRDefault="00A135C2" w:rsidP="00B727A4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 xml:space="preserve">5. Организация межведомственного взаимодействия. </w:t>
      </w:r>
    </w:p>
    <w:p w:rsidR="00A05126" w:rsidRPr="00160146" w:rsidRDefault="00A05126" w:rsidP="00B727A4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lastRenderedPageBreak/>
        <w:t>Особое место в деятельности управления занимает электронное межведо</w:t>
      </w:r>
      <w:r w:rsidRPr="00160146">
        <w:rPr>
          <w:sz w:val="26"/>
          <w:szCs w:val="26"/>
        </w:rPr>
        <w:t>м</w:t>
      </w:r>
      <w:r w:rsidRPr="00160146">
        <w:rPr>
          <w:sz w:val="26"/>
          <w:szCs w:val="26"/>
        </w:rPr>
        <w:t xml:space="preserve">ственное взаимодействие с органом </w:t>
      </w:r>
      <w:proofErr w:type="spellStart"/>
      <w:r w:rsidRPr="00160146">
        <w:rPr>
          <w:sz w:val="26"/>
          <w:szCs w:val="26"/>
        </w:rPr>
        <w:t>Росреестра</w:t>
      </w:r>
      <w:proofErr w:type="spellEnd"/>
      <w:r w:rsidRPr="00160146">
        <w:rPr>
          <w:sz w:val="26"/>
          <w:szCs w:val="26"/>
        </w:rPr>
        <w:t>. В 2018 году обеспечена полная п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>дача документов на государственную регистрацию в электронном виде через «Личный кабинет». Запрошено 1500 сведений государственного реестра недвиж</w:t>
      </w:r>
      <w:r w:rsidRPr="00160146">
        <w:rPr>
          <w:sz w:val="26"/>
          <w:szCs w:val="26"/>
        </w:rPr>
        <w:t>и</w:t>
      </w:r>
      <w:r w:rsidRPr="00160146">
        <w:rPr>
          <w:sz w:val="26"/>
          <w:szCs w:val="26"/>
        </w:rPr>
        <w:t>мости в электронном виде, зарегистрировано 905 договоров.</w:t>
      </w:r>
    </w:p>
    <w:p w:rsidR="009121AC" w:rsidRPr="00160146" w:rsidRDefault="009121AC" w:rsidP="009121AC">
      <w:pPr>
        <w:spacing w:before="240" w:after="240"/>
        <w:jc w:val="center"/>
        <w:rPr>
          <w:b/>
          <w:sz w:val="26"/>
          <w:szCs w:val="26"/>
        </w:rPr>
      </w:pPr>
      <w:r w:rsidRPr="00160146">
        <w:rPr>
          <w:b/>
          <w:sz w:val="26"/>
          <w:szCs w:val="26"/>
        </w:rPr>
        <w:t>Анализ выполнения основных показателей за 2018 год</w:t>
      </w:r>
    </w:p>
    <w:tbl>
      <w:tblPr>
        <w:tblStyle w:val="af9"/>
        <w:tblW w:w="0" w:type="auto"/>
        <w:tblLayout w:type="fixed"/>
        <w:tblLook w:val="04A0"/>
      </w:tblPr>
      <w:tblGrid>
        <w:gridCol w:w="635"/>
        <w:gridCol w:w="2558"/>
        <w:gridCol w:w="3152"/>
        <w:gridCol w:w="1560"/>
        <w:gridCol w:w="1559"/>
      </w:tblGrid>
      <w:tr w:rsidR="009121AC" w:rsidRPr="00472372" w:rsidTr="00472372">
        <w:tc>
          <w:tcPr>
            <w:tcW w:w="635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710" w:type="dxa"/>
            <w:gridSpan w:val="2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Наименование работ и услуг</w:t>
            </w:r>
          </w:p>
        </w:tc>
        <w:tc>
          <w:tcPr>
            <w:tcW w:w="1560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2017 г.</w:t>
            </w:r>
          </w:p>
        </w:tc>
        <w:tc>
          <w:tcPr>
            <w:tcW w:w="1559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2018 г.</w:t>
            </w:r>
          </w:p>
        </w:tc>
      </w:tr>
      <w:tr w:rsidR="009121AC" w:rsidRPr="00472372" w:rsidTr="00472372">
        <w:tc>
          <w:tcPr>
            <w:tcW w:w="635" w:type="dxa"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Участие в Комиссии по землепользованию и з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стройке / публичных слушаниях</w:t>
            </w:r>
          </w:p>
        </w:tc>
        <w:tc>
          <w:tcPr>
            <w:tcW w:w="1560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8/16</w:t>
            </w:r>
          </w:p>
        </w:tc>
        <w:tc>
          <w:tcPr>
            <w:tcW w:w="1559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8/19</w:t>
            </w:r>
          </w:p>
        </w:tc>
      </w:tr>
      <w:tr w:rsidR="009121AC" w:rsidRPr="00472372" w:rsidTr="00472372">
        <w:tc>
          <w:tcPr>
            <w:tcW w:w="635" w:type="dxa"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Организация заседаний Комиссии по рассмотрению заявлений о предоставлении земельных участков на территории Добрянского городского поселения</w:t>
            </w:r>
          </w:p>
        </w:tc>
        <w:tc>
          <w:tcPr>
            <w:tcW w:w="1560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9121AC" w:rsidRPr="00472372" w:rsidTr="00472372">
        <w:tc>
          <w:tcPr>
            <w:tcW w:w="635" w:type="dxa"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Организация заседаний Комиссии по проведению торгов по продаже земельных участков или права их аренды и продаже права на заключение договоров на размещение нестационарных торговых объектов на территории Добрянского городского поселения</w:t>
            </w:r>
          </w:p>
        </w:tc>
        <w:tc>
          <w:tcPr>
            <w:tcW w:w="1560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121AC" w:rsidRPr="00472372" w:rsidTr="00472372">
        <w:tc>
          <w:tcPr>
            <w:tcW w:w="635" w:type="dxa"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Организация заседаний Комиссии по приватизации объектов муниципальной собственности</w:t>
            </w:r>
          </w:p>
        </w:tc>
        <w:tc>
          <w:tcPr>
            <w:tcW w:w="1560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121AC" w:rsidRPr="00472372" w:rsidTr="00472372">
        <w:tc>
          <w:tcPr>
            <w:tcW w:w="635" w:type="dxa"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Проведено заседаний комиссии по концессии</w:t>
            </w:r>
          </w:p>
        </w:tc>
        <w:tc>
          <w:tcPr>
            <w:tcW w:w="1560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21AC" w:rsidRPr="00472372" w:rsidTr="00472372">
        <w:tc>
          <w:tcPr>
            <w:tcW w:w="635" w:type="dxa"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Проведено заседаний комиссии по продаже права на заключение договоров пользования в отношении муниципального имущества Добрянского городского поселения</w:t>
            </w:r>
          </w:p>
        </w:tc>
        <w:tc>
          <w:tcPr>
            <w:tcW w:w="1560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121AC" w:rsidRPr="00472372" w:rsidTr="00472372">
        <w:tc>
          <w:tcPr>
            <w:tcW w:w="635" w:type="dxa"/>
            <w:vMerge w:val="restart"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Продано объектов муниципального имущества в п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рядке его приватизации</w:t>
            </w:r>
          </w:p>
        </w:tc>
        <w:tc>
          <w:tcPr>
            <w:tcW w:w="1560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21AC" w:rsidRPr="00472372" w:rsidTr="00472372">
        <w:tc>
          <w:tcPr>
            <w:tcW w:w="635" w:type="dxa"/>
            <w:vMerge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на сумму, руб.</w:t>
            </w:r>
          </w:p>
        </w:tc>
        <w:tc>
          <w:tcPr>
            <w:tcW w:w="1560" w:type="dxa"/>
          </w:tcPr>
          <w:p w:rsidR="009121AC" w:rsidRPr="00472372" w:rsidRDefault="009121AC" w:rsidP="0047237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602</w:t>
            </w:r>
            <w:r w:rsidR="0047237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755</w:t>
            </w:r>
          </w:p>
        </w:tc>
        <w:tc>
          <w:tcPr>
            <w:tcW w:w="1559" w:type="dxa"/>
          </w:tcPr>
          <w:p w:rsidR="009121AC" w:rsidRPr="00472372" w:rsidRDefault="009121AC" w:rsidP="0047237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552</w:t>
            </w:r>
            <w:r w:rsidR="0047237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</w:tr>
      <w:tr w:rsidR="009121AC" w:rsidRPr="00472372" w:rsidTr="00472372">
        <w:tc>
          <w:tcPr>
            <w:tcW w:w="635" w:type="dxa"/>
            <w:vMerge w:val="restart"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Проведено аукционов по продаже права на заключ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ние договора аренды муниципального имущества</w:t>
            </w:r>
          </w:p>
        </w:tc>
        <w:tc>
          <w:tcPr>
            <w:tcW w:w="1560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121AC" w:rsidRPr="00472372" w:rsidTr="00472372">
        <w:tc>
          <w:tcPr>
            <w:tcW w:w="635" w:type="dxa"/>
            <w:vMerge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 xml:space="preserve">ежемесячный размер арендной платы, руб. </w:t>
            </w:r>
          </w:p>
        </w:tc>
        <w:tc>
          <w:tcPr>
            <w:tcW w:w="1560" w:type="dxa"/>
          </w:tcPr>
          <w:p w:rsidR="009121AC" w:rsidRPr="00472372" w:rsidRDefault="009121AC" w:rsidP="0047237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="0047237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805</w:t>
            </w:r>
          </w:p>
        </w:tc>
        <w:tc>
          <w:tcPr>
            <w:tcW w:w="1559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121AC" w:rsidRPr="00472372" w:rsidTr="00472372">
        <w:tc>
          <w:tcPr>
            <w:tcW w:w="635" w:type="dxa"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Проведено аукционов по продаже земельных учас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ков или права на заключение договоров аренды з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мельных участков, и аукционов на право заключения договоров на размещение нестационарных торговых объектов</w:t>
            </w:r>
          </w:p>
        </w:tc>
        <w:tc>
          <w:tcPr>
            <w:tcW w:w="1560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121AC" w:rsidRPr="00472372" w:rsidTr="00472372">
        <w:trPr>
          <w:trHeight w:val="105"/>
        </w:trPr>
        <w:tc>
          <w:tcPr>
            <w:tcW w:w="635" w:type="dxa"/>
            <w:vMerge w:val="restart"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8" w:type="dxa"/>
            <w:vMerge w:val="restart"/>
            <w:tcBorders>
              <w:right w:val="single" w:sz="4" w:space="0" w:color="auto"/>
            </w:tcBorders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Продано земельных участков</w:t>
            </w:r>
          </w:p>
        </w:tc>
        <w:tc>
          <w:tcPr>
            <w:tcW w:w="3152" w:type="dxa"/>
            <w:tcBorders>
              <w:left w:val="single" w:sz="4" w:space="0" w:color="auto"/>
              <w:bottom w:val="single" w:sz="4" w:space="0" w:color="auto"/>
            </w:tcBorders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 xml:space="preserve">В собственность 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121AC" w:rsidRPr="00472372" w:rsidTr="00472372">
        <w:trPr>
          <w:trHeight w:val="210"/>
        </w:trPr>
        <w:tc>
          <w:tcPr>
            <w:tcW w:w="635" w:type="dxa"/>
            <w:vMerge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8" w:type="dxa"/>
            <w:vMerge/>
            <w:tcBorders>
              <w:right w:val="single" w:sz="4" w:space="0" w:color="auto"/>
            </w:tcBorders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</w:tcBorders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В аренду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121AC" w:rsidRPr="00472372" w:rsidTr="00472372">
        <w:trPr>
          <w:trHeight w:val="699"/>
        </w:trPr>
        <w:tc>
          <w:tcPr>
            <w:tcW w:w="635" w:type="dxa"/>
            <w:vMerge w:val="restart"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Получено доходов от продажи земельных участков, руб.</w:t>
            </w:r>
          </w:p>
        </w:tc>
        <w:tc>
          <w:tcPr>
            <w:tcW w:w="1560" w:type="dxa"/>
          </w:tcPr>
          <w:p w:rsidR="009121AC" w:rsidRPr="00472372" w:rsidRDefault="009121AC" w:rsidP="0047237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  <w:r w:rsidR="0047237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630</w:t>
            </w:r>
          </w:p>
        </w:tc>
        <w:tc>
          <w:tcPr>
            <w:tcW w:w="1559" w:type="dxa"/>
          </w:tcPr>
          <w:p w:rsidR="009121AC" w:rsidRPr="00472372" w:rsidRDefault="009121AC" w:rsidP="0047237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7237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  <w:r w:rsidR="0047237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044,69</w:t>
            </w:r>
          </w:p>
        </w:tc>
      </w:tr>
      <w:tr w:rsidR="009121AC" w:rsidRPr="00472372" w:rsidTr="00472372">
        <w:trPr>
          <w:trHeight w:val="345"/>
        </w:trPr>
        <w:tc>
          <w:tcPr>
            <w:tcW w:w="635" w:type="dxa"/>
            <w:vMerge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  <w:tcBorders>
              <w:top w:val="single" w:sz="4" w:space="0" w:color="auto"/>
            </w:tcBorders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 xml:space="preserve"> в т.ч. в местный бюджет, руб.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9121AC" w:rsidRPr="00472372" w:rsidRDefault="009121AC" w:rsidP="0047237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47237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815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9121AC" w:rsidRPr="00472372" w:rsidRDefault="009121AC" w:rsidP="0049012D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4394051,29</w:t>
            </w:r>
          </w:p>
        </w:tc>
      </w:tr>
      <w:tr w:rsidR="009121AC" w:rsidRPr="00472372" w:rsidTr="00472372">
        <w:trPr>
          <w:trHeight w:val="593"/>
        </w:trPr>
        <w:tc>
          <w:tcPr>
            <w:tcW w:w="635" w:type="dxa"/>
            <w:vMerge w:val="restart"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  <w:tcBorders>
              <w:bottom w:val="single" w:sz="4" w:space="0" w:color="auto"/>
            </w:tcBorders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Общая сумма ежегодной арендной платы за земел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ные участки по результатам аукционов, руб.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65 240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775 083.0</w:t>
            </w:r>
          </w:p>
        </w:tc>
      </w:tr>
      <w:tr w:rsidR="009121AC" w:rsidRPr="00472372" w:rsidTr="00472372">
        <w:trPr>
          <w:trHeight w:val="300"/>
        </w:trPr>
        <w:tc>
          <w:tcPr>
            <w:tcW w:w="635" w:type="dxa"/>
            <w:vMerge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  <w:tcBorders>
              <w:top w:val="single" w:sz="4" w:space="0" w:color="auto"/>
            </w:tcBorders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в т.ч. в местный бюджет, руб.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42 570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387 541,50</w:t>
            </w:r>
          </w:p>
        </w:tc>
      </w:tr>
      <w:tr w:rsidR="009121AC" w:rsidRPr="00472372" w:rsidTr="00472372">
        <w:tc>
          <w:tcPr>
            <w:tcW w:w="635" w:type="dxa"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 xml:space="preserve">Поставлено на учет многодетных семей </w:t>
            </w:r>
          </w:p>
        </w:tc>
        <w:tc>
          <w:tcPr>
            <w:tcW w:w="1560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559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9121AC" w:rsidRPr="00472372" w:rsidTr="00472372">
        <w:tc>
          <w:tcPr>
            <w:tcW w:w="635" w:type="dxa"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Проведено жеребьевок по распределению земельных участков среди многодетных семей</w:t>
            </w:r>
          </w:p>
        </w:tc>
        <w:tc>
          <w:tcPr>
            <w:tcW w:w="1560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121AC" w:rsidRPr="00472372" w:rsidTr="00472372">
        <w:tc>
          <w:tcPr>
            <w:tcW w:w="635" w:type="dxa"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Распределено земельных участков между многоде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ными семьями</w:t>
            </w:r>
          </w:p>
        </w:tc>
        <w:tc>
          <w:tcPr>
            <w:tcW w:w="1560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21AC" w:rsidRPr="00472372" w:rsidTr="00472372">
        <w:tc>
          <w:tcPr>
            <w:tcW w:w="635" w:type="dxa"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Обеспечена подготовка постановлений администр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ции по вопросам распоряжения земельными учас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ками и имуществом, всего</w:t>
            </w:r>
          </w:p>
        </w:tc>
        <w:tc>
          <w:tcPr>
            <w:tcW w:w="1560" w:type="dxa"/>
            <w:shd w:val="clear" w:color="auto" w:fill="FFFFFF" w:themeFill="background1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853</w:t>
            </w:r>
          </w:p>
        </w:tc>
        <w:tc>
          <w:tcPr>
            <w:tcW w:w="1559" w:type="dxa"/>
            <w:shd w:val="clear" w:color="auto" w:fill="FFFFFF" w:themeFill="background1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968</w:t>
            </w:r>
          </w:p>
        </w:tc>
      </w:tr>
      <w:tr w:rsidR="009121AC" w:rsidRPr="00472372" w:rsidTr="00472372">
        <w:trPr>
          <w:trHeight w:val="553"/>
        </w:trPr>
        <w:tc>
          <w:tcPr>
            <w:tcW w:w="635" w:type="dxa"/>
            <w:vMerge w:val="restart"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  <w:tcBorders>
              <w:bottom w:val="single" w:sz="4" w:space="0" w:color="auto"/>
            </w:tcBorders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Обеспечена подготовка договоров купли-продажи земельных участков (без проведения торгов)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9121AC" w:rsidRPr="00472372" w:rsidTr="00472372">
        <w:trPr>
          <w:trHeight w:val="285"/>
        </w:trPr>
        <w:tc>
          <w:tcPr>
            <w:tcW w:w="635" w:type="dxa"/>
            <w:vMerge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  <w:tcBorders>
              <w:top w:val="single" w:sz="4" w:space="0" w:color="auto"/>
            </w:tcBorders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На сумму, руб.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557 409,15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9121AC" w:rsidRPr="00472372" w:rsidRDefault="009121AC" w:rsidP="0047237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7237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071</w:t>
            </w:r>
            <w:r w:rsidR="0047237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045</w:t>
            </w:r>
          </w:p>
        </w:tc>
      </w:tr>
      <w:tr w:rsidR="009121AC" w:rsidRPr="00472372" w:rsidTr="00472372">
        <w:trPr>
          <w:trHeight w:val="630"/>
        </w:trPr>
        <w:tc>
          <w:tcPr>
            <w:tcW w:w="635" w:type="dxa"/>
            <w:vMerge w:val="restart"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  <w:tcBorders>
              <w:bottom w:val="single" w:sz="4" w:space="0" w:color="auto"/>
            </w:tcBorders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Обеспечена подготовка договоров аренды земельных участков (без проведения торгов)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9121AC" w:rsidRPr="00472372" w:rsidTr="00472372">
        <w:trPr>
          <w:trHeight w:val="330"/>
        </w:trPr>
        <w:tc>
          <w:tcPr>
            <w:tcW w:w="635" w:type="dxa"/>
            <w:vMerge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  <w:tcBorders>
              <w:top w:val="single" w:sz="4" w:space="0" w:color="auto"/>
            </w:tcBorders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На сумму арендной платы в годовом исчислении, руб.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808 665,98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304 074,29</w:t>
            </w:r>
          </w:p>
        </w:tc>
      </w:tr>
      <w:tr w:rsidR="009121AC" w:rsidRPr="00472372" w:rsidTr="00472372">
        <w:tc>
          <w:tcPr>
            <w:tcW w:w="635" w:type="dxa"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Подготовлено решений о размещении объектов </w:t>
            </w:r>
          </w:p>
        </w:tc>
        <w:tc>
          <w:tcPr>
            <w:tcW w:w="1560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1559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9121AC" w:rsidRPr="00472372" w:rsidTr="00472372">
        <w:tc>
          <w:tcPr>
            <w:tcW w:w="635" w:type="dxa"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Подготовлено соглашений об установлении сервит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тов</w:t>
            </w:r>
          </w:p>
        </w:tc>
        <w:tc>
          <w:tcPr>
            <w:tcW w:w="1560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21AC" w:rsidRPr="00472372" w:rsidTr="00472372">
        <w:tc>
          <w:tcPr>
            <w:tcW w:w="635" w:type="dxa"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Подготовлено договоров на размещения нестаци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нарных торговых объектов</w:t>
            </w:r>
          </w:p>
        </w:tc>
        <w:tc>
          <w:tcPr>
            <w:tcW w:w="1560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59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21AC" w:rsidRPr="00472372" w:rsidTr="00472372">
        <w:tc>
          <w:tcPr>
            <w:tcW w:w="635" w:type="dxa"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Подготовлено разрешений на использование земель или земельных участков</w:t>
            </w:r>
          </w:p>
        </w:tc>
        <w:tc>
          <w:tcPr>
            <w:tcW w:w="1560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121AC" w:rsidRPr="00472372" w:rsidTr="00472372">
        <w:trPr>
          <w:trHeight w:val="675"/>
        </w:trPr>
        <w:tc>
          <w:tcPr>
            <w:tcW w:w="635" w:type="dxa"/>
            <w:vMerge w:val="restart"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  <w:tcBorders>
              <w:bottom w:val="single" w:sz="4" w:space="0" w:color="auto"/>
            </w:tcBorders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Обеспечена подготовка соглашений </w:t>
            </w:r>
            <w:proofErr w:type="gramStart"/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472372">
              <w:rPr>
                <w:rFonts w:ascii="Times New Roman" w:hAnsi="Times New Roman" w:cs="Times New Roman"/>
                <w:sz w:val="24"/>
                <w:szCs w:val="24"/>
              </w:rPr>
              <w:t xml:space="preserve"> перераспред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лений земельных участков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121AC" w:rsidRPr="00472372" w:rsidTr="00472372">
        <w:trPr>
          <w:trHeight w:val="285"/>
        </w:trPr>
        <w:tc>
          <w:tcPr>
            <w:tcW w:w="635" w:type="dxa"/>
            <w:vMerge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  <w:tcBorders>
              <w:top w:val="single" w:sz="4" w:space="0" w:color="auto"/>
            </w:tcBorders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На сумму, руб.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193 617,12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126 912,0</w:t>
            </w:r>
          </w:p>
        </w:tc>
      </w:tr>
      <w:tr w:rsidR="009121AC" w:rsidRPr="00472372" w:rsidTr="00472372">
        <w:tc>
          <w:tcPr>
            <w:tcW w:w="635" w:type="dxa"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Рассмотрено межевых планов земельных участков</w:t>
            </w:r>
          </w:p>
        </w:tc>
        <w:tc>
          <w:tcPr>
            <w:tcW w:w="1560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559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9121AC" w:rsidRPr="00472372" w:rsidTr="00472372">
        <w:tc>
          <w:tcPr>
            <w:tcW w:w="635" w:type="dxa"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Выдано согласий на переуступку прав и обязанн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 xml:space="preserve">стей по договорам аренды земельных участков </w:t>
            </w:r>
          </w:p>
        </w:tc>
        <w:tc>
          <w:tcPr>
            <w:tcW w:w="1560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121AC" w:rsidRPr="00472372" w:rsidTr="00472372">
        <w:tc>
          <w:tcPr>
            <w:tcW w:w="635" w:type="dxa"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Проведено проверок использования муниципального имущества</w:t>
            </w:r>
          </w:p>
        </w:tc>
        <w:tc>
          <w:tcPr>
            <w:tcW w:w="1560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21AC" w:rsidRPr="00472372" w:rsidTr="00472372">
        <w:tc>
          <w:tcPr>
            <w:tcW w:w="635" w:type="dxa"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Проведено инвентаризации муниципального имущ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ства</w:t>
            </w:r>
          </w:p>
        </w:tc>
        <w:tc>
          <w:tcPr>
            <w:tcW w:w="1560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21AC" w:rsidRPr="00472372" w:rsidTr="00472372">
        <w:tc>
          <w:tcPr>
            <w:tcW w:w="635" w:type="dxa"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Подготовлено договоров безвозмездной передачи квартир в муниципальную собственность</w:t>
            </w:r>
          </w:p>
        </w:tc>
        <w:tc>
          <w:tcPr>
            <w:tcW w:w="1560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21AC" w:rsidRPr="00472372" w:rsidTr="00472372">
        <w:tc>
          <w:tcPr>
            <w:tcW w:w="635" w:type="dxa"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Подготовлено соглашений об изъятии недвижимого имущества для муниципальных нужд и возмещении за изымаемое недвижимое имущество  </w:t>
            </w:r>
          </w:p>
        </w:tc>
        <w:tc>
          <w:tcPr>
            <w:tcW w:w="1560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121AC" w:rsidRPr="00472372" w:rsidTr="00472372">
        <w:tc>
          <w:tcPr>
            <w:tcW w:w="635" w:type="dxa"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</w:tcPr>
          <w:p w:rsidR="009121AC" w:rsidRPr="00472372" w:rsidRDefault="009121AC" w:rsidP="00E25A8E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Подготовлено договоров о выкупе жилого помещ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ния и предоставлении взамен изымаемого жилого помещения равнозначного жилого помещения для муниципальных нужд и возмещении за изымаемое недвижимое имущество</w:t>
            </w:r>
          </w:p>
        </w:tc>
        <w:tc>
          <w:tcPr>
            <w:tcW w:w="1560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21AC" w:rsidRPr="00472372" w:rsidTr="00472372">
        <w:tc>
          <w:tcPr>
            <w:tcW w:w="635" w:type="dxa"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Подготовлено договоров найма служебных помещ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  <w:tc>
          <w:tcPr>
            <w:tcW w:w="1560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21AC" w:rsidRPr="00472372" w:rsidTr="00472372">
        <w:tc>
          <w:tcPr>
            <w:tcW w:w="635" w:type="dxa"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Принято в муниципальную собственность недвиж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мого имущества</w:t>
            </w:r>
          </w:p>
        </w:tc>
        <w:tc>
          <w:tcPr>
            <w:tcW w:w="1560" w:type="dxa"/>
            <w:shd w:val="clear" w:color="auto" w:fill="FFFFFF" w:themeFill="background1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559" w:type="dxa"/>
            <w:shd w:val="clear" w:color="auto" w:fill="FFFFFF" w:themeFill="background1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</w:tr>
      <w:tr w:rsidR="009121AC" w:rsidRPr="00472372" w:rsidTr="00472372">
        <w:tc>
          <w:tcPr>
            <w:tcW w:w="635" w:type="dxa"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Принято в муниципальную собственность движим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го имущества</w:t>
            </w:r>
          </w:p>
        </w:tc>
        <w:tc>
          <w:tcPr>
            <w:tcW w:w="1560" w:type="dxa"/>
            <w:shd w:val="clear" w:color="auto" w:fill="FFFFFF" w:themeFill="background1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559" w:type="dxa"/>
            <w:shd w:val="clear" w:color="auto" w:fill="FFFFFF" w:themeFill="background1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</w:tr>
      <w:tr w:rsidR="009121AC" w:rsidRPr="00472372" w:rsidTr="00472372">
        <w:tc>
          <w:tcPr>
            <w:tcW w:w="635" w:type="dxa"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Подготовлено договоров безвозмездного пользов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ния муниципального имущества / земель, наход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щихся в государственной и муниципальной собс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венности</w:t>
            </w:r>
          </w:p>
        </w:tc>
        <w:tc>
          <w:tcPr>
            <w:tcW w:w="1560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5/0</w:t>
            </w:r>
          </w:p>
        </w:tc>
        <w:tc>
          <w:tcPr>
            <w:tcW w:w="1559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5/0</w:t>
            </w:r>
          </w:p>
        </w:tc>
      </w:tr>
      <w:tr w:rsidR="009121AC" w:rsidRPr="00472372" w:rsidTr="00472372">
        <w:tc>
          <w:tcPr>
            <w:tcW w:w="635" w:type="dxa"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Приобретено квартир в целях переселения граждан из аварийного жилья</w:t>
            </w:r>
          </w:p>
        </w:tc>
        <w:tc>
          <w:tcPr>
            <w:tcW w:w="1560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559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121AC" w:rsidRPr="00472372" w:rsidTr="00472372">
        <w:tc>
          <w:tcPr>
            <w:tcW w:w="635" w:type="dxa"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Исключено из Единого реестра муниципальной со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ственности в связи с приватизацией жилых помещ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  <w:tc>
          <w:tcPr>
            <w:tcW w:w="1560" w:type="dxa"/>
            <w:shd w:val="clear" w:color="auto" w:fill="FFFFFF" w:themeFill="background1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59" w:type="dxa"/>
            <w:shd w:val="clear" w:color="auto" w:fill="FFFFFF" w:themeFill="background1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9121AC" w:rsidRPr="00472372" w:rsidTr="00472372">
        <w:tc>
          <w:tcPr>
            <w:tcW w:w="635" w:type="dxa"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Сформировано земельных участков с целью продажи 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через торги</w:t>
            </w:r>
          </w:p>
        </w:tc>
        <w:tc>
          <w:tcPr>
            <w:tcW w:w="1560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559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121AC" w:rsidRPr="00472372" w:rsidTr="00472372">
        <w:tc>
          <w:tcPr>
            <w:tcW w:w="635" w:type="dxa"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Сформировано, поставлено на ГКУ и зарегистрир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вано право муниципальной собственности на з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мельные участки</w:t>
            </w:r>
          </w:p>
        </w:tc>
        <w:tc>
          <w:tcPr>
            <w:tcW w:w="1560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9121AC" w:rsidRPr="00472372" w:rsidTr="00472372">
        <w:tc>
          <w:tcPr>
            <w:tcW w:w="635" w:type="dxa"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Произведена оценка объектов недвижимого имущ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ства</w:t>
            </w:r>
          </w:p>
        </w:tc>
        <w:tc>
          <w:tcPr>
            <w:tcW w:w="1560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59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9121AC" w:rsidRPr="00472372" w:rsidTr="00472372">
        <w:tc>
          <w:tcPr>
            <w:tcW w:w="635" w:type="dxa"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Поставлено на учет бесхозяйных объектов</w:t>
            </w:r>
          </w:p>
        </w:tc>
        <w:tc>
          <w:tcPr>
            <w:tcW w:w="1560" w:type="dxa"/>
            <w:shd w:val="clear" w:color="auto" w:fill="FFFFFF" w:themeFill="background1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shd w:val="clear" w:color="auto" w:fill="FFFFFF" w:themeFill="background1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121AC" w:rsidRPr="00472372" w:rsidTr="00472372">
        <w:tc>
          <w:tcPr>
            <w:tcW w:w="635" w:type="dxa"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Зарегистрировано право муниципальной собстве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ности на бесхозяйные объекты</w:t>
            </w:r>
          </w:p>
        </w:tc>
        <w:tc>
          <w:tcPr>
            <w:tcW w:w="1560" w:type="dxa"/>
            <w:shd w:val="clear" w:color="auto" w:fill="FFFFFF" w:themeFill="background1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shd w:val="clear" w:color="auto" w:fill="FFFFFF" w:themeFill="background1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21AC" w:rsidRPr="00472372" w:rsidTr="00472372">
        <w:tc>
          <w:tcPr>
            <w:tcW w:w="635" w:type="dxa"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Проведено проверок соблюдения земельного зак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нодательства</w:t>
            </w:r>
          </w:p>
        </w:tc>
        <w:tc>
          <w:tcPr>
            <w:tcW w:w="1560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9121AC" w:rsidRPr="00472372" w:rsidTr="00472372">
        <w:tc>
          <w:tcPr>
            <w:tcW w:w="635" w:type="dxa"/>
          </w:tcPr>
          <w:p w:rsidR="009121AC" w:rsidRPr="00472372" w:rsidRDefault="009121AC" w:rsidP="00A135C2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0" w:type="dxa"/>
            <w:gridSpan w:val="2"/>
          </w:tcPr>
          <w:p w:rsidR="009121AC" w:rsidRPr="00472372" w:rsidRDefault="009121AC" w:rsidP="00A135C2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Обеспечена подготовка претензий по взысканию з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долженности по арендной плате за земельные учас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1560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1559" w:type="dxa"/>
          </w:tcPr>
          <w:p w:rsidR="009121AC" w:rsidRPr="00472372" w:rsidRDefault="009121AC" w:rsidP="00A135C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372"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</w:tr>
    </w:tbl>
    <w:p w:rsidR="003B01F8" w:rsidRPr="00160146" w:rsidRDefault="003B01F8" w:rsidP="003B01F8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В рамках муниципального земельного контроля проведено 16 проверок с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>блюдения земельного законодательства, в т.ч. 3 проверки в отношении юридич</w:t>
      </w:r>
      <w:r w:rsidRPr="00160146">
        <w:rPr>
          <w:sz w:val="26"/>
          <w:szCs w:val="26"/>
        </w:rPr>
        <w:t>е</w:t>
      </w:r>
      <w:r w:rsidRPr="00160146">
        <w:rPr>
          <w:sz w:val="26"/>
          <w:szCs w:val="26"/>
        </w:rPr>
        <w:t>ских лиц.</w:t>
      </w:r>
    </w:p>
    <w:p w:rsidR="003B01F8" w:rsidRPr="00160146" w:rsidRDefault="003B01F8" w:rsidP="003B01F8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За 2018 год в бюджет городского поселения поступило 68 171 259,47 рублей, в том числе:</w:t>
      </w:r>
    </w:p>
    <w:p w:rsidR="003B01F8" w:rsidRPr="00160146" w:rsidRDefault="003B01F8" w:rsidP="003B01F8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1</w:t>
      </w:r>
      <w:r w:rsidR="00472372">
        <w:rPr>
          <w:sz w:val="26"/>
          <w:szCs w:val="26"/>
        </w:rPr>
        <w:t> </w:t>
      </w:r>
      <w:r w:rsidRPr="00160146">
        <w:rPr>
          <w:sz w:val="26"/>
          <w:szCs w:val="26"/>
        </w:rPr>
        <w:t>483</w:t>
      </w:r>
      <w:r w:rsidR="00472372">
        <w:rPr>
          <w:sz w:val="26"/>
          <w:szCs w:val="26"/>
        </w:rPr>
        <w:t> </w:t>
      </w:r>
      <w:r w:rsidRPr="00160146">
        <w:rPr>
          <w:sz w:val="26"/>
          <w:szCs w:val="26"/>
        </w:rPr>
        <w:t>255,00 руб. от продажи имущества, находящегося в муниципальной собственности поселения, при проведении приватизации причала ДСК, нежилого помещения ул. Орлова, д. 38, 1/3 доля в праве на объект незавершенного стро</w:t>
      </w:r>
      <w:r w:rsidRPr="00160146">
        <w:rPr>
          <w:sz w:val="26"/>
          <w:szCs w:val="26"/>
        </w:rPr>
        <w:t>и</w:t>
      </w:r>
      <w:r w:rsidRPr="00160146">
        <w:rPr>
          <w:sz w:val="26"/>
          <w:szCs w:val="26"/>
        </w:rPr>
        <w:t xml:space="preserve">тельства – административно-производственное здание по адресу: </w:t>
      </w:r>
      <w:proofErr w:type="gramStart"/>
      <w:r w:rsidRPr="00160146">
        <w:rPr>
          <w:sz w:val="26"/>
          <w:szCs w:val="26"/>
        </w:rPr>
        <w:t>г</w:t>
      </w:r>
      <w:proofErr w:type="gramEnd"/>
      <w:r w:rsidRPr="00160146">
        <w:rPr>
          <w:sz w:val="26"/>
          <w:szCs w:val="26"/>
        </w:rPr>
        <w:t>.</w:t>
      </w:r>
      <w:r w:rsidR="00472372">
        <w:rPr>
          <w:sz w:val="26"/>
          <w:szCs w:val="26"/>
        </w:rPr>
        <w:t> </w:t>
      </w:r>
      <w:r w:rsidRPr="00160146">
        <w:rPr>
          <w:sz w:val="26"/>
          <w:szCs w:val="26"/>
        </w:rPr>
        <w:t xml:space="preserve">Добрянка, </w:t>
      </w:r>
      <w:proofErr w:type="spellStart"/>
      <w:r w:rsidRPr="00160146">
        <w:rPr>
          <w:sz w:val="26"/>
          <w:szCs w:val="26"/>
        </w:rPr>
        <w:t>промплощадка</w:t>
      </w:r>
      <w:proofErr w:type="spellEnd"/>
      <w:r w:rsidRPr="00160146">
        <w:rPr>
          <w:sz w:val="26"/>
          <w:szCs w:val="26"/>
        </w:rPr>
        <w:t xml:space="preserve"> Пермской ГРЭС, и автомобиля </w:t>
      </w:r>
      <w:proofErr w:type="spellStart"/>
      <w:r w:rsidRPr="00160146">
        <w:rPr>
          <w:sz w:val="26"/>
          <w:szCs w:val="26"/>
        </w:rPr>
        <w:t>Hyunday</w:t>
      </w:r>
      <w:proofErr w:type="spellEnd"/>
      <w:r w:rsidRPr="00160146">
        <w:rPr>
          <w:sz w:val="26"/>
          <w:szCs w:val="26"/>
        </w:rPr>
        <w:t xml:space="preserve"> </w:t>
      </w:r>
      <w:proofErr w:type="spellStart"/>
      <w:r w:rsidRPr="00160146">
        <w:rPr>
          <w:sz w:val="26"/>
          <w:szCs w:val="26"/>
        </w:rPr>
        <w:t>Sonata</w:t>
      </w:r>
      <w:proofErr w:type="spellEnd"/>
      <w:r w:rsidRPr="00160146">
        <w:rPr>
          <w:sz w:val="26"/>
          <w:szCs w:val="26"/>
        </w:rPr>
        <w:t xml:space="preserve"> 2008 года изгото</w:t>
      </w:r>
      <w:r w:rsidRPr="00160146">
        <w:rPr>
          <w:sz w:val="26"/>
          <w:szCs w:val="26"/>
        </w:rPr>
        <w:t>в</w:t>
      </w:r>
      <w:r w:rsidRPr="00160146">
        <w:rPr>
          <w:sz w:val="26"/>
          <w:szCs w:val="26"/>
        </w:rPr>
        <w:t>ления;</w:t>
      </w:r>
    </w:p>
    <w:p w:rsidR="003B01F8" w:rsidRPr="00160146" w:rsidRDefault="003B01F8" w:rsidP="003B01F8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1 235 617,00 руб. от арендной платы за имущество, находящееся в муниц</w:t>
      </w:r>
      <w:r w:rsidRPr="00160146">
        <w:rPr>
          <w:sz w:val="26"/>
          <w:szCs w:val="26"/>
        </w:rPr>
        <w:t>и</w:t>
      </w:r>
      <w:r w:rsidRPr="00160146">
        <w:rPr>
          <w:sz w:val="26"/>
          <w:szCs w:val="26"/>
        </w:rPr>
        <w:t>пальной собственности поселения;</w:t>
      </w:r>
    </w:p>
    <w:p w:rsidR="003B01F8" w:rsidRPr="00160146" w:rsidRDefault="003B01F8" w:rsidP="003B01F8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646 171,41 руб. от арендной платы за земельные участки, находящиеся в м</w:t>
      </w:r>
      <w:r w:rsidRPr="00160146">
        <w:rPr>
          <w:sz w:val="26"/>
          <w:szCs w:val="26"/>
        </w:rPr>
        <w:t>у</w:t>
      </w:r>
      <w:r w:rsidRPr="00160146">
        <w:rPr>
          <w:sz w:val="26"/>
          <w:szCs w:val="26"/>
        </w:rPr>
        <w:t>ниципальной собственности поселения;</w:t>
      </w:r>
    </w:p>
    <w:p w:rsidR="003B01F8" w:rsidRPr="00160146" w:rsidRDefault="003B01F8" w:rsidP="003B01F8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1 864 057,89 руб. от продажи земельных участков, находящихся в муниц</w:t>
      </w:r>
      <w:r w:rsidRPr="00160146">
        <w:rPr>
          <w:sz w:val="26"/>
          <w:szCs w:val="26"/>
        </w:rPr>
        <w:t>и</w:t>
      </w:r>
      <w:r w:rsidRPr="00160146">
        <w:rPr>
          <w:sz w:val="26"/>
          <w:szCs w:val="26"/>
        </w:rPr>
        <w:t>пальной собственности поселения;</w:t>
      </w:r>
    </w:p>
    <w:p w:rsidR="003B01F8" w:rsidRPr="00160146" w:rsidRDefault="003B01F8" w:rsidP="003B01F8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2 508 187,87 руб. средств от продажи земельных участков, государственная собственность на которые не разграничена;</w:t>
      </w:r>
    </w:p>
    <w:p w:rsidR="003B01F8" w:rsidRPr="00160146" w:rsidRDefault="003B01F8" w:rsidP="003B01F8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17 750 457,44 руб. от арендной платы за земельные участки, государственная собственность на которые не разграничена;</w:t>
      </w:r>
    </w:p>
    <w:p w:rsidR="003B01F8" w:rsidRPr="00160146" w:rsidRDefault="003B01F8" w:rsidP="003B01F8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21 805,53 руб. от увеличения площади земельных участков в результате п</w:t>
      </w:r>
      <w:r w:rsidRPr="00160146">
        <w:rPr>
          <w:sz w:val="26"/>
          <w:szCs w:val="26"/>
        </w:rPr>
        <w:t>е</w:t>
      </w:r>
      <w:r w:rsidRPr="00160146">
        <w:rPr>
          <w:sz w:val="26"/>
          <w:szCs w:val="26"/>
        </w:rPr>
        <w:t xml:space="preserve">рераспределения; </w:t>
      </w:r>
    </w:p>
    <w:p w:rsidR="003B01F8" w:rsidRPr="00160146" w:rsidRDefault="003B01F8" w:rsidP="003B01F8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75 432,23 руб. платы за пользование сервитутом;</w:t>
      </w:r>
    </w:p>
    <w:p w:rsidR="003B01F8" w:rsidRPr="00160146" w:rsidRDefault="003B01F8" w:rsidP="003B01F8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42 586 275,1 руб. земельного налога.</w:t>
      </w:r>
    </w:p>
    <w:p w:rsidR="004C3AF2" w:rsidRPr="00160146" w:rsidRDefault="004C3AF2" w:rsidP="00472372">
      <w:pPr>
        <w:tabs>
          <w:tab w:val="left" w:pos="540"/>
        </w:tabs>
        <w:spacing w:before="240" w:after="120"/>
        <w:jc w:val="center"/>
        <w:rPr>
          <w:rFonts w:cs="Times New Roman"/>
          <w:b/>
          <w:color w:val="auto"/>
          <w:sz w:val="26"/>
          <w:szCs w:val="26"/>
        </w:rPr>
      </w:pPr>
      <w:r w:rsidRPr="00160146">
        <w:rPr>
          <w:rFonts w:cs="Times New Roman"/>
          <w:b/>
          <w:color w:val="auto"/>
          <w:sz w:val="26"/>
          <w:szCs w:val="26"/>
        </w:rPr>
        <w:t>4.2. Регулирование градостроительных отношений</w:t>
      </w:r>
    </w:p>
    <w:p w:rsidR="00B92270" w:rsidRPr="00160146" w:rsidRDefault="00B92270" w:rsidP="00A77D01">
      <w:pPr>
        <w:ind w:firstLine="709"/>
        <w:jc w:val="both"/>
        <w:rPr>
          <w:rFonts w:cs="Tahoma"/>
          <w:sz w:val="26"/>
          <w:szCs w:val="26"/>
        </w:rPr>
      </w:pPr>
      <w:proofErr w:type="gramStart"/>
      <w:r w:rsidRPr="00160146">
        <w:rPr>
          <w:rFonts w:cs="Tahoma"/>
          <w:sz w:val="26"/>
          <w:szCs w:val="26"/>
        </w:rPr>
        <w:t xml:space="preserve">Реализация единой политики в области градостроительства </w:t>
      </w:r>
      <w:r w:rsidR="0076223E" w:rsidRPr="00160146">
        <w:rPr>
          <w:rFonts w:cs="Tahoma"/>
          <w:sz w:val="26"/>
          <w:szCs w:val="26"/>
        </w:rPr>
        <w:t xml:space="preserve">и архитектурной деятельности </w:t>
      </w:r>
      <w:r w:rsidRPr="00160146">
        <w:rPr>
          <w:rFonts w:cs="Tahoma"/>
          <w:sz w:val="26"/>
          <w:szCs w:val="26"/>
        </w:rPr>
        <w:t>на территории Добрянского городского поселения, координация м</w:t>
      </w:r>
      <w:r w:rsidRPr="00160146">
        <w:rPr>
          <w:rFonts w:cs="Tahoma"/>
          <w:sz w:val="26"/>
          <w:szCs w:val="26"/>
        </w:rPr>
        <w:t>е</w:t>
      </w:r>
      <w:r w:rsidRPr="00160146">
        <w:rPr>
          <w:rFonts w:cs="Tahoma"/>
          <w:sz w:val="26"/>
          <w:szCs w:val="26"/>
        </w:rPr>
        <w:t>роприятий по реализации инвестиционных проектов и программ, связанных с</w:t>
      </w:r>
      <w:r w:rsidR="00472372">
        <w:rPr>
          <w:rFonts w:cs="Tahoma"/>
          <w:sz w:val="26"/>
          <w:szCs w:val="26"/>
        </w:rPr>
        <w:t> </w:t>
      </w:r>
      <w:r w:rsidRPr="00160146">
        <w:rPr>
          <w:rFonts w:cs="Tahoma"/>
          <w:sz w:val="26"/>
          <w:szCs w:val="26"/>
        </w:rPr>
        <w:t>обеспечением устойчивого развития территории, создание благоприятной эстет</w:t>
      </w:r>
      <w:r w:rsidRPr="00160146">
        <w:rPr>
          <w:rFonts w:cs="Tahoma"/>
          <w:sz w:val="26"/>
          <w:szCs w:val="26"/>
        </w:rPr>
        <w:t>и</w:t>
      </w:r>
      <w:r w:rsidRPr="00160146">
        <w:rPr>
          <w:rFonts w:cs="Tahoma"/>
          <w:sz w:val="26"/>
          <w:szCs w:val="26"/>
        </w:rPr>
        <w:t>ческой среды, формирующей имидж города, обеспечение гармоничного развития территории, создание градостроительными средствами среды обитания, безопасной для жизни и здоровья человека, осуществляется специалистами отдела градостро</w:t>
      </w:r>
      <w:r w:rsidRPr="00160146">
        <w:rPr>
          <w:rFonts w:cs="Tahoma"/>
          <w:sz w:val="26"/>
          <w:szCs w:val="26"/>
        </w:rPr>
        <w:t>и</w:t>
      </w:r>
      <w:r w:rsidRPr="00160146">
        <w:rPr>
          <w:rFonts w:cs="Tahoma"/>
          <w:sz w:val="26"/>
          <w:szCs w:val="26"/>
        </w:rPr>
        <w:t xml:space="preserve">тельства </w:t>
      </w:r>
      <w:r w:rsidR="0076223E" w:rsidRPr="00160146">
        <w:rPr>
          <w:rFonts w:cs="Tahoma"/>
          <w:sz w:val="26"/>
          <w:szCs w:val="26"/>
        </w:rPr>
        <w:t xml:space="preserve">и сектора архитектуры </w:t>
      </w:r>
      <w:r w:rsidRPr="00160146">
        <w:rPr>
          <w:rFonts w:cs="Tahoma"/>
          <w:sz w:val="26"/>
          <w:szCs w:val="26"/>
        </w:rPr>
        <w:t>администрации.</w:t>
      </w:r>
      <w:proofErr w:type="gramEnd"/>
    </w:p>
    <w:p w:rsidR="00B92270" w:rsidRPr="00160146" w:rsidRDefault="00B92270" w:rsidP="00A77D01">
      <w:pPr>
        <w:pStyle w:val="30"/>
        <w:tabs>
          <w:tab w:val="left" w:pos="1276"/>
        </w:tabs>
        <w:spacing w:after="0"/>
        <w:ind w:left="0" w:firstLine="709"/>
        <w:jc w:val="both"/>
        <w:rPr>
          <w:rFonts w:cs="Tahoma"/>
          <w:sz w:val="26"/>
          <w:szCs w:val="26"/>
        </w:rPr>
      </w:pPr>
      <w:r w:rsidRPr="00160146">
        <w:rPr>
          <w:rFonts w:cs="Tahoma"/>
          <w:sz w:val="26"/>
          <w:szCs w:val="26"/>
        </w:rPr>
        <w:lastRenderedPageBreak/>
        <w:t>В 201</w:t>
      </w:r>
      <w:r w:rsidR="00916DB3" w:rsidRPr="00160146">
        <w:rPr>
          <w:rFonts w:cs="Tahoma"/>
          <w:sz w:val="26"/>
          <w:szCs w:val="26"/>
        </w:rPr>
        <w:t>8</w:t>
      </w:r>
      <w:r w:rsidRPr="00160146">
        <w:rPr>
          <w:rFonts w:cs="Tahoma"/>
          <w:sz w:val="26"/>
          <w:szCs w:val="26"/>
        </w:rPr>
        <w:t xml:space="preserve"> году специалистами отдела градостроительства выполнены следу</w:t>
      </w:r>
      <w:r w:rsidRPr="00160146">
        <w:rPr>
          <w:rFonts w:cs="Tahoma"/>
          <w:sz w:val="26"/>
          <w:szCs w:val="26"/>
        </w:rPr>
        <w:t>ю</w:t>
      </w:r>
      <w:r w:rsidRPr="00160146">
        <w:rPr>
          <w:rFonts w:cs="Tahoma"/>
          <w:sz w:val="26"/>
          <w:szCs w:val="26"/>
        </w:rPr>
        <w:t>щие работы и оказаны услуги юридическим лицам и населению:</w:t>
      </w:r>
    </w:p>
    <w:tbl>
      <w:tblPr>
        <w:tblW w:w="9213" w:type="dxa"/>
        <w:tblInd w:w="108" w:type="dxa"/>
        <w:tblLook w:val="0000"/>
      </w:tblPr>
      <w:tblGrid>
        <w:gridCol w:w="7513"/>
        <w:gridCol w:w="851"/>
        <w:gridCol w:w="849"/>
      </w:tblGrid>
      <w:tr w:rsidR="00B92270" w:rsidRPr="00472372" w:rsidTr="004E2DE9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B92270" w:rsidRPr="00472372" w:rsidRDefault="00B92270" w:rsidP="00BD6436">
            <w:pPr>
              <w:ind w:firstLine="709"/>
              <w:jc w:val="center"/>
              <w:rPr>
                <w:rFonts w:cs="Times New Roman"/>
              </w:rPr>
            </w:pPr>
            <w:r w:rsidRPr="00472372">
              <w:rPr>
                <w:rFonts w:cs="Times New Roman"/>
              </w:rPr>
              <w:t>Наименование работ и услуг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B92270" w:rsidRPr="00472372" w:rsidRDefault="00B92270" w:rsidP="00BD6436">
            <w:pPr>
              <w:jc w:val="center"/>
              <w:rPr>
                <w:rFonts w:cs="Times New Roman"/>
              </w:rPr>
            </w:pPr>
            <w:r w:rsidRPr="00472372">
              <w:rPr>
                <w:rFonts w:cs="Times New Roman"/>
              </w:rPr>
              <w:t>2017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B92270" w:rsidRPr="00472372" w:rsidRDefault="00B92270" w:rsidP="00BD6436">
            <w:pPr>
              <w:jc w:val="center"/>
              <w:rPr>
                <w:rFonts w:cs="Times New Roman"/>
              </w:rPr>
            </w:pPr>
            <w:r w:rsidRPr="00472372">
              <w:rPr>
                <w:rFonts w:cs="Times New Roman"/>
              </w:rPr>
              <w:t>2018</w:t>
            </w:r>
          </w:p>
        </w:tc>
      </w:tr>
      <w:tr w:rsidR="00B92270" w:rsidRPr="00472372" w:rsidTr="004E2DE9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270" w:rsidRPr="00472372" w:rsidRDefault="00B92270" w:rsidP="00BD6436">
            <w:pPr>
              <w:rPr>
                <w:rFonts w:cs="Times New Roman"/>
              </w:rPr>
            </w:pPr>
            <w:r w:rsidRPr="00472372">
              <w:rPr>
                <w:rFonts w:cs="Times New Roman"/>
              </w:rPr>
              <w:t>Проведение осмотров зданий и сооружений и составление актов по заявлениям граждан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270" w:rsidRPr="00472372" w:rsidRDefault="00B92270" w:rsidP="00BD6436">
            <w:pPr>
              <w:jc w:val="center"/>
              <w:rPr>
                <w:rFonts w:cs="Times New Roman"/>
              </w:rPr>
            </w:pPr>
            <w:r w:rsidRPr="00472372">
              <w:rPr>
                <w:rFonts w:cs="Times New Roman"/>
              </w:rPr>
              <w:t>14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270" w:rsidRPr="00472372" w:rsidRDefault="00173E53" w:rsidP="00BD6436">
            <w:pPr>
              <w:jc w:val="center"/>
              <w:rPr>
                <w:rFonts w:cs="Times New Roman"/>
              </w:rPr>
            </w:pPr>
            <w:r w:rsidRPr="00472372">
              <w:rPr>
                <w:rFonts w:cs="Times New Roman"/>
              </w:rPr>
              <w:t>18</w:t>
            </w:r>
          </w:p>
        </w:tc>
      </w:tr>
      <w:tr w:rsidR="00B92270" w:rsidRPr="00472372" w:rsidTr="004E2DE9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270" w:rsidRPr="00472372" w:rsidRDefault="00B92270" w:rsidP="00BD6436">
            <w:pPr>
              <w:rPr>
                <w:rFonts w:cs="Times New Roman"/>
                <w:color w:val="auto"/>
              </w:rPr>
            </w:pPr>
            <w:r w:rsidRPr="00472372">
              <w:rPr>
                <w:rFonts w:cs="Times New Roman"/>
                <w:color w:val="auto"/>
              </w:rPr>
              <w:t>Рассмотрен</w:t>
            </w:r>
            <w:r w:rsidR="00A77D01" w:rsidRPr="00472372">
              <w:rPr>
                <w:rFonts w:cs="Times New Roman"/>
                <w:color w:val="auto"/>
              </w:rPr>
              <w:t>ие</w:t>
            </w:r>
            <w:r w:rsidRPr="00472372">
              <w:rPr>
                <w:rFonts w:cs="Times New Roman"/>
                <w:color w:val="auto"/>
              </w:rPr>
              <w:t xml:space="preserve"> заявлений на выдачу (продление) разрешений на стро</w:t>
            </w:r>
            <w:r w:rsidRPr="00472372">
              <w:rPr>
                <w:rFonts w:cs="Times New Roman"/>
                <w:color w:val="auto"/>
              </w:rPr>
              <w:t>и</w:t>
            </w:r>
            <w:r w:rsidRPr="00472372">
              <w:rPr>
                <w:rFonts w:cs="Times New Roman"/>
                <w:color w:val="auto"/>
              </w:rPr>
              <w:t>тельство и реконструкцию объектов, в том числе:</w:t>
            </w:r>
          </w:p>
          <w:p w:rsidR="00B92270" w:rsidRPr="00472372" w:rsidRDefault="00B92270" w:rsidP="00BD6436">
            <w:pPr>
              <w:rPr>
                <w:rFonts w:cs="Times New Roman"/>
                <w:color w:val="auto"/>
              </w:rPr>
            </w:pPr>
            <w:r w:rsidRPr="00472372">
              <w:rPr>
                <w:rFonts w:cs="Times New Roman"/>
                <w:color w:val="auto"/>
              </w:rPr>
              <w:t>- выдано разрешений на строительство, реконструкцию;</w:t>
            </w:r>
          </w:p>
          <w:p w:rsidR="00B92270" w:rsidRPr="00472372" w:rsidRDefault="00B92270" w:rsidP="00BD6436">
            <w:pPr>
              <w:rPr>
                <w:rFonts w:cs="Times New Roman"/>
                <w:color w:val="auto"/>
              </w:rPr>
            </w:pPr>
            <w:r w:rsidRPr="00472372">
              <w:rPr>
                <w:rFonts w:cs="Times New Roman"/>
                <w:color w:val="auto"/>
              </w:rPr>
              <w:t xml:space="preserve">- выдано отказов в выдаче разрешений на строительство.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270" w:rsidRPr="00472372" w:rsidRDefault="00B92270" w:rsidP="00BD6436">
            <w:pPr>
              <w:jc w:val="center"/>
              <w:rPr>
                <w:rFonts w:cs="Times New Roman"/>
                <w:color w:val="auto"/>
              </w:rPr>
            </w:pPr>
            <w:r w:rsidRPr="00472372">
              <w:rPr>
                <w:rFonts w:cs="Times New Roman"/>
                <w:color w:val="auto"/>
              </w:rPr>
              <w:t>122</w:t>
            </w:r>
          </w:p>
          <w:p w:rsidR="00B92270" w:rsidRPr="00472372" w:rsidRDefault="00B92270" w:rsidP="00BD6436">
            <w:pPr>
              <w:jc w:val="center"/>
              <w:rPr>
                <w:rFonts w:cs="Times New Roman"/>
                <w:color w:val="auto"/>
              </w:rPr>
            </w:pPr>
          </w:p>
          <w:p w:rsidR="00B92270" w:rsidRPr="00472372" w:rsidRDefault="00B92270" w:rsidP="00BD6436">
            <w:pPr>
              <w:jc w:val="center"/>
              <w:rPr>
                <w:rFonts w:cs="Times New Roman"/>
                <w:color w:val="auto"/>
              </w:rPr>
            </w:pPr>
            <w:r w:rsidRPr="00472372">
              <w:rPr>
                <w:rFonts w:cs="Times New Roman"/>
                <w:color w:val="auto"/>
              </w:rPr>
              <w:t>114</w:t>
            </w:r>
          </w:p>
          <w:p w:rsidR="00B92270" w:rsidRPr="00472372" w:rsidRDefault="00B92270" w:rsidP="00BD6436">
            <w:pPr>
              <w:jc w:val="center"/>
              <w:rPr>
                <w:rFonts w:cs="Times New Roman"/>
                <w:color w:val="auto"/>
              </w:rPr>
            </w:pPr>
            <w:r w:rsidRPr="00472372">
              <w:rPr>
                <w:rFonts w:cs="Times New Roman"/>
                <w:color w:val="auto"/>
              </w:rPr>
              <w:t>8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270" w:rsidRPr="00472372" w:rsidRDefault="00173E53" w:rsidP="00BD6436">
            <w:pPr>
              <w:jc w:val="center"/>
              <w:rPr>
                <w:rFonts w:cs="Times New Roman"/>
                <w:color w:val="auto"/>
              </w:rPr>
            </w:pPr>
            <w:r w:rsidRPr="00472372">
              <w:rPr>
                <w:rFonts w:cs="Times New Roman"/>
                <w:color w:val="auto"/>
              </w:rPr>
              <w:t>125</w:t>
            </w:r>
          </w:p>
          <w:p w:rsidR="00173E53" w:rsidRPr="00472372" w:rsidRDefault="00173E53" w:rsidP="00BD6436">
            <w:pPr>
              <w:jc w:val="center"/>
              <w:rPr>
                <w:rFonts w:cs="Times New Roman"/>
                <w:color w:val="auto"/>
              </w:rPr>
            </w:pPr>
          </w:p>
          <w:p w:rsidR="00173E53" w:rsidRPr="00472372" w:rsidRDefault="00173E53" w:rsidP="00BD6436">
            <w:pPr>
              <w:jc w:val="center"/>
              <w:rPr>
                <w:rFonts w:cs="Times New Roman"/>
                <w:color w:val="auto"/>
              </w:rPr>
            </w:pPr>
            <w:r w:rsidRPr="00472372">
              <w:rPr>
                <w:rFonts w:cs="Times New Roman"/>
                <w:color w:val="auto"/>
              </w:rPr>
              <w:t>118</w:t>
            </w:r>
          </w:p>
          <w:p w:rsidR="00173E53" w:rsidRPr="00472372" w:rsidRDefault="00173E53" w:rsidP="00BD6436">
            <w:pPr>
              <w:jc w:val="center"/>
              <w:rPr>
                <w:rFonts w:cs="Times New Roman"/>
                <w:color w:val="auto"/>
              </w:rPr>
            </w:pPr>
            <w:r w:rsidRPr="00472372">
              <w:rPr>
                <w:rFonts w:cs="Times New Roman"/>
                <w:color w:val="auto"/>
              </w:rPr>
              <w:t>7</w:t>
            </w:r>
          </w:p>
        </w:tc>
      </w:tr>
      <w:tr w:rsidR="00B92270" w:rsidRPr="00472372" w:rsidTr="004E2DE9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270" w:rsidRPr="00472372" w:rsidRDefault="00B92270" w:rsidP="00BD6436">
            <w:pPr>
              <w:rPr>
                <w:rFonts w:cs="Times New Roman"/>
              </w:rPr>
            </w:pPr>
            <w:r w:rsidRPr="00472372">
              <w:rPr>
                <w:rFonts w:cs="Times New Roman"/>
              </w:rPr>
              <w:t>Рассмотрен</w:t>
            </w:r>
            <w:r w:rsidR="00A77D01" w:rsidRPr="00472372">
              <w:rPr>
                <w:rFonts w:cs="Times New Roman"/>
              </w:rPr>
              <w:t>ие</w:t>
            </w:r>
            <w:r w:rsidRPr="00472372">
              <w:rPr>
                <w:rFonts w:cs="Times New Roman"/>
              </w:rPr>
              <w:t xml:space="preserve"> заявлений на выдачу разрешений на ввод объектов в эксплуатацию, в том числе:</w:t>
            </w:r>
          </w:p>
          <w:p w:rsidR="00B92270" w:rsidRPr="00472372" w:rsidRDefault="00B92270" w:rsidP="00BD6436">
            <w:pPr>
              <w:rPr>
                <w:rFonts w:cs="Times New Roman"/>
              </w:rPr>
            </w:pPr>
            <w:r w:rsidRPr="00472372">
              <w:rPr>
                <w:rFonts w:cs="Times New Roman"/>
              </w:rPr>
              <w:t>- выдано разрешений на ввод объектов в эксплуатацию;</w:t>
            </w:r>
          </w:p>
          <w:p w:rsidR="00B92270" w:rsidRPr="00472372" w:rsidRDefault="00B92270" w:rsidP="00BD6436">
            <w:pPr>
              <w:rPr>
                <w:rFonts w:cs="Times New Roman"/>
              </w:rPr>
            </w:pPr>
            <w:r w:rsidRPr="00472372">
              <w:rPr>
                <w:rFonts w:cs="Times New Roman"/>
              </w:rPr>
              <w:t>- отказано в выдаче разрешения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270" w:rsidRPr="00472372" w:rsidRDefault="00B92270" w:rsidP="00BD6436">
            <w:pPr>
              <w:jc w:val="center"/>
              <w:rPr>
                <w:rFonts w:cs="Times New Roman"/>
                <w:color w:val="auto"/>
              </w:rPr>
            </w:pPr>
            <w:r w:rsidRPr="00472372">
              <w:rPr>
                <w:rFonts w:cs="Times New Roman"/>
                <w:color w:val="auto"/>
              </w:rPr>
              <w:t>13</w:t>
            </w:r>
          </w:p>
          <w:p w:rsidR="00B92270" w:rsidRPr="00472372" w:rsidRDefault="00B92270" w:rsidP="00BD6436">
            <w:pPr>
              <w:jc w:val="center"/>
              <w:rPr>
                <w:rFonts w:cs="Times New Roman"/>
                <w:color w:val="auto"/>
              </w:rPr>
            </w:pPr>
          </w:p>
          <w:p w:rsidR="00B92270" w:rsidRPr="00472372" w:rsidRDefault="00B92270" w:rsidP="00BD6436">
            <w:pPr>
              <w:jc w:val="center"/>
              <w:rPr>
                <w:rFonts w:cs="Times New Roman"/>
                <w:color w:val="auto"/>
              </w:rPr>
            </w:pPr>
            <w:r w:rsidRPr="00472372">
              <w:rPr>
                <w:rFonts w:cs="Times New Roman"/>
                <w:color w:val="auto"/>
              </w:rPr>
              <w:t>12</w:t>
            </w:r>
          </w:p>
          <w:p w:rsidR="00B92270" w:rsidRPr="00472372" w:rsidRDefault="00B92270" w:rsidP="00BD6436">
            <w:pPr>
              <w:jc w:val="center"/>
              <w:rPr>
                <w:rFonts w:cs="Times New Roman"/>
                <w:color w:val="auto"/>
              </w:rPr>
            </w:pPr>
            <w:r w:rsidRPr="00472372">
              <w:rPr>
                <w:rFonts w:cs="Times New Roman"/>
                <w:color w:val="auto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270" w:rsidRPr="00472372" w:rsidRDefault="00173E53" w:rsidP="00BD6436">
            <w:pPr>
              <w:jc w:val="center"/>
              <w:rPr>
                <w:rFonts w:cs="Times New Roman"/>
                <w:color w:val="auto"/>
              </w:rPr>
            </w:pPr>
            <w:r w:rsidRPr="00472372">
              <w:rPr>
                <w:rFonts w:cs="Times New Roman"/>
                <w:color w:val="auto"/>
              </w:rPr>
              <w:t>9</w:t>
            </w:r>
          </w:p>
          <w:p w:rsidR="00173E53" w:rsidRPr="00472372" w:rsidRDefault="00173E53" w:rsidP="00BD6436">
            <w:pPr>
              <w:jc w:val="center"/>
              <w:rPr>
                <w:rFonts w:cs="Times New Roman"/>
                <w:color w:val="auto"/>
              </w:rPr>
            </w:pPr>
          </w:p>
          <w:p w:rsidR="00173E53" w:rsidRPr="00472372" w:rsidRDefault="00173E53" w:rsidP="00BD6436">
            <w:pPr>
              <w:jc w:val="center"/>
              <w:rPr>
                <w:rFonts w:cs="Times New Roman"/>
                <w:color w:val="auto"/>
              </w:rPr>
            </w:pPr>
            <w:r w:rsidRPr="00472372">
              <w:rPr>
                <w:rFonts w:cs="Times New Roman"/>
                <w:color w:val="auto"/>
              </w:rPr>
              <w:t>9</w:t>
            </w:r>
          </w:p>
          <w:p w:rsidR="00173E53" w:rsidRPr="00472372" w:rsidRDefault="00173E53" w:rsidP="00BD6436">
            <w:pPr>
              <w:jc w:val="center"/>
              <w:rPr>
                <w:rFonts w:cs="Times New Roman"/>
                <w:color w:val="auto"/>
              </w:rPr>
            </w:pPr>
            <w:r w:rsidRPr="00472372">
              <w:rPr>
                <w:rFonts w:cs="Times New Roman"/>
                <w:color w:val="auto"/>
              </w:rPr>
              <w:t>0</w:t>
            </w:r>
          </w:p>
        </w:tc>
      </w:tr>
      <w:tr w:rsidR="00B92270" w:rsidRPr="00472372" w:rsidTr="004E2DE9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270" w:rsidRPr="00472372" w:rsidRDefault="00B92270" w:rsidP="00BD6436">
            <w:pPr>
              <w:rPr>
                <w:rFonts w:cs="Times New Roman"/>
              </w:rPr>
            </w:pPr>
            <w:r w:rsidRPr="00472372">
              <w:rPr>
                <w:rFonts w:cs="Times New Roman"/>
              </w:rPr>
              <w:t>Рассмотрен</w:t>
            </w:r>
            <w:r w:rsidR="00A77D01" w:rsidRPr="00472372">
              <w:rPr>
                <w:rFonts w:cs="Times New Roman"/>
              </w:rPr>
              <w:t>ие</w:t>
            </w:r>
            <w:r w:rsidRPr="00472372">
              <w:rPr>
                <w:rFonts w:cs="Times New Roman"/>
              </w:rPr>
              <w:t xml:space="preserve"> заявлений о согласовании переустройства и</w:t>
            </w:r>
            <w:r w:rsidR="00E000FD" w:rsidRPr="00472372">
              <w:rPr>
                <w:rFonts w:cs="Times New Roman"/>
              </w:rPr>
              <w:t> </w:t>
            </w:r>
            <w:r w:rsidRPr="00472372">
              <w:rPr>
                <w:rFonts w:cs="Times New Roman"/>
              </w:rPr>
              <w:t>(или) пер</w:t>
            </w:r>
            <w:r w:rsidRPr="00472372">
              <w:rPr>
                <w:rFonts w:cs="Times New Roman"/>
              </w:rPr>
              <w:t>е</w:t>
            </w:r>
            <w:r w:rsidRPr="00472372">
              <w:rPr>
                <w:rFonts w:cs="Times New Roman"/>
              </w:rPr>
              <w:t>планировки</w:t>
            </w:r>
            <w:r w:rsidR="00E000FD" w:rsidRPr="00472372">
              <w:rPr>
                <w:rFonts w:cs="Times New Roman"/>
              </w:rPr>
              <w:t xml:space="preserve"> </w:t>
            </w:r>
            <w:r w:rsidRPr="00472372">
              <w:rPr>
                <w:rFonts w:cs="Times New Roman"/>
              </w:rPr>
              <w:t>жилых помещений, по которым:</w:t>
            </w:r>
          </w:p>
          <w:p w:rsidR="00B92270" w:rsidRPr="00472372" w:rsidRDefault="00B92270" w:rsidP="00BD6436">
            <w:pPr>
              <w:rPr>
                <w:rFonts w:cs="Times New Roman"/>
              </w:rPr>
            </w:pPr>
            <w:r w:rsidRPr="00472372">
              <w:rPr>
                <w:rFonts w:cs="Times New Roman"/>
              </w:rPr>
              <w:t xml:space="preserve">- выдано решений о согласовании перепланировки, </w:t>
            </w:r>
          </w:p>
          <w:p w:rsidR="00B92270" w:rsidRPr="00472372" w:rsidRDefault="00B92270" w:rsidP="00BD6436">
            <w:pPr>
              <w:rPr>
                <w:rFonts w:cs="Times New Roman"/>
              </w:rPr>
            </w:pPr>
            <w:r w:rsidRPr="00472372">
              <w:rPr>
                <w:rFonts w:cs="Times New Roman"/>
              </w:rPr>
              <w:t>- отказано в выдаче решений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270" w:rsidRPr="00472372" w:rsidRDefault="00B92270" w:rsidP="00BD6436">
            <w:pPr>
              <w:jc w:val="center"/>
              <w:rPr>
                <w:rFonts w:cs="Times New Roman"/>
                <w:color w:val="auto"/>
              </w:rPr>
            </w:pPr>
            <w:r w:rsidRPr="00472372">
              <w:rPr>
                <w:rFonts w:cs="Times New Roman"/>
                <w:color w:val="auto"/>
              </w:rPr>
              <w:t>28</w:t>
            </w:r>
          </w:p>
          <w:p w:rsidR="00B92270" w:rsidRPr="00472372" w:rsidRDefault="00B92270" w:rsidP="00BD6436">
            <w:pPr>
              <w:jc w:val="center"/>
              <w:rPr>
                <w:rFonts w:cs="Times New Roman"/>
                <w:color w:val="auto"/>
              </w:rPr>
            </w:pPr>
          </w:p>
          <w:p w:rsidR="00B92270" w:rsidRPr="00472372" w:rsidRDefault="00B92270" w:rsidP="00BD6436">
            <w:pPr>
              <w:jc w:val="center"/>
              <w:rPr>
                <w:rFonts w:cs="Times New Roman"/>
                <w:color w:val="auto"/>
              </w:rPr>
            </w:pPr>
            <w:r w:rsidRPr="00472372">
              <w:rPr>
                <w:rFonts w:cs="Times New Roman"/>
                <w:color w:val="auto"/>
              </w:rPr>
              <w:t>24</w:t>
            </w:r>
          </w:p>
          <w:p w:rsidR="00B92270" w:rsidRPr="00472372" w:rsidRDefault="00B92270" w:rsidP="00BD6436">
            <w:pPr>
              <w:jc w:val="center"/>
              <w:rPr>
                <w:rFonts w:cs="Times New Roman"/>
                <w:color w:val="auto"/>
              </w:rPr>
            </w:pPr>
            <w:r w:rsidRPr="00472372">
              <w:rPr>
                <w:rFonts w:cs="Times New Roman"/>
                <w:color w:val="auto"/>
              </w:rPr>
              <w:t>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270" w:rsidRPr="00472372" w:rsidRDefault="00173E53" w:rsidP="00BD6436">
            <w:pPr>
              <w:jc w:val="center"/>
              <w:rPr>
                <w:rFonts w:cs="Times New Roman"/>
                <w:color w:val="auto"/>
              </w:rPr>
            </w:pPr>
            <w:r w:rsidRPr="00472372">
              <w:rPr>
                <w:rFonts w:cs="Times New Roman"/>
                <w:color w:val="auto"/>
              </w:rPr>
              <w:t>39</w:t>
            </w:r>
          </w:p>
          <w:p w:rsidR="00173E53" w:rsidRPr="00472372" w:rsidRDefault="00173E53" w:rsidP="00BD6436">
            <w:pPr>
              <w:jc w:val="center"/>
              <w:rPr>
                <w:rFonts w:cs="Times New Roman"/>
                <w:color w:val="auto"/>
              </w:rPr>
            </w:pPr>
          </w:p>
          <w:p w:rsidR="00173E53" w:rsidRPr="00472372" w:rsidRDefault="00173E53" w:rsidP="00BD6436">
            <w:pPr>
              <w:jc w:val="center"/>
              <w:rPr>
                <w:rFonts w:cs="Times New Roman"/>
                <w:color w:val="auto"/>
              </w:rPr>
            </w:pPr>
            <w:r w:rsidRPr="00472372">
              <w:rPr>
                <w:rFonts w:cs="Times New Roman"/>
                <w:color w:val="auto"/>
              </w:rPr>
              <w:t>37</w:t>
            </w:r>
          </w:p>
          <w:p w:rsidR="00173E53" w:rsidRPr="00472372" w:rsidRDefault="00173E53" w:rsidP="00BD6436">
            <w:pPr>
              <w:jc w:val="center"/>
              <w:rPr>
                <w:rFonts w:cs="Times New Roman"/>
                <w:color w:val="auto"/>
              </w:rPr>
            </w:pPr>
            <w:r w:rsidRPr="00472372">
              <w:rPr>
                <w:rFonts w:cs="Times New Roman"/>
                <w:color w:val="auto"/>
              </w:rPr>
              <w:t>2</w:t>
            </w:r>
          </w:p>
        </w:tc>
      </w:tr>
      <w:tr w:rsidR="00B92270" w:rsidRPr="00472372" w:rsidTr="004E2DE9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270" w:rsidRPr="00472372" w:rsidRDefault="00B92270" w:rsidP="00BD6436">
            <w:pPr>
              <w:rPr>
                <w:rFonts w:cs="Times New Roman"/>
              </w:rPr>
            </w:pPr>
            <w:r w:rsidRPr="00472372">
              <w:rPr>
                <w:rFonts w:cs="Times New Roman"/>
              </w:rPr>
              <w:t>Рассмотрен</w:t>
            </w:r>
            <w:r w:rsidR="00A77D01" w:rsidRPr="00472372">
              <w:rPr>
                <w:rFonts w:cs="Times New Roman"/>
              </w:rPr>
              <w:t>ие</w:t>
            </w:r>
            <w:r w:rsidRPr="00472372">
              <w:rPr>
                <w:rFonts w:cs="Times New Roman"/>
              </w:rPr>
              <w:t xml:space="preserve"> заявлений о переводе помещений из </w:t>
            </w:r>
            <w:proofErr w:type="gramStart"/>
            <w:r w:rsidRPr="00472372">
              <w:rPr>
                <w:rFonts w:cs="Times New Roman"/>
              </w:rPr>
              <w:t>жилого</w:t>
            </w:r>
            <w:proofErr w:type="gramEnd"/>
            <w:r w:rsidRPr="00472372">
              <w:rPr>
                <w:rFonts w:cs="Times New Roman"/>
              </w:rPr>
              <w:t xml:space="preserve"> в</w:t>
            </w:r>
            <w:r w:rsidR="004E2DE9">
              <w:rPr>
                <w:rFonts w:cs="Times New Roman"/>
              </w:rPr>
              <w:t xml:space="preserve"> </w:t>
            </w:r>
            <w:r w:rsidRPr="00472372">
              <w:rPr>
                <w:rFonts w:cs="Times New Roman"/>
              </w:rPr>
              <w:t>нежилое и нежилого в жилое:</w:t>
            </w:r>
          </w:p>
          <w:p w:rsidR="00B92270" w:rsidRPr="00472372" w:rsidRDefault="00B92270" w:rsidP="00BD6436">
            <w:pPr>
              <w:rPr>
                <w:rFonts w:cs="Times New Roman"/>
              </w:rPr>
            </w:pPr>
            <w:r w:rsidRPr="00472372">
              <w:rPr>
                <w:rFonts w:cs="Times New Roman"/>
              </w:rPr>
              <w:t xml:space="preserve">- принято положительное решение о переводе помещений из </w:t>
            </w:r>
            <w:proofErr w:type="gramStart"/>
            <w:r w:rsidRPr="00472372">
              <w:rPr>
                <w:rFonts w:cs="Times New Roman"/>
              </w:rPr>
              <w:t>жилого</w:t>
            </w:r>
            <w:proofErr w:type="gramEnd"/>
            <w:r w:rsidRPr="00472372">
              <w:rPr>
                <w:rFonts w:cs="Times New Roman"/>
              </w:rPr>
              <w:t xml:space="preserve"> в нежилое;</w:t>
            </w:r>
          </w:p>
          <w:p w:rsidR="00B92270" w:rsidRPr="00472372" w:rsidRDefault="00B92270" w:rsidP="00BD6436">
            <w:pPr>
              <w:rPr>
                <w:rFonts w:cs="Times New Roman"/>
              </w:rPr>
            </w:pPr>
            <w:r w:rsidRPr="00472372">
              <w:rPr>
                <w:rFonts w:cs="Times New Roman"/>
              </w:rPr>
              <w:t>- принято отрицательное решение.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270" w:rsidRPr="00472372" w:rsidRDefault="00B92270" w:rsidP="00BD6436">
            <w:pPr>
              <w:jc w:val="center"/>
              <w:rPr>
                <w:rFonts w:cs="Times New Roman"/>
                <w:color w:val="auto"/>
              </w:rPr>
            </w:pPr>
            <w:r w:rsidRPr="00472372">
              <w:rPr>
                <w:rFonts w:cs="Times New Roman"/>
                <w:color w:val="auto"/>
              </w:rPr>
              <w:t>4</w:t>
            </w:r>
          </w:p>
          <w:p w:rsidR="00B92270" w:rsidRPr="00472372" w:rsidRDefault="00B92270" w:rsidP="00BD6436">
            <w:pPr>
              <w:jc w:val="center"/>
              <w:rPr>
                <w:rFonts w:cs="Times New Roman"/>
                <w:color w:val="auto"/>
              </w:rPr>
            </w:pPr>
          </w:p>
          <w:p w:rsidR="00B92270" w:rsidRPr="00472372" w:rsidRDefault="00B92270" w:rsidP="00BD6436">
            <w:pPr>
              <w:jc w:val="center"/>
              <w:rPr>
                <w:rFonts w:cs="Times New Roman"/>
                <w:color w:val="auto"/>
              </w:rPr>
            </w:pPr>
            <w:r w:rsidRPr="00472372">
              <w:rPr>
                <w:rFonts w:cs="Times New Roman"/>
                <w:color w:val="auto"/>
              </w:rPr>
              <w:t>3</w:t>
            </w:r>
          </w:p>
          <w:p w:rsidR="00B92270" w:rsidRPr="00472372" w:rsidRDefault="00B92270" w:rsidP="00BD6436">
            <w:pPr>
              <w:jc w:val="center"/>
              <w:rPr>
                <w:rFonts w:cs="Times New Roman"/>
                <w:color w:val="auto"/>
              </w:rPr>
            </w:pPr>
          </w:p>
          <w:p w:rsidR="00B92270" w:rsidRPr="00472372" w:rsidRDefault="00B92270" w:rsidP="00BD6436">
            <w:pPr>
              <w:jc w:val="center"/>
              <w:rPr>
                <w:rFonts w:cs="Times New Roman"/>
                <w:color w:val="auto"/>
              </w:rPr>
            </w:pPr>
            <w:r w:rsidRPr="00472372">
              <w:rPr>
                <w:rFonts w:cs="Times New Roman"/>
                <w:color w:val="auto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270" w:rsidRPr="00472372" w:rsidRDefault="00173E53" w:rsidP="00BD6436">
            <w:pPr>
              <w:jc w:val="center"/>
              <w:rPr>
                <w:rFonts w:cs="Times New Roman"/>
                <w:color w:val="auto"/>
              </w:rPr>
            </w:pPr>
            <w:r w:rsidRPr="00472372">
              <w:rPr>
                <w:rFonts w:cs="Times New Roman"/>
                <w:color w:val="auto"/>
              </w:rPr>
              <w:t>4</w:t>
            </w:r>
          </w:p>
          <w:p w:rsidR="00173E53" w:rsidRPr="00472372" w:rsidRDefault="00173E53" w:rsidP="00BD6436">
            <w:pPr>
              <w:jc w:val="center"/>
              <w:rPr>
                <w:rFonts w:cs="Times New Roman"/>
                <w:color w:val="auto"/>
              </w:rPr>
            </w:pPr>
          </w:p>
          <w:p w:rsidR="00173E53" w:rsidRPr="00472372" w:rsidRDefault="00173E53" w:rsidP="00BD6436">
            <w:pPr>
              <w:jc w:val="center"/>
              <w:rPr>
                <w:rFonts w:cs="Times New Roman"/>
                <w:color w:val="auto"/>
              </w:rPr>
            </w:pPr>
            <w:r w:rsidRPr="00472372">
              <w:rPr>
                <w:rFonts w:cs="Times New Roman"/>
                <w:color w:val="auto"/>
              </w:rPr>
              <w:t>2</w:t>
            </w:r>
          </w:p>
          <w:p w:rsidR="00173E53" w:rsidRPr="00472372" w:rsidRDefault="00173E53" w:rsidP="00BD6436">
            <w:pPr>
              <w:jc w:val="center"/>
              <w:rPr>
                <w:rFonts w:cs="Times New Roman"/>
                <w:color w:val="auto"/>
              </w:rPr>
            </w:pPr>
          </w:p>
          <w:p w:rsidR="00173E53" w:rsidRPr="00472372" w:rsidRDefault="00173E53" w:rsidP="00BD6436">
            <w:pPr>
              <w:jc w:val="center"/>
              <w:rPr>
                <w:rFonts w:cs="Times New Roman"/>
                <w:color w:val="auto"/>
              </w:rPr>
            </w:pPr>
            <w:r w:rsidRPr="00472372">
              <w:rPr>
                <w:rFonts w:cs="Times New Roman"/>
                <w:color w:val="auto"/>
              </w:rPr>
              <w:t>2</w:t>
            </w:r>
          </w:p>
        </w:tc>
      </w:tr>
      <w:tr w:rsidR="00B92270" w:rsidRPr="00472372" w:rsidTr="004E2DE9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270" w:rsidRPr="00472372" w:rsidRDefault="00B92270" w:rsidP="004E2DE9">
            <w:pPr>
              <w:rPr>
                <w:rFonts w:cs="Times New Roman"/>
              </w:rPr>
            </w:pPr>
            <w:r w:rsidRPr="00472372">
              <w:rPr>
                <w:rFonts w:cs="Times New Roman"/>
              </w:rPr>
              <w:t>Проведение проверок и составление актов основных работ по стро</w:t>
            </w:r>
            <w:r w:rsidRPr="00472372">
              <w:rPr>
                <w:rFonts w:cs="Times New Roman"/>
              </w:rPr>
              <w:t>и</w:t>
            </w:r>
            <w:r w:rsidRPr="00472372">
              <w:rPr>
                <w:rFonts w:cs="Times New Roman"/>
              </w:rPr>
              <w:t xml:space="preserve">тельству ИЖД по получению 2-ой доли материнского капитала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270" w:rsidRPr="00472372" w:rsidRDefault="00B92270" w:rsidP="00BD6436">
            <w:pPr>
              <w:jc w:val="center"/>
              <w:rPr>
                <w:rFonts w:cs="Times New Roman"/>
                <w:color w:val="auto"/>
              </w:rPr>
            </w:pPr>
            <w:r w:rsidRPr="00472372">
              <w:rPr>
                <w:rFonts w:cs="Times New Roman"/>
                <w:color w:val="auto"/>
              </w:rPr>
              <w:t>9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270" w:rsidRPr="00472372" w:rsidRDefault="00173E53" w:rsidP="00BD6436">
            <w:pPr>
              <w:jc w:val="center"/>
              <w:rPr>
                <w:rFonts w:cs="Times New Roman"/>
                <w:color w:val="auto"/>
              </w:rPr>
            </w:pPr>
            <w:r w:rsidRPr="00472372">
              <w:rPr>
                <w:rFonts w:cs="Times New Roman"/>
                <w:color w:val="auto"/>
              </w:rPr>
              <w:t>8</w:t>
            </w:r>
          </w:p>
        </w:tc>
      </w:tr>
      <w:tr w:rsidR="00B92270" w:rsidRPr="00472372" w:rsidTr="004E2DE9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270" w:rsidRPr="00472372" w:rsidRDefault="00B92270" w:rsidP="00BD6436">
            <w:pPr>
              <w:rPr>
                <w:rFonts w:cs="Times New Roman"/>
              </w:rPr>
            </w:pPr>
            <w:r w:rsidRPr="00472372">
              <w:rPr>
                <w:rFonts w:cs="Times New Roman"/>
              </w:rPr>
              <w:t>Участие в согласовании выдачи разрешений на производство земл</w:t>
            </w:r>
            <w:r w:rsidRPr="00472372">
              <w:rPr>
                <w:rFonts w:cs="Times New Roman"/>
              </w:rPr>
              <w:t>я</w:t>
            </w:r>
            <w:r w:rsidRPr="00472372">
              <w:rPr>
                <w:rFonts w:cs="Times New Roman"/>
              </w:rPr>
              <w:t>ных работ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270" w:rsidRPr="00472372" w:rsidRDefault="00B92270" w:rsidP="00BD6436">
            <w:pPr>
              <w:jc w:val="center"/>
              <w:rPr>
                <w:rFonts w:cs="Times New Roman"/>
              </w:rPr>
            </w:pPr>
            <w:r w:rsidRPr="00472372">
              <w:rPr>
                <w:rFonts w:cs="Times New Roman"/>
              </w:rPr>
              <w:t>198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270" w:rsidRPr="00472372" w:rsidRDefault="00173E53" w:rsidP="00173E53">
            <w:pPr>
              <w:jc w:val="center"/>
              <w:rPr>
                <w:rFonts w:cs="Times New Roman"/>
              </w:rPr>
            </w:pPr>
            <w:r w:rsidRPr="00472372">
              <w:rPr>
                <w:rFonts w:cs="Times New Roman"/>
              </w:rPr>
              <w:t>189</w:t>
            </w:r>
          </w:p>
        </w:tc>
      </w:tr>
    </w:tbl>
    <w:p w:rsidR="00B92270" w:rsidRPr="00160146" w:rsidRDefault="00B92270" w:rsidP="00B92270">
      <w:pPr>
        <w:spacing w:before="240" w:after="240"/>
        <w:jc w:val="center"/>
        <w:rPr>
          <w:rFonts w:cs="Tahoma"/>
          <w:b/>
          <w:sz w:val="26"/>
          <w:szCs w:val="26"/>
        </w:rPr>
      </w:pPr>
      <w:r w:rsidRPr="00160146">
        <w:rPr>
          <w:rFonts w:cs="Tahoma"/>
          <w:b/>
          <w:sz w:val="26"/>
          <w:szCs w:val="26"/>
        </w:rPr>
        <w:t>Динамика ввода жилья в Добрянском городском поселении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6"/>
        <w:gridCol w:w="1416"/>
        <w:gridCol w:w="1416"/>
        <w:gridCol w:w="1417"/>
        <w:gridCol w:w="1416"/>
        <w:gridCol w:w="1416"/>
        <w:gridCol w:w="1417"/>
      </w:tblGrid>
      <w:tr w:rsidR="00916DB3" w:rsidRPr="00472372" w:rsidTr="00916DB3">
        <w:trPr>
          <w:jc w:val="center"/>
        </w:trPr>
        <w:tc>
          <w:tcPr>
            <w:tcW w:w="1067" w:type="dxa"/>
          </w:tcPr>
          <w:p w:rsidR="00916DB3" w:rsidRPr="00472372" w:rsidRDefault="00916DB3" w:rsidP="00BD6436">
            <w:pPr>
              <w:jc w:val="both"/>
              <w:rPr>
                <w:rFonts w:cs="Tahoma"/>
                <w:b/>
              </w:rPr>
            </w:pPr>
          </w:p>
        </w:tc>
        <w:tc>
          <w:tcPr>
            <w:tcW w:w="2832" w:type="dxa"/>
            <w:gridSpan w:val="2"/>
          </w:tcPr>
          <w:p w:rsidR="00916DB3" w:rsidRPr="00472372" w:rsidRDefault="00916DB3" w:rsidP="00BD6436">
            <w:pPr>
              <w:jc w:val="center"/>
              <w:rPr>
                <w:rFonts w:cs="Tahoma"/>
                <w:lang w:val="en-US"/>
              </w:rPr>
            </w:pPr>
            <w:r w:rsidRPr="00472372">
              <w:rPr>
                <w:rFonts w:cs="Tahoma"/>
              </w:rPr>
              <w:t>201</w:t>
            </w:r>
            <w:r w:rsidRPr="00472372">
              <w:rPr>
                <w:rFonts w:cs="Tahoma"/>
                <w:lang w:val="en-US"/>
              </w:rPr>
              <w:t>6</w:t>
            </w:r>
          </w:p>
        </w:tc>
        <w:tc>
          <w:tcPr>
            <w:tcW w:w="2833" w:type="dxa"/>
            <w:gridSpan w:val="2"/>
            <w:vAlign w:val="center"/>
          </w:tcPr>
          <w:p w:rsidR="00916DB3" w:rsidRPr="00472372" w:rsidRDefault="00916DB3" w:rsidP="00BD6436">
            <w:pPr>
              <w:jc w:val="center"/>
              <w:rPr>
                <w:rFonts w:cs="Tahoma"/>
              </w:rPr>
            </w:pPr>
            <w:r w:rsidRPr="00472372">
              <w:rPr>
                <w:rFonts w:cs="Tahoma"/>
              </w:rPr>
              <w:t>2017</w:t>
            </w:r>
          </w:p>
        </w:tc>
        <w:tc>
          <w:tcPr>
            <w:tcW w:w="2833" w:type="dxa"/>
            <w:gridSpan w:val="2"/>
          </w:tcPr>
          <w:p w:rsidR="00916DB3" w:rsidRPr="00472372" w:rsidRDefault="00916DB3" w:rsidP="00BD6436">
            <w:pPr>
              <w:jc w:val="center"/>
              <w:rPr>
                <w:rFonts w:cs="Tahoma"/>
              </w:rPr>
            </w:pPr>
            <w:r w:rsidRPr="00472372">
              <w:rPr>
                <w:rFonts w:cs="Tahoma"/>
              </w:rPr>
              <w:t>2018</w:t>
            </w:r>
          </w:p>
        </w:tc>
      </w:tr>
      <w:tr w:rsidR="00916DB3" w:rsidRPr="00472372" w:rsidTr="00BD6436">
        <w:trPr>
          <w:jc w:val="center"/>
        </w:trPr>
        <w:tc>
          <w:tcPr>
            <w:tcW w:w="1067" w:type="dxa"/>
          </w:tcPr>
          <w:p w:rsidR="00916DB3" w:rsidRPr="00472372" w:rsidRDefault="00916DB3" w:rsidP="00BD6436">
            <w:pPr>
              <w:jc w:val="both"/>
              <w:rPr>
                <w:rFonts w:cs="Tahoma"/>
              </w:rPr>
            </w:pPr>
          </w:p>
        </w:tc>
        <w:tc>
          <w:tcPr>
            <w:tcW w:w="1416" w:type="dxa"/>
            <w:vAlign w:val="center"/>
          </w:tcPr>
          <w:p w:rsidR="00916DB3" w:rsidRPr="00472372" w:rsidRDefault="00916DB3" w:rsidP="00BD6436">
            <w:pPr>
              <w:jc w:val="center"/>
              <w:rPr>
                <w:rFonts w:cs="Tahoma"/>
              </w:rPr>
            </w:pPr>
            <w:r w:rsidRPr="00472372">
              <w:rPr>
                <w:rFonts w:cs="Tahoma"/>
              </w:rPr>
              <w:t>кв</w:t>
            </w:r>
            <w:proofErr w:type="gramStart"/>
            <w:r w:rsidRPr="00472372">
              <w:rPr>
                <w:rFonts w:cs="Tahoma"/>
              </w:rPr>
              <w:t>.м</w:t>
            </w:r>
            <w:proofErr w:type="gramEnd"/>
          </w:p>
        </w:tc>
        <w:tc>
          <w:tcPr>
            <w:tcW w:w="1416" w:type="dxa"/>
            <w:vAlign w:val="center"/>
          </w:tcPr>
          <w:p w:rsidR="00916DB3" w:rsidRPr="00472372" w:rsidRDefault="00916DB3" w:rsidP="00BD6436">
            <w:pPr>
              <w:jc w:val="center"/>
              <w:rPr>
                <w:rFonts w:cs="Tahoma"/>
              </w:rPr>
            </w:pPr>
            <w:r w:rsidRPr="00472372">
              <w:rPr>
                <w:rFonts w:cs="Tahoma"/>
              </w:rPr>
              <w:t>квартир</w:t>
            </w:r>
          </w:p>
        </w:tc>
        <w:tc>
          <w:tcPr>
            <w:tcW w:w="1417" w:type="dxa"/>
            <w:vAlign w:val="center"/>
          </w:tcPr>
          <w:p w:rsidR="00916DB3" w:rsidRPr="00472372" w:rsidRDefault="00916DB3" w:rsidP="00BD6436">
            <w:pPr>
              <w:jc w:val="center"/>
              <w:rPr>
                <w:rFonts w:cs="Tahoma"/>
              </w:rPr>
            </w:pPr>
            <w:r w:rsidRPr="00472372">
              <w:rPr>
                <w:rFonts w:cs="Tahoma"/>
              </w:rPr>
              <w:t>кв</w:t>
            </w:r>
            <w:proofErr w:type="gramStart"/>
            <w:r w:rsidRPr="00472372">
              <w:rPr>
                <w:rFonts w:cs="Tahoma"/>
              </w:rPr>
              <w:t>.м</w:t>
            </w:r>
            <w:proofErr w:type="gramEnd"/>
          </w:p>
        </w:tc>
        <w:tc>
          <w:tcPr>
            <w:tcW w:w="1416" w:type="dxa"/>
            <w:vAlign w:val="center"/>
          </w:tcPr>
          <w:p w:rsidR="00916DB3" w:rsidRPr="00472372" w:rsidRDefault="00916DB3" w:rsidP="00BD6436">
            <w:pPr>
              <w:jc w:val="center"/>
              <w:rPr>
                <w:rFonts w:cs="Tahoma"/>
              </w:rPr>
            </w:pPr>
            <w:r w:rsidRPr="00472372">
              <w:rPr>
                <w:rFonts w:cs="Tahoma"/>
              </w:rPr>
              <w:t>квартир</w:t>
            </w:r>
          </w:p>
        </w:tc>
        <w:tc>
          <w:tcPr>
            <w:tcW w:w="1416" w:type="dxa"/>
            <w:vAlign w:val="center"/>
          </w:tcPr>
          <w:p w:rsidR="00916DB3" w:rsidRPr="00472372" w:rsidRDefault="00916DB3" w:rsidP="00BD6436">
            <w:pPr>
              <w:jc w:val="center"/>
              <w:rPr>
                <w:rFonts w:cs="Tahoma"/>
              </w:rPr>
            </w:pPr>
            <w:r w:rsidRPr="00472372">
              <w:rPr>
                <w:rFonts w:cs="Tahoma"/>
              </w:rPr>
              <w:t>кв</w:t>
            </w:r>
            <w:proofErr w:type="gramStart"/>
            <w:r w:rsidRPr="00472372">
              <w:rPr>
                <w:rFonts w:cs="Tahoma"/>
              </w:rPr>
              <w:t>.м</w:t>
            </w:r>
            <w:proofErr w:type="gramEnd"/>
          </w:p>
        </w:tc>
        <w:tc>
          <w:tcPr>
            <w:tcW w:w="1417" w:type="dxa"/>
            <w:vAlign w:val="center"/>
          </w:tcPr>
          <w:p w:rsidR="00916DB3" w:rsidRPr="00472372" w:rsidRDefault="00916DB3" w:rsidP="00BD6436">
            <w:pPr>
              <w:jc w:val="center"/>
              <w:rPr>
                <w:rFonts w:cs="Tahoma"/>
              </w:rPr>
            </w:pPr>
            <w:r w:rsidRPr="00472372">
              <w:rPr>
                <w:rFonts w:cs="Tahoma"/>
              </w:rPr>
              <w:t>квартир</w:t>
            </w:r>
          </w:p>
        </w:tc>
      </w:tr>
      <w:tr w:rsidR="00916DB3" w:rsidRPr="00472372" w:rsidTr="00916DB3">
        <w:trPr>
          <w:jc w:val="center"/>
        </w:trPr>
        <w:tc>
          <w:tcPr>
            <w:tcW w:w="1067" w:type="dxa"/>
          </w:tcPr>
          <w:p w:rsidR="00916DB3" w:rsidRPr="00472372" w:rsidRDefault="00916DB3" w:rsidP="00BD6436">
            <w:pPr>
              <w:jc w:val="both"/>
              <w:rPr>
                <w:rFonts w:cs="Tahoma"/>
              </w:rPr>
            </w:pPr>
            <w:r w:rsidRPr="00472372">
              <w:rPr>
                <w:rFonts w:cs="Tahoma"/>
              </w:rPr>
              <w:t xml:space="preserve">Всего </w:t>
            </w:r>
          </w:p>
        </w:tc>
        <w:tc>
          <w:tcPr>
            <w:tcW w:w="1416" w:type="dxa"/>
          </w:tcPr>
          <w:p w:rsidR="00916DB3" w:rsidRPr="00472372" w:rsidRDefault="00916DB3" w:rsidP="00BD6436">
            <w:pPr>
              <w:jc w:val="center"/>
              <w:rPr>
                <w:rFonts w:cs="Tahoma"/>
                <w:lang w:val="en-US"/>
              </w:rPr>
            </w:pPr>
            <w:r w:rsidRPr="00472372">
              <w:rPr>
                <w:rFonts w:cs="Tahoma"/>
                <w:lang w:val="en-US"/>
              </w:rPr>
              <w:t>2697,1</w:t>
            </w:r>
          </w:p>
        </w:tc>
        <w:tc>
          <w:tcPr>
            <w:tcW w:w="1416" w:type="dxa"/>
          </w:tcPr>
          <w:p w:rsidR="00916DB3" w:rsidRPr="00472372" w:rsidRDefault="00916DB3" w:rsidP="00BD6436">
            <w:pPr>
              <w:jc w:val="center"/>
              <w:rPr>
                <w:rFonts w:cs="Tahoma"/>
                <w:lang w:val="en-US"/>
              </w:rPr>
            </w:pPr>
            <w:r w:rsidRPr="00472372">
              <w:rPr>
                <w:rFonts w:cs="Tahoma"/>
                <w:lang w:val="en-US"/>
              </w:rPr>
              <w:t>25</w:t>
            </w:r>
          </w:p>
        </w:tc>
        <w:tc>
          <w:tcPr>
            <w:tcW w:w="1417" w:type="dxa"/>
            <w:vAlign w:val="center"/>
          </w:tcPr>
          <w:p w:rsidR="00916DB3" w:rsidRPr="00472372" w:rsidRDefault="00916DB3" w:rsidP="00BD6436">
            <w:pPr>
              <w:jc w:val="center"/>
              <w:rPr>
                <w:rFonts w:cs="Tahoma"/>
              </w:rPr>
            </w:pPr>
            <w:r w:rsidRPr="00472372">
              <w:rPr>
                <w:rFonts w:cs="Tahoma"/>
              </w:rPr>
              <w:t>11871,3</w:t>
            </w:r>
          </w:p>
        </w:tc>
        <w:tc>
          <w:tcPr>
            <w:tcW w:w="1416" w:type="dxa"/>
            <w:vAlign w:val="center"/>
          </w:tcPr>
          <w:p w:rsidR="00916DB3" w:rsidRPr="00472372" w:rsidRDefault="00916DB3" w:rsidP="00BD6436">
            <w:pPr>
              <w:jc w:val="center"/>
              <w:rPr>
                <w:rFonts w:cs="Tahoma"/>
              </w:rPr>
            </w:pPr>
            <w:r w:rsidRPr="00472372">
              <w:rPr>
                <w:rFonts w:cs="Tahoma"/>
              </w:rPr>
              <w:t>172</w:t>
            </w:r>
          </w:p>
        </w:tc>
        <w:tc>
          <w:tcPr>
            <w:tcW w:w="1416" w:type="dxa"/>
          </w:tcPr>
          <w:p w:rsidR="00916DB3" w:rsidRPr="00472372" w:rsidRDefault="00E25A8E" w:rsidP="00BD6436">
            <w:pPr>
              <w:jc w:val="center"/>
              <w:rPr>
                <w:rFonts w:cs="Tahoma"/>
              </w:rPr>
            </w:pPr>
            <w:r w:rsidRPr="00472372">
              <w:rPr>
                <w:rFonts w:cs="Tahoma"/>
              </w:rPr>
              <w:t>1960,1</w:t>
            </w:r>
          </w:p>
        </w:tc>
        <w:tc>
          <w:tcPr>
            <w:tcW w:w="1417" w:type="dxa"/>
          </w:tcPr>
          <w:p w:rsidR="00916DB3" w:rsidRPr="00472372" w:rsidRDefault="00E25A8E" w:rsidP="00BD6436">
            <w:pPr>
              <w:jc w:val="center"/>
              <w:rPr>
                <w:rFonts w:cs="Tahoma"/>
              </w:rPr>
            </w:pPr>
            <w:r w:rsidRPr="00472372">
              <w:rPr>
                <w:rFonts w:cs="Tahoma"/>
              </w:rPr>
              <w:t>24</w:t>
            </w:r>
          </w:p>
        </w:tc>
      </w:tr>
      <w:tr w:rsidR="00916DB3" w:rsidRPr="00472372" w:rsidTr="00916DB3">
        <w:trPr>
          <w:trHeight w:val="370"/>
          <w:jc w:val="center"/>
        </w:trPr>
        <w:tc>
          <w:tcPr>
            <w:tcW w:w="1067" w:type="dxa"/>
          </w:tcPr>
          <w:p w:rsidR="00916DB3" w:rsidRPr="00472372" w:rsidRDefault="00916DB3" w:rsidP="00BD6436">
            <w:pPr>
              <w:jc w:val="both"/>
              <w:rPr>
                <w:rFonts w:cs="Tahoma"/>
              </w:rPr>
            </w:pPr>
            <w:r w:rsidRPr="00472372">
              <w:rPr>
                <w:rFonts w:cs="Tahoma"/>
              </w:rPr>
              <w:t>МКД</w:t>
            </w:r>
          </w:p>
        </w:tc>
        <w:tc>
          <w:tcPr>
            <w:tcW w:w="1416" w:type="dxa"/>
          </w:tcPr>
          <w:p w:rsidR="00916DB3" w:rsidRPr="00472372" w:rsidRDefault="00916DB3" w:rsidP="00BD6436">
            <w:pPr>
              <w:jc w:val="center"/>
              <w:rPr>
                <w:rFonts w:cs="Tahoma"/>
                <w:lang w:val="en-US"/>
              </w:rPr>
            </w:pPr>
            <w:r w:rsidRPr="00472372">
              <w:rPr>
                <w:rFonts w:cs="Tahoma"/>
                <w:lang w:val="en-US"/>
              </w:rPr>
              <w:t>-</w:t>
            </w:r>
          </w:p>
        </w:tc>
        <w:tc>
          <w:tcPr>
            <w:tcW w:w="1416" w:type="dxa"/>
          </w:tcPr>
          <w:p w:rsidR="00916DB3" w:rsidRPr="00472372" w:rsidRDefault="00916DB3" w:rsidP="00BD6436">
            <w:pPr>
              <w:jc w:val="center"/>
              <w:rPr>
                <w:rFonts w:cs="Tahoma"/>
                <w:lang w:val="en-US"/>
              </w:rPr>
            </w:pPr>
            <w:r w:rsidRPr="00472372">
              <w:rPr>
                <w:rFonts w:cs="Tahoma"/>
                <w:lang w:val="en-US"/>
              </w:rPr>
              <w:t>-</w:t>
            </w:r>
          </w:p>
        </w:tc>
        <w:tc>
          <w:tcPr>
            <w:tcW w:w="1417" w:type="dxa"/>
            <w:vAlign w:val="center"/>
          </w:tcPr>
          <w:p w:rsidR="00916DB3" w:rsidRPr="00472372" w:rsidRDefault="00916DB3" w:rsidP="00BD6436">
            <w:pPr>
              <w:jc w:val="center"/>
              <w:rPr>
                <w:rFonts w:cs="Tahoma"/>
              </w:rPr>
            </w:pPr>
            <w:r w:rsidRPr="00472372">
              <w:rPr>
                <w:rFonts w:cs="Tahoma"/>
              </w:rPr>
              <w:t>8443,9</w:t>
            </w:r>
          </w:p>
        </w:tc>
        <w:tc>
          <w:tcPr>
            <w:tcW w:w="1416" w:type="dxa"/>
            <w:vAlign w:val="center"/>
          </w:tcPr>
          <w:p w:rsidR="00916DB3" w:rsidRPr="00472372" w:rsidRDefault="00916DB3" w:rsidP="00BD6436">
            <w:pPr>
              <w:jc w:val="center"/>
              <w:rPr>
                <w:rFonts w:cs="Tahoma"/>
              </w:rPr>
            </w:pPr>
            <w:r w:rsidRPr="00472372">
              <w:rPr>
                <w:rFonts w:cs="Tahoma"/>
              </w:rPr>
              <w:t>140</w:t>
            </w:r>
          </w:p>
        </w:tc>
        <w:tc>
          <w:tcPr>
            <w:tcW w:w="1416" w:type="dxa"/>
          </w:tcPr>
          <w:p w:rsidR="00916DB3" w:rsidRPr="00472372" w:rsidRDefault="00E25A8E" w:rsidP="00BD6436">
            <w:pPr>
              <w:jc w:val="center"/>
              <w:rPr>
                <w:rFonts w:cs="Tahoma"/>
              </w:rPr>
            </w:pPr>
            <w:r w:rsidRPr="00472372">
              <w:rPr>
                <w:rFonts w:cs="Tahoma"/>
              </w:rPr>
              <w:t>-</w:t>
            </w:r>
          </w:p>
        </w:tc>
        <w:tc>
          <w:tcPr>
            <w:tcW w:w="1417" w:type="dxa"/>
          </w:tcPr>
          <w:p w:rsidR="00916DB3" w:rsidRPr="00472372" w:rsidRDefault="00E25A8E" w:rsidP="00BD6436">
            <w:pPr>
              <w:jc w:val="center"/>
              <w:rPr>
                <w:rFonts w:cs="Tahoma"/>
              </w:rPr>
            </w:pPr>
            <w:r w:rsidRPr="00472372">
              <w:rPr>
                <w:rFonts w:cs="Tahoma"/>
              </w:rPr>
              <w:t>-</w:t>
            </w:r>
          </w:p>
        </w:tc>
      </w:tr>
      <w:tr w:rsidR="00173E53" w:rsidRPr="00472372" w:rsidTr="00916DB3">
        <w:trPr>
          <w:jc w:val="center"/>
        </w:trPr>
        <w:tc>
          <w:tcPr>
            <w:tcW w:w="1067" w:type="dxa"/>
          </w:tcPr>
          <w:p w:rsidR="00173E53" w:rsidRPr="00472372" w:rsidRDefault="00173E53" w:rsidP="00BD6436">
            <w:pPr>
              <w:jc w:val="both"/>
              <w:rPr>
                <w:rFonts w:cs="Tahoma"/>
              </w:rPr>
            </w:pPr>
            <w:r w:rsidRPr="00472372">
              <w:rPr>
                <w:rFonts w:cs="Tahoma"/>
              </w:rPr>
              <w:t>ИЖС</w:t>
            </w:r>
          </w:p>
        </w:tc>
        <w:tc>
          <w:tcPr>
            <w:tcW w:w="1416" w:type="dxa"/>
          </w:tcPr>
          <w:p w:rsidR="00173E53" w:rsidRPr="00472372" w:rsidRDefault="00173E53" w:rsidP="00BD6436">
            <w:pPr>
              <w:jc w:val="center"/>
              <w:rPr>
                <w:rFonts w:cs="Tahoma"/>
                <w:lang w:val="en-US"/>
              </w:rPr>
            </w:pPr>
            <w:r w:rsidRPr="00472372">
              <w:rPr>
                <w:rFonts w:cs="Tahoma"/>
                <w:lang w:val="en-US"/>
              </w:rPr>
              <w:t>2697,1</w:t>
            </w:r>
          </w:p>
        </w:tc>
        <w:tc>
          <w:tcPr>
            <w:tcW w:w="1416" w:type="dxa"/>
          </w:tcPr>
          <w:p w:rsidR="00173E53" w:rsidRPr="00472372" w:rsidRDefault="00173E53" w:rsidP="00BD6436">
            <w:pPr>
              <w:jc w:val="center"/>
              <w:rPr>
                <w:rFonts w:cs="Tahoma"/>
                <w:lang w:val="en-US"/>
              </w:rPr>
            </w:pPr>
            <w:r w:rsidRPr="00472372">
              <w:rPr>
                <w:rFonts w:cs="Tahoma"/>
                <w:lang w:val="en-US"/>
              </w:rPr>
              <w:t>25</w:t>
            </w:r>
          </w:p>
        </w:tc>
        <w:tc>
          <w:tcPr>
            <w:tcW w:w="1417" w:type="dxa"/>
            <w:vAlign w:val="center"/>
          </w:tcPr>
          <w:p w:rsidR="00173E53" w:rsidRPr="00472372" w:rsidRDefault="00173E53" w:rsidP="00BD6436">
            <w:pPr>
              <w:jc w:val="center"/>
              <w:rPr>
                <w:rFonts w:cs="Tahoma"/>
              </w:rPr>
            </w:pPr>
            <w:r w:rsidRPr="00472372">
              <w:rPr>
                <w:rFonts w:cs="Tahoma"/>
              </w:rPr>
              <w:t>3427,4</w:t>
            </w:r>
          </w:p>
        </w:tc>
        <w:tc>
          <w:tcPr>
            <w:tcW w:w="1416" w:type="dxa"/>
            <w:vAlign w:val="center"/>
          </w:tcPr>
          <w:p w:rsidR="00173E53" w:rsidRPr="00472372" w:rsidRDefault="00173E53" w:rsidP="00BD6436">
            <w:pPr>
              <w:jc w:val="center"/>
              <w:rPr>
                <w:rFonts w:cs="Tahoma"/>
              </w:rPr>
            </w:pPr>
            <w:r w:rsidRPr="00472372">
              <w:rPr>
                <w:rFonts w:cs="Tahoma"/>
              </w:rPr>
              <w:t>32</w:t>
            </w:r>
          </w:p>
        </w:tc>
        <w:tc>
          <w:tcPr>
            <w:tcW w:w="1416" w:type="dxa"/>
          </w:tcPr>
          <w:p w:rsidR="00173E53" w:rsidRPr="00472372" w:rsidRDefault="00173E53" w:rsidP="009A4D98">
            <w:pPr>
              <w:jc w:val="center"/>
              <w:rPr>
                <w:rFonts w:cs="Tahoma"/>
              </w:rPr>
            </w:pPr>
            <w:r w:rsidRPr="00472372">
              <w:rPr>
                <w:rFonts w:cs="Tahoma"/>
              </w:rPr>
              <w:t>1960,1</w:t>
            </w:r>
          </w:p>
        </w:tc>
        <w:tc>
          <w:tcPr>
            <w:tcW w:w="1417" w:type="dxa"/>
          </w:tcPr>
          <w:p w:rsidR="00173E53" w:rsidRPr="00472372" w:rsidRDefault="00173E53" w:rsidP="009A4D98">
            <w:pPr>
              <w:jc w:val="center"/>
              <w:rPr>
                <w:rFonts w:cs="Tahoma"/>
              </w:rPr>
            </w:pPr>
            <w:r w:rsidRPr="00472372">
              <w:rPr>
                <w:rFonts w:cs="Tahoma"/>
              </w:rPr>
              <w:t>24</w:t>
            </w:r>
          </w:p>
        </w:tc>
      </w:tr>
    </w:tbl>
    <w:p w:rsidR="00E25A8E" w:rsidRPr="00160146" w:rsidRDefault="00E25A8E" w:rsidP="00A77D01">
      <w:pPr>
        <w:ind w:firstLine="709"/>
        <w:jc w:val="both"/>
        <w:rPr>
          <w:rFonts w:cs="Tahoma"/>
          <w:sz w:val="26"/>
          <w:szCs w:val="26"/>
        </w:rPr>
      </w:pPr>
      <w:r w:rsidRPr="00160146">
        <w:rPr>
          <w:rFonts w:cs="Tahoma"/>
          <w:sz w:val="26"/>
          <w:szCs w:val="26"/>
        </w:rPr>
        <w:t>За 2018 год на территории Добрянского городского поселения введено в эк</w:t>
      </w:r>
      <w:r w:rsidRPr="00160146">
        <w:rPr>
          <w:rFonts w:cs="Tahoma"/>
          <w:sz w:val="26"/>
          <w:szCs w:val="26"/>
        </w:rPr>
        <w:t>с</w:t>
      </w:r>
      <w:r w:rsidRPr="00160146">
        <w:rPr>
          <w:rFonts w:cs="Tahoma"/>
          <w:sz w:val="26"/>
          <w:szCs w:val="26"/>
        </w:rPr>
        <w:t>плуатацию 24 индивидуальных жилых дома, площадью 1960,1 кв. м. Отмечаемое замедление темпов строительства произошло в сравнении с докризисным пери</w:t>
      </w:r>
      <w:r w:rsidRPr="00160146">
        <w:rPr>
          <w:rFonts w:cs="Tahoma"/>
          <w:sz w:val="26"/>
          <w:szCs w:val="26"/>
        </w:rPr>
        <w:t>о</w:t>
      </w:r>
      <w:r w:rsidRPr="00160146">
        <w:rPr>
          <w:rFonts w:cs="Tahoma"/>
          <w:sz w:val="26"/>
          <w:szCs w:val="26"/>
        </w:rPr>
        <w:t>дом, когда покупательская активность была высока. Кроме того, текущее замедл</w:t>
      </w:r>
      <w:r w:rsidRPr="00160146">
        <w:rPr>
          <w:rFonts w:cs="Tahoma"/>
          <w:sz w:val="26"/>
          <w:szCs w:val="26"/>
        </w:rPr>
        <w:t>е</w:t>
      </w:r>
      <w:r w:rsidRPr="00160146">
        <w:rPr>
          <w:rFonts w:cs="Tahoma"/>
          <w:sz w:val="26"/>
          <w:szCs w:val="26"/>
        </w:rPr>
        <w:t>ние темпов строительства в принципе не является критичным. До так называемой «точки риска», когда появляется вероятность превращения новостройки в долг</w:t>
      </w:r>
      <w:r w:rsidRPr="00160146">
        <w:rPr>
          <w:rFonts w:cs="Tahoma"/>
          <w:sz w:val="26"/>
          <w:szCs w:val="26"/>
        </w:rPr>
        <w:t>о</w:t>
      </w:r>
      <w:r w:rsidRPr="00160146">
        <w:rPr>
          <w:rFonts w:cs="Tahoma"/>
          <w:sz w:val="26"/>
          <w:szCs w:val="26"/>
        </w:rPr>
        <w:t>строй, ещё далеко.</w:t>
      </w:r>
    </w:p>
    <w:p w:rsidR="00A05126" w:rsidRPr="00160146" w:rsidRDefault="00BC0A00" w:rsidP="00A77D01">
      <w:pPr>
        <w:ind w:firstLine="709"/>
        <w:jc w:val="both"/>
        <w:rPr>
          <w:rFonts w:cs="Tahoma"/>
          <w:sz w:val="26"/>
          <w:szCs w:val="26"/>
        </w:rPr>
      </w:pPr>
      <w:r w:rsidRPr="00160146">
        <w:rPr>
          <w:rFonts w:cs="Tahoma"/>
          <w:sz w:val="26"/>
          <w:szCs w:val="26"/>
        </w:rPr>
        <w:t>Проведено 1</w:t>
      </w:r>
      <w:r w:rsidR="000C0C4D" w:rsidRPr="00160146">
        <w:rPr>
          <w:rFonts w:cs="Tahoma"/>
          <w:sz w:val="26"/>
          <w:szCs w:val="26"/>
        </w:rPr>
        <w:t>9</w:t>
      </w:r>
      <w:r w:rsidRPr="00160146">
        <w:rPr>
          <w:rFonts w:cs="Tahoma"/>
          <w:sz w:val="26"/>
          <w:szCs w:val="26"/>
        </w:rPr>
        <w:t xml:space="preserve"> публичных слушаний по вопросам предоставления разреш</w:t>
      </w:r>
      <w:r w:rsidRPr="00160146">
        <w:rPr>
          <w:rFonts w:cs="Tahoma"/>
          <w:sz w:val="26"/>
          <w:szCs w:val="26"/>
        </w:rPr>
        <w:t>е</w:t>
      </w:r>
      <w:r w:rsidRPr="00160146">
        <w:rPr>
          <w:rFonts w:cs="Tahoma"/>
          <w:sz w:val="26"/>
          <w:szCs w:val="26"/>
        </w:rPr>
        <w:t>ния на отклонение от предельных параметров разрешенного строительства, пр</w:t>
      </w:r>
      <w:r w:rsidRPr="00160146">
        <w:rPr>
          <w:rFonts w:cs="Tahoma"/>
          <w:sz w:val="26"/>
          <w:szCs w:val="26"/>
        </w:rPr>
        <w:t>е</w:t>
      </w:r>
      <w:r w:rsidRPr="00160146">
        <w:rPr>
          <w:rFonts w:cs="Tahoma"/>
          <w:sz w:val="26"/>
          <w:szCs w:val="26"/>
        </w:rPr>
        <w:t>доставления разрешения на условно разрешенный вид использования для земел</w:t>
      </w:r>
      <w:r w:rsidRPr="00160146">
        <w:rPr>
          <w:rFonts w:cs="Tahoma"/>
          <w:sz w:val="26"/>
          <w:szCs w:val="26"/>
        </w:rPr>
        <w:t>ь</w:t>
      </w:r>
      <w:r w:rsidRPr="00160146">
        <w:rPr>
          <w:rFonts w:cs="Tahoma"/>
          <w:sz w:val="26"/>
          <w:szCs w:val="26"/>
        </w:rPr>
        <w:t xml:space="preserve">ного участка, рассмотрению документации по планировке территории. </w:t>
      </w:r>
    </w:p>
    <w:p w:rsidR="00A05126" w:rsidRPr="00160146" w:rsidRDefault="000C0C4D" w:rsidP="00A77D01">
      <w:pPr>
        <w:ind w:firstLine="709"/>
        <w:jc w:val="both"/>
        <w:rPr>
          <w:rFonts w:cs="Tahoma"/>
          <w:sz w:val="26"/>
          <w:szCs w:val="26"/>
        </w:rPr>
      </w:pPr>
      <w:r w:rsidRPr="00160146">
        <w:rPr>
          <w:rFonts w:cs="Tahoma"/>
          <w:sz w:val="26"/>
          <w:szCs w:val="26"/>
        </w:rPr>
        <w:t>В декабре 2018 года проведено заседание</w:t>
      </w:r>
      <w:r w:rsidR="00A05126" w:rsidRPr="00160146">
        <w:rPr>
          <w:rFonts w:cs="Tahoma"/>
          <w:sz w:val="26"/>
          <w:szCs w:val="26"/>
        </w:rPr>
        <w:t xml:space="preserve"> градостроительного совета по</w:t>
      </w:r>
      <w:r w:rsidRPr="00160146">
        <w:rPr>
          <w:rFonts w:cs="Tahoma"/>
          <w:sz w:val="26"/>
          <w:szCs w:val="26"/>
        </w:rPr>
        <w:t> </w:t>
      </w:r>
      <w:r w:rsidR="00A05126" w:rsidRPr="00160146">
        <w:rPr>
          <w:rFonts w:cs="Tahoma"/>
          <w:sz w:val="26"/>
          <w:szCs w:val="26"/>
        </w:rPr>
        <w:t>вопросам</w:t>
      </w:r>
      <w:r w:rsidRPr="00160146">
        <w:rPr>
          <w:rFonts w:cs="Tahoma"/>
          <w:sz w:val="26"/>
          <w:szCs w:val="26"/>
        </w:rPr>
        <w:t xml:space="preserve"> </w:t>
      </w:r>
      <w:r w:rsidR="00A05126" w:rsidRPr="00160146">
        <w:rPr>
          <w:rFonts w:cs="Tahoma"/>
          <w:sz w:val="26"/>
          <w:szCs w:val="26"/>
        </w:rPr>
        <w:t>рассмотрени</w:t>
      </w:r>
      <w:r w:rsidRPr="00160146">
        <w:rPr>
          <w:rFonts w:cs="Tahoma"/>
          <w:sz w:val="26"/>
          <w:szCs w:val="26"/>
        </w:rPr>
        <w:t>я</w:t>
      </w:r>
      <w:r w:rsidR="00A05126" w:rsidRPr="00160146">
        <w:rPr>
          <w:rFonts w:cs="Tahoma"/>
          <w:sz w:val="26"/>
          <w:szCs w:val="26"/>
        </w:rPr>
        <w:t xml:space="preserve"> эскизного проекта «Яблоневый сквер», расположенного на пересечении улиц Советская, Победы, Энгельса, </w:t>
      </w:r>
      <w:proofErr w:type="gramStart"/>
      <w:r w:rsidR="00A05126" w:rsidRPr="00160146">
        <w:rPr>
          <w:rFonts w:cs="Tahoma"/>
          <w:sz w:val="26"/>
          <w:szCs w:val="26"/>
        </w:rPr>
        <w:t>г</w:t>
      </w:r>
      <w:proofErr w:type="gramEnd"/>
      <w:r w:rsidR="00A05126" w:rsidRPr="00160146">
        <w:rPr>
          <w:rFonts w:cs="Tahoma"/>
          <w:sz w:val="26"/>
          <w:szCs w:val="26"/>
        </w:rPr>
        <w:t>.</w:t>
      </w:r>
      <w:r w:rsidR="00A77D01" w:rsidRPr="00160146">
        <w:rPr>
          <w:rFonts w:cs="Tahoma"/>
          <w:sz w:val="26"/>
          <w:szCs w:val="26"/>
        </w:rPr>
        <w:t> </w:t>
      </w:r>
      <w:r w:rsidR="00A05126" w:rsidRPr="00160146">
        <w:rPr>
          <w:rFonts w:cs="Tahoma"/>
          <w:sz w:val="26"/>
          <w:szCs w:val="26"/>
        </w:rPr>
        <w:t>Добрянка</w:t>
      </w:r>
      <w:r w:rsidRPr="00160146">
        <w:rPr>
          <w:rFonts w:cs="Tahoma"/>
          <w:sz w:val="26"/>
          <w:szCs w:val="26"/>
        </w:rPr>
        <w:t>, и </w:t>
      </w:r>
      <w:r w:rsidR="00A05126" w:rsidRPr="00160146">
        <w:rPr>
          <w:rFonts w:cs="Tahoma"/>
          <w:sz w:val="26"/>
          <w:szCs w:val="26"/>
        </w:rPr>
        <w:t>размещени</w:t>
      </w:r>
      <w:r w:rsidRPr="00160146">
        <w:rPr>
          <w:rFonts w:cs="Tahoma"/>
          <w:sz w:val="26"/>
          <w:szCs w:val="26"/>
        </w:rPr>
        <w:t>я</w:t>
      </w:r>
      <w:r w:rsidR="00A05126" w:rsidRPr="00160146">
        <w:rPr>
          <w:rFonts w:cs="Tahoma"/>
          <w:sz w:val="26"/>
          <w:szCs w:val="26"/>
        </w:rPr>
        <w:t xml:space="preserve"> ч</w:t>
      </w:r>
      <w:r w:rsidR="00A05126" w:rsidRPr="00160146">
        <w:rPr>
          <w:rFonts w:cs="Tahoma"/>
          <w:sz w:val="26"/>
          <w:szCs w:val="26"/>
        </w:rPr>
        <w:t>у</w:t>
      </w:r>
      <w:r w:rsidR="00A05126" w:rsidRPr="00160146">
        <w:rPr>
          <w:rFonts w:cs="Tahoma"/>
          <w:sz w:val="26"/>
          <w:szCs w:val="26"/>
        </w:rPr>
        <w:t>гунных плит в нишах цокольной части фундамента на часовне «Во имя Святого Благоверного князя Александра Невского».</w:t>
      </w:r>
    </w:p>
    <w:p w:rsidR="00A05126" w:rsidRPr="00160146" w:rsidRDefault="000C0C4D" w:rsidP="00A77D01">
      <w:pPr>
        <w:ind w:firstLine="709"/>
        <w:jc w:val="both"/>
        <w:rPr>
          <w:rFonts w:cs="Tahoma"/>
          <w:sz w:val="26"/>
          <w:szCs w:val="26"/>
        </w:rPr>
      </w:pPr>
      <w:r w:rsidRPr="00160146">
        <w:rPr>
          <w:rFonts w:cs="Tahoma"/>
          <w:sz w:val="26"/>
          <w:szCs w:val="26"/>
        </w:rPr>
        <w:lastRenderedPageBreak/>
        <w:t>Дважды в 2018 году собирался Совет по топонимике. В рамках работы Сов</w:t>
      </w:r>
      <w:r w:rsidRPr="00160146">
        <w:rPr>
          <w:rFonts w:cs="Tahoma"/>
          <w:sz w:val="26"/>
          <w:szCs w:val="26"/>
        </w:rPr>
        <w:t>е</w:t>
      </w:r>
      <w:r w:rsidRPr="00160146">
        <w:rPr>
          <w:rFonts w:cs="Tahoma"/>
          <w:sz w:val="26"/>
          <w:szCs w:val="26"/>
        </w:rPr>
        <w:t xml:space="preserve">та </w:t>
      </w:r>
      <w:r w:rsidR="00A05126" w:rsidRPr="00160146">
        <w:rPr>
          <w:rFonts w:cs="Tahoma"/>
          <w:sz w:val="26"/>
          <w:szCs w:val="26"/>
        </w:rPr>
        <w:t>скверу по ул. Островского в</w:t>
      </w:r>
      <w:r w:rsidRPr="00160146">
        <w:rPr>
          <w:rFonts w:cs="Tahoma"/>
          <w:sz w:val="26"/>
          <w:szCs w:val="26"/>
        </w:rPr>
        <w:t> </w:t>
      </w:r>
      <w:proofErr w:type="gramStart"/>
      <w:r w:rsidR="00A05126" w:rsidRPr="00160146">
        <w:rPr>
          <w:rFonts w:cs="Tahoma"/>
          <w:sz w:val="26"/>
          <w:szCs w:val="26"/>
        </w:rPr>
        <w:t>г</w:t>
      </w:r>
      <w:proofErr w:type="gramEnd"/>
      <w:r w:rsidR="00A05126" w:rsidRPr="00160146">
        <w:rPr>
          <w:rFonts w:cs="Tahoma"/>
          <w:sz w:val="26"/>
          <w:szCs w:val="26"/>
        </w:rPr>
        <w:t>.</w:t>
      </w:r>
      <w:r w:rsidRPr="00160146">
        <w:rPr>
          <w:rFonts w:cs="Tahoma"/>
          <w:sz w:val="26"/>
          <w:szCs w:val="26"/>
        </w:rPr>
        <w:t> </w:t>
      </w:r>
      <w:r w:rsidR="00A05126" w:rsidRPr="00160146">
        <w:rPr>
          <w:rFonts w:cs="Tahoma"/>
          <w:sz w:val="26"/>
          <w:szCs w:val="26"/>
        </w:rPr>
        <w:t>Добрянке</w:t>
      </w:r>
      <w:r w:rsidRPr="00160146">
        <w:rPr>
          <w:rFonts w:cs="Tahoma"/>
          <w:sz w:val="26"/>
          <w:szCs w:val="26"/>
        </w:rPr>
        <w:t xml:space="preserve"> присвоено</w:t>
      </w:r>
      <w:r w:rsidR="00A05126" w:rsidRPr="00160146">
        <w:rPr>
          <w:rFonts w:cs="Tahoma"/>
          <w:sz w:val="26"/>
          <w:szCs w:val="26"/>
        </w:rPr>
        <w:t xml:space="preserve"> наименовани</w:t>
      </w:r>
      <w:r w:rsidRPr="00160146">
        <w:rPr>
          <w:rFonts w:cs="Tahoma"/>
          <w:sz w:val="26"/>
          <w:szCs w:val="26"/>
        </w:rPr>
        <w:t>е</w:t>
      </w:r>
      <w:r w:rsidR="00A05126" w:rsidRPr="00160146">
        <w:rPr>
          <w:rFonts w:cs="Tahoma"/>
          <w:sz w:val="26"/>
          <w:szCs w:val="26"/>
        </w:rPr>
        <w:t xml:space="preserve"> «Сквер Поб</w:t>
      </w:r>
      <w:r w:rsidR="00A05126" w:rsidRPr="00160146">
        <w:rPr>
          <w:rFonts w:cs="Tahoma"/>
          <w:sz w:val="26"/>
          <w:szCs w:val="26"/>
        </w:rPr>
        <w:t>е</w:t>
      </w:r>
      <w:r w:rsidR="00A05126" w:rsidRPr="00160146">
        <w:rPr>
          <w:rFonts w:cs="Tahoma"/>
          <w:sz w:val="26"/>
          <w:szCs w:val="26"/>
        </w:rPr>
        <w:t>ды»</w:t>
      </w:r>
      <w:r w:rsidRPr="00160146">
        <w:rPr>
          <w:rFonts w:cs="Tahoma"/>
          <w:sz w:val="26"/>
          <w:szCs w:val="26"/>
        </w:rPr>
        <w:t xml:space="preserve">, а </w:t>
      </w:r>
      <w:r w:rsidR="00A05126" w:rsidRPr="00160146">
        <w:rPr>
          <w:rFonts w:cs="Tahoma"/>
          <w:sz w:val="26"/>
          <w:szCs w:val="26"/>
        </w:rPr>
        <w:t>скверу, расположенному на пересечении улиц Советская, Ветеранов Войны, г.</w:t>
      </w:r>
      <w:r w:rsidR="004E2DE9">
        <w:rPr>
          <w:rFonts w:cs="Tahoma"/>
          <w:sz w:val="26"/>
          <w:szCs w:val="26"/>
        </w:rPr>
        <w:t> </w:t>
      </w:r>
      <w:r w:rsidR="00A05126" w:rsidRPr="00160146">
        <w:rPr>
          <w:rFonts w:cs="Tahoma"/>
          <w:sz w:val="26"/>
          <w:szCs w:val="26"/>
        </w:rPr>
        <w:t>Добрянка</w:t>
      </w:r>
      <w:r w:rsidRPr="00160146">
        <w:rPr>
          <w:rFonts w:cs="Tahoma"/>
          <w:sz w:val="26"/>
          <w:szCs w:val="26"/>
        </w:rPr>
        <w:t xml:space="preserve"> – «Сквер Славы». Также присвоены наименования улицам в микр</w:t>
      </w:r>
      <w:r w:rsidRPr="00160146">
        <w:rPr>
          <w:rFonts w:cs="Tahoma"/>
          <w:sz w:val="26"/>
          <w:szCs w:val="26"/>
        </w:rPr>
        <w:t>о</w:t>
      </w:r>
      <w:r w:rsidRPr="00160146">
        <w:rPr>
          <w:rFonts w:cs="Tahoma"/>
          <w:sz w:val="26"/>
          <w:szCs w:val="26"/>
        </w:rPr>
        <w:t xml:space="preserve">районах </w:t>
      </w:r>
      <w:r w:rsidR="004E2DE9">
        <w:rPr>
          <w:rFonts w:cs="Tahoma"/>
          <w:sz w:val="26"/>
          <w:szCs w:val="26"/>
        </w:rPr>
        <w:t>«</w:t>
      </w:r>
      <w:r w:rsidRPr="00160146">
        <w:rPr>
          <w:rFonts w:cs="Tahoma"/>
          <w:sz w:val="26"/>
          <w:szCs w:val="26"/>
        </w:rPr>
        <w:t>Крутая Гора</w:t>
      </w:r>
      <w:r w:rsidR="004E2DE9">
        <w:rPr>
          <w:rFonts w:cs="Tahoma"/>
          <w:sz w:val="26"/>
          <w:szCs w:val="26"/>
        </w:rPr>
        <w:t>»</w:t>
      </w:r>
      <w:r w:rsidRPr="00160146">
        <w:rPr>
          <w:rFonts w:cs="Tahoma"/>
          <w:sz w:val="26"/>
          <w:szCs w:val="26"/>
        </w:rPr>
        <w:t xml:space="preserve"> и </w:t>
      </w:r>
      <w:r w:rsidR="004E2DE9">
        <w:rPr>
          <w:rFonts w:cs="Tahoma"/>
          <w:sz w:val="26"/>
          <w:szCs w:val="26"/>
        </w:rPr>
        <w:t>«</w:t>
      </w:r>
      <w:r w:rsidRPr="00160146">
        <w:rPr>
          <w:rFonts w:cs="Tahoma"/>
          <w:sz w:val="26"/>
          <w:szCs w:val="26"/>
        </w:rPr>
        <w:t>Северный</w:t>
      </w:r>
      <w:r w:rsidR="004E2DE9">
        <w:rPr>
          <w:rFonts w:cs="Tahoma"/>
          <w:sz w:val="26"/>
          <w:szCs w:val="26"/>
        </w:rPr>
        <w:t>»</w:t>
      </w:r>
      <w:r w:rsidRPr="00160146">
        <w:rPr>
          <w:rFonts w:cs="Tahoma"/>
          <w:sz w:val="26"/>
          <w:szCs w:val="26"/>
        </w:rPr>
        <w:t xml:space="preserve">. </w:t>
      </w:r>
    </w:p>
    <w:p w:rsidR="00A05126" w:rsidRPr="00160146" w:rsidRDefault="000C0C4D" w:rsidP="00A77D01">
      <w:pPr>
        <w:ind w:firstLine="709"/>
        <w:jc w:val="both"/>
        <w:rPr>
          <w:rFonts w:cs="Tahoma"/>
          <w:sz w:val="26"/>
          <w:szCs w:val="26"/>
        </w:rPr>
      </w:pPr>
      <w:r w:rsidRPr="00160146">
        <w:rPr>
          <w:rFonts w:cs="Tahoma"/>
          <w:sz w:val="26"/>
          <w:szCs w:val="26"/>
        </w:rPr>
        <w:t>Осуществлялось и</w:t>
      </w:r>
      <w:r w:rsidR="00A05126" w:rsidRPr="00160146">
        <w:rPr>
          <w:rFonts w:cs="Tahoma"/>
          <w:sz w:val="26"/>
          <w:szCs w:val="26"/>
        </w:rPr>
        <w:t>нформационное взаимодействие между ИФНС по</w:t>
      </w:r>
      <w:r w:rsidRPr="00160146">
        <w:rPr>
          <w:rFonts w:cs="Tahoma"/>
          <w:sz w:val="26"/>
          <w:szCs w:val="26"/>
        </w:rPr>
        <w:t> </w:t>
      </w:r>
      <w:proofErr w:type="gramStart"/>
      <w:r w:rsidR="00A05126" w:rsidRPr="00160146">
        <w:rPr>
          <w:rFonts w:cs="Tahoma"/>
          <w:sz w:val="26"/>
          <w:szCs w:val="26"/>
        </w:rPr>
        <w:t>г</w:t>
      </w:r>
      <w:proofErr w:type="gramEnd"/>
      <w:r w:rsidR="00A05126" w:rsidRPr="00160146">
        <w:rPr>
          <w:rFonts w:cs="Tahoma"/>
          <w:sz w:val="26"/>
          <w:szCs w:val="26"/>
        </w:rPr>
        <w:t>.</w:t>
      </w:r>
      <w:r w:rsidRPr="00160146">
        <w:rPr>
          <w:rFonts w:cs="Tahoma"/>
          <w:sz w:val="26"/>
          <w:szCs w:val="26"/>
        </w:rPr>
        <w:t> </w:t>
      </w:r>
      <w:r w:rsidR="00A05126" w:rsidRPr="00160146">
        <w:rPr>
          <w:rFonts w:cs="Tahoma"/>
          <w:sz w:val="26"/>
          <w:szCs w:val="26"/>
        </w:rPr>
        <w:t>Добрянке с целью ведения Федеральной информационной адресной системы, наполнения и актуализации адресов, во исполнение Федерального закона от 28.12.2013 N</w:t>
      </w:r>
      <w:r w:rsidR="004E2DE9">
        <w:rPr>
          <w:rFonts w:cs="Tahoma"/>
          <w:sz w:val="26"/>
          <w:szCs w:val="26"/>
        </w:rPr>
        <w:t> </w:t>
      </w:r>
      <w:r w:rsidR="00A05126" w:rsidRPr="00160146">
        <w:rPr>
          <w:rFonts w:cs="Tahoma"/>
          <w:sz w:val="26"/>
          <w:szCs w:val="26"/>
        </w:rPr>
        <w:t>443-ФЗ "О федеральной информационной адресной системе и о вн</w:t>
      </w:r>
      <w:r w:rsidR="00A05126" w:rsidRPr="00160146">
        <w:rPr>
          <w:rFonts w:cs="Tahoma"/>
          <w:sz w:val="26"/>
          <w:szCs w:val="26"/>
        </w:rPr>
        <w:t>е</w:t>
      </w:r>
      <w:r w:rsidR="00A05126" w:rsidRPr="00160146">
        <w:rPr>
          <w:rFonts w:cs="Tahoma"/>
          <w:sz w:val="26"/>
          <w:szCs w:val="26"/>
        </w:rPr>
        <w:t>сении изменений в Федеральный закон "Об общих принципах организации местн</w:t>
      </w:r>
      <w:r w:rsidR="00A05126" w:rsidRPr="00160146">
        <w:rPr>
          <w:rFonts w:cs="Tahoma"/>
          <w:sz w:val="26"/>
          <w:szCs w:val="26"/>
        </w:rPr>
        <w:t>о</w:t>
      </w:r>
      <w:r w:rsidR="00A05126" w:rsidRPr="00160146">
        <w:rPr>
          <w:rFonts w:cs="Tahoma"/>
          <w:sz w:val="26"/>
          <w:szCs w:val="26"/>
        </w:rPr>
        <w:t>го самоуправления в Российской Федерации".</w:t>
      </w:r>
      <w:r w:rsidRPr="00160146">
        <w:rPr>
          <w:rFonts w:cs="Tahoma"/>
          <w:sz w:val="26"/>
          <w:szCs w:val="26"/>
        </w:rPr>
        <w:t xml:space="preserve"> </w:t>
      </w:r>
    </w:p>
    <w:p w:rsidR="00A05126" w:rsidRPr="00160146" w:rsidRDefault="00A05126" w:rsidP="00A77D01">
      <w:pPr>
        <w:ind w:firstLine="709"/>
        <w:jc w:val="both"/>
        <w:rPr>
          <w:rFonts w:cs="Tahoma"/>
          <w:sz w:val="26"/>
          <w:szCs w:val="26"/>
        </w:rPr>
      </w:pPr>
      <w:r w:rsidRPr="00160146">
        <w:rPr>
          <w:rFonts w:cs="Tahoma"/>
          <w:sz w:val="26"/>
          <w:szCs w:val="26"/>
        </w:rPr>
        <w:t>Количество добавленных объектов – 15 824, в том числе:</w:t>
      </w:r>
    </w:p>
    <w:p w:rsidR="00A05126" w:rsidRPr="00160146" w:rsidRDefault="00A05126" w:rsidP="00A77D01">
      <w:pPr>
        <w:ind w:firstLine="709"/>
        <w:jc w:val="both"/>
        <w:rPr>
          <w:rFonts w:cs="Tahoma"/>
          <w:sz w:val="26"/>
          <w:szCs w:val="26"/>
        </w:rPr>
      </w:pPr>
      <w:r w:rsidRPr="00160146">
        <w:rPr>
          <w:rFonts w:cs="Tahoma"/>
          <w:sz w:val="26"/>
          <w:szCs w:val="26"/>
        </w:rPr>
        <w:t>количество добавленных помещений – 12 940;</w:t>
      </w:r>
    </w:p>
    <w:p w:rsidR="00A05126" w:rsidRPr="00160146" w:rsidRDefault="00A05126" w:rsidP="00A77D01">
      <w:pPr>
        <w:ind w:firstLine="709"/>
        <w:jc w:val="both"/>
        <w:rPr>
          <w:rFonts w:cs="Tahoma"/>
          <w:sz w:val="26"/>
          <w:szCs w:val="26"/>
        </w:rPr>
      </w:pPr>
      <w:r w:rsidRPr="00160146">
        <w:rPr>
          <w:rFonts w:cs="Tahoma"/>
          <w:sz w:val="26"/>
          <w:szCs w:val="26"/>
        </w:rPr>
        <w:t>количество добавленных домов – 2 748;</w:t>
      </w:r>
    </w:p>
    <w:p w:rsidR="00A05126" w:rsidRPr="00160146" w:rsidRDefault="00A05126" w:rsidP="00A77D01">
      <w:pPr>
        <w:ind w:firstLine="709"/>
        <w:jc w:val="both"/>
        <w:rPr>
          <w:rFonts w:cs="Tahoma"/>
          <w:sz w:val="26"/>
          <w:szCs w:val="26"/>
        </w:rPr>
      </w:pPr>
      <w:r w:rsidRPr="00160146">
        <w:rPr>
          <w:rFonts w:cs="Tahoma"/>
          <w:sz w:val="26"/>
          <w:szCs w:val="26"/>
        </w:rPr>
        <w:t>количество добавленных земельных участков – 136.</w:t>
      </w:r>
    </w:p>
    <w:p w:rsidR="00A05126" w:rsidRPr="00160146" w:rsidRDefault="00A05126" w:rsidP="000C0C4D">
      <w:pPr>
        <w:spacing w:before="240" w:after="240"/>
        <w:jc w:val="center"/>
        <w:rPr>
          <w:b/>
          <w:sz w:val="26"/>
          <w:szCs w:val="26"/>
        </w:rPr>
      </w:pPr>
      <w:r w:rsidRPr="00160146">
        <w:rPr>
          <w:b/>
          <w:sz w:val="26"/>
          <w:szCs w:val="26"/>
        </w:rPr>
        <w:t>Анализ выполнения основных показателей</w:t>
      </w:r>
      <w:r w:rsidR="000C0C4D" w:rsidRPr="00160146">
        <w:rPr>
          <w:b/>
          <w:sz w:val="26"/>
          <w:szCs w:val="26"/>
        </w:rPr>
        <w:t xml:space="preserve"> </w:t>
      </w:r>
      <w:r w:rsidR="000C0C4D" w:rsidRPr="00160146">
        <w:rPr>
          <w:b/>
          <w:sz w:val="26"/>
          <w:szCs w:val="26"/>
        </w:rPr>
        <w:br/>
      </w:r>
      <w:r w:rsidRPr="00160146">
        <w:rPr>
          <w:b/>
          <w:sz w:val="26"/>
          <w:szCs w:val="26"/>
        </w:rPr>
        <w:t>за 2018 год в сравнении с 2017 годом:</w:t>
      </w:r>
    </w:p>
    <w:tbl>
      <w:tblPr>
        <w:tblW w:w="97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6804"/>
        <w:gridCol w:w="1134"/>
        <w:gridCol w:w="963"/>
      </w:tblGrid>
      <w:tr w:rsidR="00A05126" w:rsidRPr="00472372" w:rsidTr="004E2DE9">
        <w:tc>
          <w:tcPr>
            <w:tcW w:w="817" w:type="dxa"/>
          </w:tcPr>
          <w:p w:rsidR="00A05126" w:rsidRPr="00472372" w:rsidRDefault="00A05126" w:rsidP="00A77D01">
            <w:pPr>
              <w:jc w:val="center"/>
            </w:pPr>
          </w:p>
        </w:tc>
        <w:tc>
          <w:tcPr>
            <w:tcW w:w="6804" w:type="dxa"/>
          </w:tcPr>
          <w:p w:rsidR="00A05126" w:rsidRPr="00472372" w:rsidRDefault="00A05126" w:rsidP="00A77D01">
            <w:pPr>
              <w:jc w:val="center"/>
            </w:pPr>
            <w:r w:rsidRPr="00472372">
              <w:t>Наименование работ и услуг</w:t>
            </w:r>
          </w:p>
        </w:tc>
        <w:tc>
          <w:tcPr>
            <w:tcW w:w="1134" w:type="dxa"/>
          </w:tcPr>
          <w:p w:rsidR="00A05126" w:rsidRPr="00472372" w:rsidRDefault="00A05126" w:rsidP="00A77D01">
            <w:pPr>
              <w:jc w:val="center"/>
            </w:pPr>
            <w:r w:rsidRPr="00472372">
              <w:t>2017</w:t>
            </w:r>
          </w:p>
        </w:tc>
        <w:tc>
          <w:tcPr>
            <w:tcW w:w="963" w:type="dxa"/>
          </w:tcPr>
          <w:p w:rsidR="00A05126" w:rsidRPr="00472372" w:rsidRDefault="00A05126" w:rsidP="00A77D01">
            <w:pPr>
              <w:jc w:val="center"/>
            </w:pPr>
            <w:r w:rsidRPr="00472372">
              <w:t>2018</w:t>
            </w:r>
          </w:p>
        </w:tc>
      </w:tr>
      <w:tr w:rsidR="00A05126" w:rsidRPr="00472372" w:rsidTr="004E2DE9">
        <w:tc>
          <w:tcPr>
            <w:tcW w:w="817" w:type="dxa"/>
          </w:tcPr>
          <w:p w:rsidR="00A05126" w:rsidRPr="00472372" w:rsidRDefault="00A05126" w:rsidP="00A77D01">
            <w:pPr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 w:firstLine="0"/>
              <w:jc w:val="both"/>
            </w:pPr>
          </w:p>
        </w:tc>
        <w:tc>
          <w:tcPr>
            <w:tcW w:w="6804" w:type="dxa"/>
          </w:tcPr>
          <w:p w:rsidR="00A05126" w:rsidRPr="00472372" w:rsidRDefault="00A05126" w:rsidP="00A77D01">
            <w:pPr>
              <w:jc w:val="both"/>
            </w:pPr>
            <w:r w:rsidRPr="00472372">
              <w:t>Подготовлено информации о возможности использования з</w:t>
            </w:r>
            <w:r w:rsidRPr="00472372">
              <w:t>е</w:t>
            </w:r>
            <w:r w:rsidRPr="00472372">
              <w:t>мельных участков под заявленные цели, о возможности смены разрешенного использования земельных участков (межведо</w:t>
            </w:r>
            <w:r w:rsidRPr="00472372">
              <w:t>м</w:t>
            </w:r>
            <w:r w:rsidRPr="00472372">
              <w:t>ственные запросы)</w:t>
            </w:r>
          </w:p>
        </w:tc>
        <w:tc>
          <w:tcPr>
            <w:tcW w:w="1134" w:type="dxa"/>
          </w:tcPr>
          <w:p w:rsidR="00A05126" w:rsidRPr="00472372" w:rsidRDefault="00A05126" w:rsidP="00A77D01">
            <w:pPr>
              <w:jc w:val="center"/>
            </w:pPr>
            <w:r w:rsidRPr="00472372">
              <w:t>62</w:t>
            </w:r>
          </w:p>
        </w:tc>
        <w:tc>
          <w:tcPr>
            <w:tcW w:w="963" w:type="dxa"/>
          </w:tcPr>
          <w:p w:rsidR="00A05126" w:rsidRPr="00472372" w:rsidRDefault="00A05126" w:rsidP="00A77D01">
            <w:pPr>
              <w:jc w:val="center"/>
            </w:pPr>
            <w:r w:rsidRPr="00472372">
              <w:t>62</w:t>
            </w:r>
          </w:p>
        </w:tc>
      </w:tr>
      <w:tr w:rsidR="00A05126" w:rsidRPr="00472372" w:rsidTr="004E2DE9">
        <w:tc>
          <w:tcPr>
            <w:tcW w:w="817" w:type="dxa"/>
          </w:tcPr>
          <w:p w:rsidR="00A05126" w:rsidRPr="00472372" w:rsidRDefault="00A05126" w:rsidP="00A77D01">
            <w:pPr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 w:firstLine="0"/>
              <w:jc w:val="both"/>
            </w:pPr>
          </w:p>
        </w:tc>
        <w:tc>
          <w:tcPr>
            <w:tcW w:w="6804" w:type="dxa"/>
          </w:tcPr>
          <w:p w:rsidR="00A05126" w:rsidRPr="00472372" w:rsidRDefault="00A05126" w:rsidP="00A77D01">
            <w:pPr>
              <w:jc w:val="both"/>
            </w:pPr>
            <w:r w:rsidRPr="00472372">
              <w:rPr>
                <w:bCs/>
              </w:rPr>
              <w:t>Участие в комиссиях по рассмотрению заявлений по предо</w:t>
            </w:r>
            <w:r w:rsidRPr="00472372">
              <w:rPr>
                <w:bCs/>
              </w:rPr>
              <w:t>с</w:t>
            </w:r>
            <w:r w:rsidRPr="00472372">
              <w:rPr>
                <w:bCs/>
              </w:rPr>
              <w:t>тавлению земельных участков на территории Добрянского г</w:t>
            </w:r>
            <w:r w:rsidRPr="00472372">
              <w:rPr>
                <w:bCs/>
              </w:rPr>
              <w:t>о</w:t>
            </w:r>
            <w:r w:rsidRPr="00472372">
              <w:rPr>
                <w:bCs/>
              </w:rPr>
              <w:t>родского поселения</w:t>
            </w:r>
          </w:p>
        </w:tc>
        <w:tc>
          <w:tcPr>
            <w:tcW w:w="1134" w:type="dxa"/>
          </w:tcPr>
          <w:p w:rsidR="00A05126" w:rsidRPr="00472372" w:rsidRDefault="00A05126" w:rsidP="00A77D01">
            <w:pPr>
              <w:jc w:val="center"/>
            </w:pPr>
            <w:r w:rsidRPr="00472372">
              <w:t>50</w:t>
            </w:r>
          </w:p>
        </w:tc>
        <w:tc>
          <w:tcPr>
            <w:tcW w:w="963" w:type="dxa"/>
          </w:tcPr>
          <w:p w:rsidR="00A05126" w:rsidRPr="00472372" w:rsidRDefault="00A05126" w:rsidP="00A77D01">
            <w:pPr>
              <w:jc w:val="center"/>
            </w:pPr>
            <w:r w:rsidRPr="00472372">
              <w:t>48</w:t>
            </w:r>
          </w:p>
        </w:tc>
      </w:tr>
      <w:tr w:rsidR="00A05126" w:rsidRPr="00472372" w:rsidTr="004E2DE9">
        <w:trPr>
          <w:trHeight w:val="253"/>
        </w:trPr>
        <w:tc>
          <w:tcPr>
            <w:tcW w:w="817" w:type="dxa"/>
          </w:tcPr>
          <w:p w:rsidR="00A05126" w:rsidRPr="00472372" w:rsidRDefault="00A05126" w:rsidP="00A77D01">
            <w:pPr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 w:firstLine="0"/>
              <w:jc w:val="both"/>
            </w:pPr>
          </w:p>
        </w:tc>
        <w:tc>
          <w:tcPr>
            <w:tcW w:w="6804" w:type="dxa"/>
          </w:tcPr>
          <w:p w:rsidR="00A05126" w:rsidRPr="00472372" w:rsidRDefault="00A05126" w:rsidP="00A77D01">
            <w:pPr>
              <w:jc w:val="both"/>
              <w:rPr>
                <w:bCs/>
              </w:rPr>
            </w:pPr>
            <w:r w:rsidRPr="00472372">
              <w:rPr>
                <w:bCs/>
              </w:rPr>
              <w:t>Согласование схем о размещении объектов</w:t>
            </w:r>
          </w:p>
        </w:tc>
        <w:tc>
          <w:tcPr>
            <w:tcW w:w="1134" w:type="dxa"/>
          </w:tcPr>
          <w:p w:rsidR="00A05126" w:rsidRPr="00472372" w:rsidRDefault="00A05126" w:rsidP="00A77D01">
            <w:pPr>
              <w:jc w:val="center"/>
            </w:pPr>
            <w:r w:rsidRPr="00472372">
              <w:t>253</w:t>
            </w:r>
          </w:p>
        </w:tc>
        <w:tc>
          <w:tcPr>
            <w:tcW w:w="963" w:type="dxa"/>
          </w:tcPr>
          <w:p w:rsidR="00A05126" w:rsidRPr="00472372" w:rsidRDefault="00A05126" w:rsidP="00A77D01">
            <w:pPr>
              <w:jc w:val="center"/>
            </w:pPr>
            <w:r w:rsidRPr="00472372">
              <w:t>400</w:t>
            </w:r>
          </w:p>
        </w:tc>
      </w:tr>
      <w:tr w:rsidR="00A05126" w:rsidRPr="00472372" w:rsidTr="004E2DE9">
        <w:tc>
          <w:tcPr>
            <w:tcW w:w="817" w:type="dxa"/>
          </w:tcPr>
          <w:p w:rsidR="00A05126" w:rsidRPr="00472372" w:rsidRDefault="00A05126" w:rsidP="00A77D01">
            <w:pPr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 w:firstLine="0"/>
              <w:jc w:val="both"/>
            </w:pPr>
          </w:p>
        </w:tc>
        <w:tc>
          <w:tcPr>
            <w:tcW w:w="6804" w:type="dxa"/>
          </w:tcPr>
          <w:p w:rsidR="00A05126" w:rsidRPr="00472372" w:rsidRDefault="00A05126" w:rsidP="00A77D01">
            <w:pPr>
              <w:jc w:val="both"/>
            </w:pPr>
            <w:r w:rsidRPr="00472372">
              <w:t>Организация и обеспечение проведения комиссии по земл</w:t>
            </w:r>
            <w:r w:rsidRPr="00472372">
              <w:t>е</w:t>
            </w:r>
            <w:r w:rsidRPr="00472372">
              <w:t xml:space="preserve">пользованию и застройке Добрянского городского поселения </w:t>
            </w:r>
          </w:p>
        </w:tc>
        <w:tc>
          <w:tcPr>
            <w:tcW w:w="1134" w:type="dxa"/>
          </w:tcPr>
          <w:p w:rsidR="00A05126" w:rsidRPr="00472372" w:rsidRDefault="00A05126" w:rsidP="00A77D01">
            <w:pPr>
              <w:jc w:val="center"/>
            </w:pPr>
            <w:r w:rsidRPr="00472372">
              <w:t>8</w:t>
            </w:r>
          </w:p>
        </w:tc>
        <w:tc>
          <w:tcPr>
            <w:tcW w:w="963" w:type="dxa"/>
          </w:tcPr>
          <w:p w:rsidR="00A05126" w:rsidRPr="00472372" w:rsidRDefault="00A05126" w:rsidP="00A77D01">
            <w:pPr>
              <w:jc w:val="center"/>
            </w:pPr>
            <w:r w:rsidRPr="00472372">
              <w:t>8</w:t>
            </w:r>
          </w:p>
        </w:tc>
      </w:tr>
      <w:tr w:rsidR="00A05126" w:rsidRPr="00472372" w:rsidTr="004E2DE9">
        <w:trPr>
          <w:trHeight w:val="570"/>
        </w:trPr>
        <w:tc>
          <w:tcPr>
            <w:tcW w:w="817" w:type="dxa"/>
          </w:tcPr>
          <w:p w:rsidR="00A05126" w:rsidRPr="00472372" w:rsidRDefault="00A05126" w:rsidP="00A77D01">
            <w:pPr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 w:firstLine="0"/>
              <w:jc w:val="both"/>
            </w:pPr>
          </w:p>
        </w:tc>
        <w:tc>
          <w:tcPr>
            <w:tcW w:w="6804" w:type="dxa"/>
          </w:tcPr>
          <w:p w:rsidR="00A05126" w:rsidRPr="00472372" w:rsidRDefault="00A05126" w:rsidP="00A77D01">
            <w:pPr>
              <w:jc w:val="both"/>
            </w:pPr>
            <w:r w:rsidRPr="00472372">
              <w:t>Рассмотрено и согласовано проектной документации (паспорта отделки фасадов)</w:t>
            </w:r>
          </w:p>
        </w:tc>
        <w:tc>
          <w:tcPr>
            <w:tcW w:w="1134" w:type="dxa"/>
          </w:tcPr>
          <w:p w:rsidR="00A05126" w:rsidRPr="00472372" w:rsidRDefault="00A05126" w:rsidP="00A77D01">
            <w:pPr>
              <w:jc w:val="center"/>
            </w:pPr>
            <w:r w:rsidRPr="00472372">
              <w:t>6</w:t>
            </w:r>
          </w:p>
        </w:tc>
        <w:tc>
          <w:tcPr>
            <w:tcW w:w="963" w:type="dxa"/>
          </w:tcPr>
          <w:p w:rsidR="00A05126" w:rsidRPr="00472372" w:rsidRDefault="00A05126" w:rsidP="00A77D01">
            <w:pPr>
              <w:jc w:val="center"/>
            </w:pPr>
            <w:r w:rsidRPr="00472372">
              <w:t>5</w:t>
            </w:r>
          </w:p>
        </w:tc>
      </w:tr>
      <w:tr w:rsidR="00A05126" w:rsidRPr="00472372" w:rsidTr="004E2DE9">
        <w:tc>
          <w:tcPr>
            <w:tcW w:w="817" w:type="dxa"/>
          </w:tcPr>
          <w:p w:rsidR="00A05126" w:rsidRPr="00472372" w:rsidRDefault="00A05126" w:rsidP="00A77D01">
            <w:pPr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 w:firstLine="0"/>
              <w:jc w:val="both"/>
            </w:pPr>
          </w:p>
        </w:tc>
        <w:tc>
          <w:tcPr>
            <w:tcW w:w="6804" w:type="dxa"/>
          </w:tcPr>
          <w:p w:rsidR="00A05126" w:rsidRPr="00472372" w:rsidRDefault="00A05126" w:rsidP="00A77D01">
            <w:pPr>
              <w:jc w:val="both"/>
            </w:pPr>
            <w:r w:rsidRPr="00472372">
              <w:t>Разработано градостроительных планов</w:t>
            </w:r>
          </w:p>
        </w:tc>
        <w:tc>
          <w:tcPr>
            <w:tcW w:w="1134" w:type="dxa"/>
          </w:tcPr>
          <w:p w:rsidR="00A05126" w:rsidRPr="00472372" w:rsidRDefault="00A05126" w:rsidP="00A77D01">
            <w:pPr>
              <w:jc w:val="center"/>
            </w:pPr>
            <w:r w:rsidRPr="00472372">
              <w:t>198</w:t>
            </w:r>
          </w:p>
        </w:tc>
        <w:tc>
          <w:tcPr>
            <w:tcW w:w="963" w:type="dxa"/>
          </w:tcPr>
          <w:p w:rsidR="00A05126" w:rsidRPr="00472372" w:rsidRDefault="00A05126" w:rsidP="00A77D01">
            <w:pPr>
              <w:jc w:val="center"/>
            </w:pPr>
            <w:r w:rsidRPr="00472372">
              <w:t>148</w:t>
            </w:r>
          </w:p>
        </w:tc>
      </w:tr>
      <w:tr w:rsidR="00A05126" w:rsidRPr="00472372" w:rsidTr="004E2DE9">
        <w:tc>
          <w:tcPr>
            <w:tcW w:w="817" w:type="dxa"/>
          </w:tcPr>
          <w:p w:rsidR="00A05126" w:rsidRPr="00472372" w:rsidRDefault="00A05126" w:rsidP="00A77D01">
            <w:pPr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 w:firstLine="0"/>
              <w:jc w:val="both"/>
            </w:pPr>
          </w:p>
        </w:tc>
        <w:tc>
          <w:tcPr>
            <w:tcW w:w="6804" w:type="dxa"/>
          </w:tcPr>
          <w:p w:rsidR="00A05126" w:rsidRPr="00472372" w:rsidRDefault="00A05126" w:rsidP="00A77D01">
            <w:pPr>
              <w:jc w:val="both"/>
            </w:pPr>
            <w:r w:rsidRPr="00472372">
              <w:t>Подготовлено актов присвоения почтового адреса</w:t>
            </w:r>
          </w:p>
        </w:tc>
        <w:tc>
          <w:tcPr>
            <w:tcW w:w="1134" w:type="dxa"/>
          </w:tcPr>
          <w:p w:rsidR="00A05126" w:rsidRPr="00472372" w:rsidRDefault="00A05126" w:rsidP="00A77D01">
            <w:pPr>
              <w:jc w:val="center"/>
            </w:pPr>
            <w:r w:rsidRPr="00472372">
              <w:t>165</w:t>
            </w:r>
          </w:p>
        </w:tc>
        <w:tc>
          <w:tcPr>
            <w:tcW w:w="963" w:type="dxa"/>
          </w:tcPr>
          <w:p w:rsidR="00A05126" w:rsidRPr="00472372" w:rsidRDefault="00A05126" w:rsidP="00A77D01">
            <w:pPr>
              <w:jc w:val="center"/>
            </w:pPr>
            <w:r w:rsidRPr="00472372">
              <w:t>159</w:t>
            </w:r>
          </w:p>
        </w:tc>
      </w:tr>
      <w:tr w:rsidR="00A05126" w:rsidRPr="00472372" w:rsidTr="004E2DE9">
        <w:trPr>
          <w:trHeight w:val="286"/>
        </w:trPr>
        <w:tc>
          <w:tcPr>
            <w:tcW w:w="817" w:type="dxa"/>
          </w:tcPr>
          <w:p w:rsidR="00A05126" w:rsidRPr="00472372" w:rsidRDefault="00A05126" w:rsidP="00A77D01">
            <w:pPr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 w:firstLine="0"/>
              <w:jc w:val="both"/>
            </w:pPr>
          </w:p>
        </w:tc>
        <w:tc>
          <w:tcPr>
            <w:tcW w:w="6804" w:type="dxa"/>
          </w:tcPr>
          <w:p w:rsidR="00A05126" w:rsidRPr="00472372" w:rsidRDefault="00A05126" w:rsidP="00A77D01">
            <w:pPr>
              <w:jc w:val="both"/>
            </w:pPr>
            <w:r w:rsidRPr="00472372">
              <w:t>Направлено актов для внесения изменений в ЕГРП</w:t>
            </w:r>
          </w:p>
        </w:tc>
        <w:tc>
          <w:tcPr>
            <w:tcW w:w="1134" w:type="dxa"/>
          </w:tcPr>
          <w:p w:rsidR="00A05126" w:rsidRPr="00472372" w:rsidRDefault="00A05126" w:rsidP="00A77D01">
            <w:pPr>
              <w:jc w:val="center"/>
            </w:pPr>
            <w:r w:rsidRPr="00472372">
              <w:t>165</w:t>
            </w:r>
          </w:p>
        </w:tc>
        <w:tc>
          <w:tcPr>
            <w:tcW w:w="963" w:type="dxa"/>
          </w:tcPr>
          <w:p w:rsidR="00A05126" w:rsidRPr="00472372" w:rsidRDefault="00A05126" w:rsidP="00A77D01">
            <w:pPr>
              <w:jc w:val="center"/>
            </w:pPr>
            <w:r w:rsidRPr="00472372">
              <w:t>159</w:t>
            </w:r>
          </w:p>
        </w:tc>
      </w:tr>
      <w:tr w:rsidR="00A05126" w:rsidRPr="00472372" w:rsidTr="004E2DE9">
        <w:tc>
          <w:tcPr>
            <w:tcW w:w="817" w:type="dxa"/>
          </w:tcPr>
          <w:p w:rsidR="00A05126" w:rsidRPr="00472372" w:rsidRDefault="00A05126" w:rsidP="00A77D01">
            <w:pPr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 w:firstLine="0"/>
              <w:jc w:val="both"/>
            </w:pPr>
          </w:p>
        </w:tc>
        <w:tc>
          <w:tcPr>
            <w:tcW w:w="6804" w:type="dxa"/>
          </w:tcPr>
          <w:p w:rsidR="00A05126" w:rsidRPr="00472372" w:rsidRDefault="00A05126" w:rsidP="00A77D01">
            <w:pPr>
              <w:jc w:val="both"/>
            </w:pPr>
            <w:r w:rsidRPr="00472372">
              <w:t xml:space="preserve">Подготовлена и утверждена схема нестационарных торговых объектов </w:t>
            </w:r>
          </w:p>
        </w:tc>
        <w:tc>
          <w:tcPr>
            <w:tcW w:w="1134" w:type="dxa"/>
          </w:tcPr>
          <w:p w:rsidR="00A05126" w:rsidRPr="00472372" w:rsidRDefault="00A05126" w:rsidP="00A77D01">
            <w:pPr>
              <w:jc w:val="center"/>
            </w:pPr>
            <w:r w:rsidRPr="00472372">
              <w:t>1</w:t>
            </w:r>
          </w:p>
        </w:tc>
        <w:tc>
          <w:tcPr>
            <w:tcW w:w="963" w:type="dxa"/>
          </w:tcPr>
          <w:p w:rsidR="00A05126" w:rsidRPr="00472372" w:rsidRDefault="00A05126" w:rsidP="00A77D01">
            <w:pPr>
              <w:jc w:val="center"/>
            </w:pPr>
            <w:r w:rsidRPr="00472372">
              <w:t>1</w:t>
            </w:r>
          </w:p>
        </w:tc>
      </w:tr>
      <w:tr w:rsidR="00A05126" w:rsidRPr="00472372" w:rsidTr="004E2DE9">
        <w:tc>
          <w:tcPr>
            <w:tcW w:w="817" w:type="dxa"/>
          </w:tcPr>
          <w:p w:rsidR="00A05126" w:rsidRPr="00472372" w:rsidRDefault="00A05126" w:rsidP="00A77D01">
            <w:pPr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 w:firstLine="0"/>
              <w:jc w:val="both"/>
            </w:pPr>
          </w:p>
        </w:tc>
        <w:tc>
          <w:tcPr>
            <w:tcW w:w="6804" w:type="dxa"/>
          </w:tcPr>
          <w:p w:rsidR="00A05126" w:rsidRPr="00472372" w:rsidRDefault="00A05126" w:rsidP="00A77D01">
            <w:pPr>
              <w:jc w:val="both"/>
            </w:pPr>
            <w:r w:rsidRPr="00472372">
              <w:t>Проведено публичных слушаний по вопросам градостроител</w:t>
            </w:r>
            <w:r w:rsidRPr="00472372">
              <w:t>ь</w:t>
            </w:r>
            <w:r w:rsidRPr="00472372">
              <w:t>ной деятельности</w:t>
            </w:r>
          </w:p>
        </w:tc>
        <w:tc>
          <w:tcPr>
            <w:tcW w:w="1134" w:type="dxa"/>
          </w:tcPr>
          <w:p w:rsidR="00A05126" w:rsidRPr="00472372" w:rsidRDefault="00A05126" w:rsidP="00A77D01">
            <w:pPr>
              <w:jc w:val="center"/>
            </w:pPr>
            <w:r w:rsidRPr="00472372">
              <w:t>16</w:t>
            </w:r>
          </w:p>
        </w:tc>
        <w:tc>
          <w:tcPr>
            <w:tcW w:w="963" w:type="dxa"/>
          </w:tcPr>
          <w:p w:rsidR="00A05126" w:rsidRPr="00472372" w:rsidRDefault="00A05126" w:rsidP="00A77D01">
            <w:pPr>
              <w:jc w:val="center"/>
            </w:pPr>
            <w:r w:rsidRPr="00472372">
              <w:t>19</w:t>
            </w:r>
          </w:p>
        </w:tc>
      </w:tr>
    </w:tbl>
    <w:p w:rsidR="00BD6436" w:rsidRPr="00160146" w:rsidRDefault="00BD6436" w:rsidP="00A77D01">
      <w:pPr>
        <w:ind w:firstLine="709"/>
        <w:jc w:val="both"/>
        <w:rPr>
          <w:sz w:val="26"/>
          <w:szCs w:val="26"/>
        </w:rPr>
      </w:pPr>
    </w:p>
    <w:p w:rsidR="00A05126" w:rsidRPr="00160146" w:rsidRDefault="00BD6436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Подготовлена и утверждена схема нестационарных торговых объектов на</w:t>
      </w:r>
      <w:r w:rsidR="004E2DE9">
        <w:rPr>
          <w:sz w:val="26"/>
          <w:szCs w:val="26"/>
        </w:rPr>
        <w:t> </w:t>
      </w:r>
      <w:r w:rsidRPr="00160146">
        <w:rPr>
          <w:sz w:val="26"/>
          <w:szCs w:val="26"/>
        </w:rPr>
        <w:t xml:space="preserve">территории Добрянского городского поселения. </w:t>
      </w:r>
      <w:r w:rsidR="000C0C4D" w:rsidRPr="00160146">
        <w:rPr>
          <w:sz w:val="26"/>
          <w:szCs w:val="26"/>
        </w:rPr>
        <w:t>За оказанием муниципальных услуг в 2018 году обратилось 876 граждан (в 2017 году – 473)</w:t>
      </w:r>
      <w:r w:rsidR="004E2DE9">
        <w:rPr>
          <w:sz w:val="26"/>
          <w:szCs w:val="26"/>
        </w:rPr>
        <w:t xml:space="preserve">. </w:t>
      </w:r>
    </w:p>
    <w:p w:rsidR="004C3AF2" w:rsidRPr="00160146" w:rsidRDefault="004C3AF2" w:rsidP="004E2DE9">
      <w:pPr>
        <w:tabs>
          <w:tab w:val="left" w:pos="993"/>
        </w:tabs>
        <w:spacing w:before="240" w:after="120"/>
        <w:ind w:left="425"/>
        <w:jc w:val="center"/>
        <w:rPr>
          <w:rFonts w:cs="Times New Roman"/>
          <w:b/>
          <w:color w:val="auto"/>
          <w:sz w:val="26"/>
          <w:szCs w:val="26"/>
        </w:rPr>
      </w:pPr>
      <w:r w:rsidRPr="00160146">
        <w:rPr>
          <w:rFonts w:cs="Times New Roman"/>
          <w:b/>
          <w:color w:val="auto"/>
          <w:sz w:val="26"/>
          <w:szCs w:val="26"/>
        </w:rPr>
        <w:t>ОБЕСПЕЧЕНИЕ ЖИЗНЕДЕЯТЕЛЬНОСТИ ТЕРРИТОРИИ</w:t>
      </w:r>
    </w:p>
    <w:p w:rsidR="004C3AF2" w:rsidRPr="00160146" w:rsidRDefault="004C3AF2" w:rsidP="00A77D01">
      <w:pPr>
        <w:tabs>
          <w:tab w:val="left" w:pos="540"/>
        </w:tabs>
        <w:spacing w:after="240"/>
        <w:jc w:val="center"/>
        <w:rPr>
          <w:rFonts w:cs="Times New Roman"/>
          <w:b/>
          <w:color w:val="auto"/>
          <w:sz w:val="26"/>
          <w:szCs w:val="26"/>
        </w:rPr>
      </w:pPr>
      <w:r w:rsidRPr="00160146">
        <w:rPr>
          <w:rFonts w:cs="Times New Roman"/>
          <w:b/>
          <w:color w:val="auto"/>
          <w:sz w:val="26"/>
          <w:szCs w:val="26"/>
        </w:rPr>
        <w:t>4.3. Городское хозяйство</w:t>
      </w:r>
    </w:p>
    <w:p w:rsidR="00BD6436" w:rsidRPr="00160146" w:rsidRDefault="00BD6436" w:rsidP="00A77D01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Одним из самых важных показателей качества жизни населения является уровень развития и состояния жилищно-коммунального хозяйства на территории поселения.</w:t>
      </w:r>
    </w:p>
    <w:p w:rsidR="00BD6436" w:rsidRPr="00160146" w:rsidRDefault="00A05126" w:rsidP="00A77D01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lastRenderedPageBreak/>
        <w:t>Отдел</w:t>
      </w:r>
      <w:r w:rsidR="00BD6436" w:rsidRPr="00160146">
        <w:rPr>
          <w:rFonts w:ascii="Times New Roman" w:hAnsi="Times New Roman"/>
          <w:sz w:val="26"/>
          <w:szCs w:val="26"/>
        </w:rPr>
        <w:t>ом</w:t>
      </w:r>
      <w:r w:rsidRPr="00160146">
        <w:rPr>
          <w:rFonts w:ascii="Times New Roman" w:hAnsi="Times New Roman"/>
          <w:sz w:val="26"/>
          <w:szCs w:val="26"/>
        </w:rPr>
        <w:t xml:space="preserve"> жизнеобеспечения территории </w:t>
      </w:r>
      <w:r w:rsidR="00BD6436" w:rsidRPr="00160146">
        <w:rPr>
          <w:rFonts w:ascii="Times New Roman" w:hAnsi="Times New Roman"/>
          <w:sz w:val="26"/>
          <w:szCs w:val="26"/>
        </w:rPr>
        <w:t>на протяжении 2018 года провод</w:t>
      </w:r>
      <w:r w:rsidR="00BD6436" w:rsidRPr="00160146">
        <w:rPr>
          <w:rFonts w:ascii="Times New Roman" w:hAnsi="Times New Roman"/>
          <w:sz w:val="26"/>
          <w:szCs w:val="26"/>
        </w:rPr>
        <w:t>и</w:t>
      </w:r>
      <w:r w:rsidR="00BD6436" w:rsidRPr="00160146">
        <w:rPr>
          <w:rFonts w:ascii="Times New Roman" w:hAnsi="Times New Roman"/>
          <w:sz w:val="26"/>
          <w:szCs w:val="26"/>
        </w:rPr>
        <w:t>лась работа в соответствии с полномочиями, установленными действующим зак</w:t>
      </w:r>
      <w:r w:rsidR="00BD6436" w:rsidRPr="00160146">
        <w:rPr>
          <w:rFonts w:ascii="Times New Roman" w:hAnsi="Times New Roman"/>
          <w:sz w:val="26"/>
          <w:szCs w:val="26"/>
        </w:rPr>
        <w:t>о</w:t>
      </w:r>
      <w:r w:rsidR="00BD6436" w:rsidRPr="00160146">
        <w:rPr>
          <w:rFonts w:ascii="Times New Roman" w:hAnsi="Times New Roman"/>
          <w:sz w:val="26"/>
          <w:szCs w:val="26"/>
        </w:rPr>
        <w:t>нодательством. В данной сфере на территории поселения разработана муниц</w:t>
      </w:r>
      <w:r w:rsidR="00BD6436" w:rsidRPr="00160146">
        <w:rPr>
          <w:rFonts w:ascii="Times New Roman" w:hAnsi="Times New Roman"/>
          <w:sz w:val="26"/>
          <w:szCs w:val="26"/>
        </w:rPr>
        <w:t>и</w:t>
      </w:r>
      <w:r w:rsidR="00BD6436" w:rsidRPr="00160146">
        <w:rPr>
          <w:rFonts w:ascii="Times New Roman" w:hAnsi="Times New Roman"/>
          <w:sz w:val="26"/>
          <w:szCs w:val="26"/>
        </w:rPr>
        <w:t xml:space="preserve">пальная программа «Управление жизнеобеспечения Добрянского </w:t>
      </w:r>
      <w:r w:rsidRPr="00160146">
        <w:rPr>
          <w:rFonts w:ascii="Times New Roman" w:hAnsi="Times New Roman"/>
          <w:sz w:val="26"/>
          <w:szCs w:val="26"/>
        </w:rPr>
        <w:t>городского пос</w:t>
      </w:r>
      <w:r w:rsidRPr="00160146">
        <w:rPr>
          <w:rFonts w:ascii="Times New Roman" w:hAnsi="Times New Roman"/>
          <w:sz w:val="26"/>
          <w:szCs w:val="26"/>
        </w:rPr>
        <w:t>е</w:t>
      </w:r>
      <w:r w:rsidRPr="00160146">
        <w:rPr>
          <w:rFonts w:ascii="Times New Roman" w:hAnsi="Times New Roman"/>
          <w:sz w:val="26"/>
          <w:szCs w:val="26"/>
        </w:rPr>
        <w:t>ления</w:t>
      </w:r>
      <w:r w:rsidR="00BD6436" w:rsidRPr="00160146">
        <w:rPr>
          <w:rFonts w:ascii="Times New Roman" w:hAnsi="Times New Roman"/>
          <w:sz w:val="26"/>
          <w:szCs w:val="26"/>
        </w:rPr>
        <w:t xml:space="preserve">», а также реализуются и </w:t>
      </w:r>
      <w:proofErr w:type="spellStart"/>
      <w:r w:rsidR="00BD6436" w:rsidRPr="00160146">
        <w:rPr>
          <w:rFonts w:ascii="Times New Roman" w:hAnsi="Times New Roman"/>
          <w:sz w:val="26"/>
          <w:szCs w:val="26"/>
        </w:rPr>
        <w:t>внепрограммые</w:t>
      </w:r>
      <w:proofErr w:type="spellEnd"/>
      <w:r w:rsidR="00BD6436" w:rsidRPr="00160146">
        <w:rPr>
          <w:rFonts w:ascii="Times New Roman" w:hAnsi="Times New Roman"/>
          <w:sz w:val="26"/>
          <w:szCs w:val="26"/>
        </w:rPr>
        <w:t xml:space="preserve"> мероприятия.</w:t>
      </w:r>
    </w:p>
    <w:p w:rsidR="00A05126" w:rsidRPr="00160146" w:rsidRDefault="00A05126" w:rsidP="00A77D01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b/>
          <w:sz w:val="26"/>
          <w:szCs w:val="26"/>
        </w:rPr>
      </w:pPr>
      <w:r w:rsidRPr="00160146">
        <w:rPr>
          <w:rFonts w:ascii="Times New Roman" w:hAnsi="Times New Roman"/>
          <w:b/>
          <w:sz w:val="26"/>
          <w:szCs w:val="26"/>
        </w:rPr>
        <w:t>1. Создание условий для предоставления транспортных услуг населению и организация транспортного обслуживания населения в границах поселения.</w:t>
      </w:r>
    </w:p>
    <w:p w:rsidR="00A05126" w:rsidRPr="00160146" w:rsidRDefault="00A05126" w:rsidP="00A77D01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В план по реализации поставленной цели входил ряд мероприятий, в</w:t>
      </w:r>
      <w:r w:rsidR="00026E5B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том числе:</w:t>
      </w:r>
    </w:p>
    <w:p w:rsidR="00A05126" w:rsidRPr="00160146" w:rsidRDefault="00A05126" w:rsidP="00A77D01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b/>
          <w:sz w:val="26"/>
          <w:szCs w:val="26"/>
        </w:rPr>
      </w:pPr>
      <w:r w:rsidRPr="00160146">
        <w:rPr>
          <w:rFonts w:ascii="Times New Roman" w:hAnsi="Times New Roman"/>
          <w:b/>
          <w:sz w:val="26"/>
          <w:szCs w:val="26"/>
        </w:rPr>
        <w:t>1</w:t>
      </w:r>
      <w:r w:rsidR="001628A8" w:rsidRPr="00160146">
        <w:rPr>
          <w:rFonts w:ascii="Times New Roman" w:hAnsi="Times New Roman"/>
          <w:b/>
          <w:sz w:val="26"/>
          <w:szCs w:val="26"/>
        </w:rPr>
        <w:t>)</w:t>
      </w:r>
      <w:r w:rsidR="00026E5B" w:rsidRPr="00160146">
        <w:rPr>
          <w:rFonts w:ascii="Times New Roman" w:hAnsi="Times New Roman"/>
          <w:b/>
          <w:sz w:val="26"/>
          <w:szCs w:val="26"/>
        </w:rPr>
        <w:t> </w:t>
      </w:r>
      <w:r w:rsidRPr="00160146">
        <w:rPr>
          <w:rFonts w:ascii="Times New Roman" w:hAnsi="Times New Roman"/>
          <w:b/>
          <w:sz w:val="26"/>
          <w:szCs w:val="26"/>
        </w:rPr>
        <w:t>Усовершенствование муниципальных автобусных маршрутов на</w:t>
      </w:r>
      <w:r w:rsidR="00026E5B" w:rsidRPr="00160146">
        <w:rPr>
          <w:rFonts w:ascii="Times New Roman" w:hAnsi="Times New Roman"/>
          <w:b/>
          <w:sz w:val="26"/>
          <w:szCs w:val="26"/>
        </w:rPr>
        <w:t> </w:t>
      </w:r>
      <w:r w:rsidRPr="00160146">
        <w:rPr>
          <w:rFonts w:ascii="Times New Roman" w:hAnsi="Times New Roman"/>
          <w:b/>
          <w:sz w:val="26"/>
          <w:szCs w:val="26"/>
        </w:rPr>
        <w:t>территории города.</w:t>
      </w:r>
    </w:p>
    <w:p w:rsidR="00A05126" w:rsidRPr="00160146" w:rsidRDefault="00A05126" w:rsidP="00A77D01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 xml:space="preserve">Проработаны вопросы по изменению в реестр муниципальных маршрутов регулярных перевозок по нерегулируемым тарифам на территории Добрянского городского поселения.  </w:t>
      </w:r>
    </w:p>
    <w:p w:rsidR="00A05126" w:rsidRPr="00160146" w:rsidRDefault="00A05126" w:rsidP="00A77D01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 xml:space="preserve">За период 2018 год все обращения граждан по работе автобусных маршрутов рассмотрены. Осуществлялся </w:t>
      </w:r>
      <w:proofErr w:type="gramStart"/>
      <w:r w:rsidRPr="00160146">
        <w:rPr>
          <w:rFonts w:ascii="Times New Roman" w:hAnsi="Times New Roman"/>
          <w:sz w:val="26"/>
          <w:szCs w:val="26"/>
        </w:rPr>
        <w:t>контроль за</w:t>
      </w:r>
      <w:proofErr w:type="gramEnd"/>
      <w:r w:rsidRPr="00160146">
        <w:rPr>
          <w:rFonts w:ascii="Times New Roman" w:hAnsi="Times New Roman"/>
          <w:sz w:val="26"/>
          <w:szCs w:val="26"/>
        </w:rPr>
        <w:t xml:space="preserve"> соблюдением требований Правил пер</w:t>
      </w:r>
      <w:r w:rsidRPr="00160146">
        <w:rPr>
          <w:rFonts w:ascii="Times New Roman" w:hAnsi="Times New Roman"/>
          <w:sz w:val="26"/>
          <w:szCs w:val="26"/>
        </w:rPr>
        <w:t>е</w:t>
      </w:r>
      <w:r w:rsidRPr="00160146">
        <w:rPr>
          <w:rFonts w:ascii="Times New Roman" w:hAnsi="Times New Roman"/>
          <w:sz w:val="26"/>
          <w:szCs w:val="26"/>
        </w:rPr>
        <w:t>возок пассажиров автомобильным транспортом</w:t>
      </w:r>
      <w:r w:rsidR="00026E5B" w:rsidRPr="00160146">
        <w:rPr>
          <w:rFonts w:ascii="Times New Roman" w:hAnsi="Times New Roman"/>
          <w:sz w:val="26"/>
          <w:szCs w:val="26"/>
        </w:rPr>
        <w:t xml:space="preserve">, </w:t>
      </w:r>
      <w:r w:rsidRPr="00160146">
        <w:rPr>
          <w:rFonts w:ascii="Times New Roman" w:hAnsi="Times New Roman"/>
          <w:sz w:val="26"/>
          <w:szCs w:val="26"/>
        </w:rPr>
        <w:t>подготовлено 32 акта по соблюд</w:t>
      </w:r>
      <w:r w:rsidRPr="00160146">
        <w:rPr>
          <w:rFonts w:ascii="Times New Roman" w:hAnsi="Times New Roman"/>
          <w:sz w:val="26"/>
          <w:szCs w:val="26"/>
        </w:rPr>
        <w:t>е</w:t>
      </w:r>
      <w:r w:rsidRPr="00160146">
        <w:rPr>
          <w:rFonts w:ascii="Times New Roman" w:hAnsi="Times New Roman"/>
          <w:sz w:val="26"/>
          <w:szCs w:val="26"/>
        </w:rPr>
        <w:t>нию требований. В отношении перевозчиков, нарушивших требования выставлены претензии, нарушения устранены.</w:t>
      </w:r>
    </w:p>
    <w:p w:rsidR="00A05126" w:rsidRPr="00160146" w:rsidRDefault="00026E5B" w:rsidP="00A77D01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На территории города функционируют следующие автобусные маршруты:</w:t>
      </w:r>
    </w:p>
    <w:p w:rsidR="00026E5B" w:rsidRPr="00160146" w:rsidRDefault="00026E5B" w:rsidP="00A77D01">
      <w:pPr>
        <w:pStyle w:val="42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Маршрут № 1 – «Нефтебаза – магазин № 33»</w:t>
      </w:r>
    </w:p>
    <w:p w:rsidR="00026E5B" w:rsidRPr="00160146" w:rsidRDefault="00026E5B" w:rsidP="00A77D01">
      <w:pPr>
        <w:pStyle w:val="42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Маршрут № 2 – «Крутая гора – Трудовые резервы – Крутая гора»</w:t>
      </w:r>
    </w:p>
    <w:p w:rsidR="00026E5B" w:rsidRPr="00160146" w:rsidRDefault="00026E5B" w:rsidP="00A77D01">
      <w:pPr>
        <w:pStyle w:val="42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Маршрут № 3  - «Крутая гора – магазин № 33»</w:t>
      </w:r>
    </w:p>
    <w:p w:rsidR="00026E5B" w:rsidRPr="00160146" w:rsidRDefault="00026E5B" w:rsidP="00A77D01">
      <w:pPr>
        <w:pStyle w:val="42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Маршрут № 4 – «Пионерная база</w:t>
      </w:r>
      <w:r w:rsidR="004E2DE9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>– пос. Лесников»</w:t>
      </w:r>
    </w:p>
    <w:p w:rsidR="00026E5B" w:rsidRPr="00160146" w:rsidRDefault="00026E5B" w:rsidP="00A77D01">
      <w:pPr>
        <w:pStyle w:val="42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Маршрут № 7 – «Трудовые резервы – Биатлонная база»</w:t>
      </w:r>
    </w:p>
    <w:p w:rsidR="00026E5B" w:rsidRPr="00160146" w:rsidRDefault="00026E5B" w:rsidP="00A77D01">
      <w:pPr>
        <w:pStyle w:val="42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 xml:space="preserve">Маршрут № 5 – «СНТ Ветеран – </w:t>
      </w:r>
      <w:proofErr w:type="gramStart"/>
      <w:r w:rsidRPr="00160146">
        <w:rPr>
          <w:rFonts w:ascii="Times New Roman" w:hAnsi="Times New Roman"/>
          <w:sz w:val="26"/>
          <w:szCs w:val="26"/>
        </w:rPr>
        <w:t>г</w:t>
      </w:r>
      <w:proofErr w:type="gramEnd"/>
      <w:r w:rsidRPr="00160146">
        <w:rPr>
          <w:rFonts w:ascii="Times New Roman" w:hAnsi="Times New Roman"/>
          <w:sz w:val="26"/>
          <w:szCs w:val="26"/>
        </w:rPr>
        <w:t>. Добрянка – СНТ Медик»</w:t>
      </w:r>
    </w:p>
    <w:p w:rsidR="00026E5B" w:rsidRPr="00160146" w:rsidRDefault="00026E5B" w:rsidP="00A77D01">
      <w:pPr>
        <w:pStyle w:val="42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Маршрут № 10 – «г. Добрянка – СНТ «Прогресс»</w:t>
      </w:r>
    </w:p>
    <w:p w:rsidR="00026E5B" w:rsidRPr="00160146" w:rsidRDefault="00026E5B" w:rsidP="00A77D01">
      <w:pPr>
        <w:pStyle w:val="42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 xml:space="preserve">Маршрут № 11 – «г. Добрянка – СНТ «Нива» – СНТ «Ягодка» </w:t>
      </w:r>
    </w:p>
    <w:p w:rsidR="00A05126" w:rsidRPr="00160146" w:rsidRDefault="00A05126" w:rsidP="00A77D01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Перевозки осуществляют</w:t>
      </w:r>
      <w:r w:rsidR="00026E5B" w:rsidRPr="00160146">
        <w:rPr>
          <w:rFonts w:ascii="Times New Roman" w:hAnsi="Times New Roman"/>
          <w:sz w:val="26"/>
          <w:szCs w:val="26"/>
        </w:rPr>
        <w:t>ся</w:t>
      </w:r>
      <w:r w:rsidRPr="00160146">
        <w:rPr>
          <w:rFonts w:ascii="Times New Roman" w:hAnsi="Times New Roman"/>
          <w:sz w:val="26"/>
          <w:szCs w:val="26"/>
        </w:rPr>
        <w:t xml:space="preserve"> ООО «</w:t>
      </w:r>
      <w:proofErr w:type="spellStart"/>
      <w:r w:rsidRPr="00160146">
        <w:rPr>
          <w:rFonts w:ascii="Times New Roman" w:hAnsi="Times New Roman"/>
          <w:sz w:val="26"/>
          <w:szCs w:val="26"/>
        </w:rPr>
        <w:t>Центравтотех</w:t>
      </w:r>
      <w:proofErr w:type="spellEnd"/>
      <w:r w:rsidRPr="00160146">
        <w:rPr>
          <w:rFonts w:ascii="Times New Roman" w:hAnsi="Times New Roman"/>
          <w:sz w:val="26"/>
          <w:szCs w:val="26"/>
        </w:rPr>
        <w:t xml:space="preserve">» </w:t>
      </w:r>
      <w:r w:rsidR="00026E5B" w:rsidRPr="00160146">
        <w:rPr>
          <w:rFonts w:ascii="Times New Roman" w:hAnsi="Times New Roman"/>
          <w:sz w:val="26"/>
          <w:szCs w:val="26"/>
        </w:rPr>
        <w:t xml:space="preserve">по </w:t>
      </w:r>
      <w:r w:rsidRPr="00160146">
        <w:rPr>
          <w:rFonts w:ascii="Times New Roman" w:hAnsi="Times New Roman"/>
          <w:sz w:val="26"/>
          <w:szCs w:val="26"/>
        </w:rPr>
        <w:t>маршрут</w:t>
      </w:r>
      <w:r w:rsidR="00026E5B" w:rsidRPr="00160146">
        <w:rPr>
          <w:rFonts w:ascii="Times New Roman" w:hAnsi="Times New Roman"/>
          <w:sz w:val="26"/>
          <w:szCs w:val="26"/>
        </w:rPr>
        <w:t>ам</w:t>
      </w:r>
      <w:r w:rsidRPr="00160146">
        <w:rPr>
          <w:rFonts w:ascii="Times New Roman" w:hAnsi="Times New Roman"/>
          <w:sz w:val="26"/>
          <w:szCs w:val="26"/>
        </w:rPr>
        <w:t xml:space="preserve"> №</w:t>
      </w:r>
      <w:r w:rsidR="00026E5B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1,</w:t>
      </w:r>
      <w:r w:rsidR="00026E5B" w:rsidRPr="00160146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>3</w:t>
      </w:r>
      <w:r w:rsidR="00026E5B" w:rsidRPr="00160146">
        <w:rPr>
          <w:rFonts w:ascii="Times New Roman" w:hAnsi="Times New Roman"/>
          <w:sz w:val="26"/>
          <w:szCs w:val="26"/>
        </w:rPr>
        <w:t xml:space="preserve">, </w:t>
      </w:r>
      <w:r w:rsidRPr="00160146">
        <w:rPr>
          <w:rFonts w:ascii="Times New Roman" w:hAnsi="Times New Roman"/>
          <w:sz w:val="26"/>
          <w:szCs w:val="26"/>
        </w:rPr>
        <w:t xml:space="preserve">АО «УТТ» - </w:t>
      </w:r>
      <w:r w:rsidR="00026E5B" w:rsidRPr="00160146">
        <w:rPr>
          <w:rFonts w:ascii="Times New Roman" w:hAnsi="Times New Roman"/>
          <w:sz w:val="26"/>
          <w:szCs w:val="26"/>
        </w:rPr>
        <w:t xml:space="preserve">по </w:t>
      </w:r>
      <w:r w:rsidRPr="00160146">
        <w:rPr>
          <w:rFonts w:ascii="Times New Roman" w:hAnsi="Times New Roman"/>
          <w:sz w:val="26"/>
          <w:szCs w:val="26"/>
        </w:rPr>
        <w:t>маршрут</w:t>
      </w:r>
      <w:r w:rsidR="00026E5B" w:rsidRPr="00160146">
        <w:rPr>
          <w:rFonts w:ascii="Times New Roman" w:hAnsi="Times New Roman"/>
          <w:sz w:val="26"/>
          <w:szCs w:val="26"/>
        </w:rPr>
        <w:t>ам</w:t>
      </w:r>
      <w:r w:rsidRPr="00160146">
        <w:rPr>
          <w:rFonts w:ascii="Times New Roman" w:hAnsi="Times New Roman"/>
          <w:sz w:val="26"/>
          <w:szCs w:val="26"/>
        </w:rPr>
        <w:t xml:space="preserve"> № 2,</w:t>
      </w:r>
      <w:r w:rsidR="00026E5B" w:rsidRPr="00160146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>4,</w:t>
      </w:r>
      <w:r w:rsidR="00026E5B" w:rsidRPr="00160146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>5</w:t>
      </w:r>
      <w:r w:rsidR="00026E5B" w:rsidRPr="00160146">
        <w:rPr>
          <w:rFonts w:ascii="Times New Roman" w:hAnsi="Times New Roman"/>
          <w:sz w:val="26"/>
          <w:szCs w:val="26"/>
        </w:rPr>
        <w:t xml:space="preserve">, </w:t>
      </w:r>
      <w:r w:rsidRPr="00160146">
        <w:rPr>
          <w:rFonts w:ascii="Times New Roman" w:hAnsi="Times New Roman"/>
          <w:sz w:val="26"/>
          <w:szCs w:val="26"/>
        </w:rPr>
        <w:t xml:space="preserve">ИП Кононенко Ю.И. </w:t>
      </w:r>
      <w:r w:rsidR="00026E5B" w:rsidRPr="00160146">
        <w:rPr>
          <w:rFonts w:ascii="Times New Roman" w:hAnsi="Times New Roman"/>
          <w:sz w:val="26"/>
          <w:szCs w:val="26"/>
        </w:rPr>
        <w:t xml:space="preserve">– по </w:t>
      </w:r>
      <w:r w:rsidRPr="00160146">
        <w:rPr>
          <w:rFonts w:ascii="Times New Roman" w:hAnsi="Times New Roman"/>
          <w:sz w:val="26"/>
          <w:szCs w:val="26"/>
        </w:rPr>
        <w:t>маршрут</w:t>
      </w:r>
      <w:r w:rsidR="00026E5B" w:rsidRPr="00160146">
        <w:rPr>
          <w:rFonts w:ascii="Times New Roman" w:hAnsi="Times New Roman"/>
          <w:sz w:val="26"/>
          <w:szCs w:val="26"/>
        </w:rPr>
        <w:t>ам</w:t>
      </w:r>
      <w:r w:rsidRPr="00160146">
        <w:rPr>
          <w:rFonts w:ascii="Times New Roman" w:hAnsi="Times New Roman"/>
          <w:sz w:val="26"/>
          <w:szCs w:val="26"/>
        </w:rPr>
        <w:t xml:space="preserve"> №</w:t>
      </w:r>
      <w:r w:rsidR="00026E5B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7,</w:t>
      </w:r>
      <w:r w:rsidR="00026E5B" w:rsidRPr="00160146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>10,</w:t>
      </w:r>
      <w:r w:rsidR="00026E5B" w:rsidRPr="00160146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>11</w:t>
      </w:r>
      <w:r w:rsidR="00026E5B" w:rsidRPr="00160146">
        <w:rPr>
          <w:rFonts w:ascii="Times New Roman" w:hAnsi="Times New Roman"/>
          <w:sz w:val="26"/>
          <w:szCs w:val="26"/>
        </w:rPr>
        <w:t>.</w:t>
      </w:r>
    </w:p>
    <w:p w:rsidR="00A05126" w:rsidRPr="00160146" w:rsidRDefault="00A05126" w:rsidP="00A77D01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b/>
          <w:sz w:val="26"/>
          <w:szCs w:val="26"/>
        </w:rPr>
      </w:pPr>
      <w:r w:rsidRPr="00160146">
        <w:rPr>
          <w:rFonts w:ascii="Times New Roman" w:hAnsi="Times New Roman"/>
          <w:b/>
          <w:sz w:val="26"/>
          <w:szCs w:val="26"/>
        </w:rPr>
        <w:t>2</w:t>
      </w:r>
      <w:r w:rsidR="001628A8" w:rsidRPr="00160146">
        <w:rPr>
          <w:rFonts w:ascii="Times New Roman" w:hAnsi="Times New Roman"/>
          <w:b/>
          <w:sz w:val="26"/>
          <w:szCs w:val="26"/>
        </w:rPr>
        <w:t>)</w:t>
      </w:r>
      <w:r w:rsidR="00026E5B" w:rsidRPr="00160146">
        <w:rPr>
          <w:rFonts w:ascii="Times New Roman" w:hAnsi="Times New Roman"/>
          <w:b/>
          <w:sz w:val="26"/>
          <w:szCs w:val="26"/>
        </w:rPr>
        <w:t> </w:t>
      </w:r>
      <w:r w:rsidRPr="00160146">
        <w:rPr>
          <w:rFonts w:ascii="Times New Roman" w:hAnsi="Times New Roman"/>
          <w:b/>
          <w:sz w:val="26"/>
          <w:szCs w:val="26"/>
        </w:rPr>
        <w:t>Улучшение качества услуг по перевозке пассажиров водным тран</w:t>
      </w:r>
      <w:r w:rsidRPr="00160146">
        <w:rPr>
          <w:rFonts w:ascii="Times New Roman" w:hAnsi="Times New Roman"/>
          <w:b/>
          <w:sz w:val="26"/>
          <w:szCs w:val="26"/>
        </w:rPr>
        <w:t>с</w:t>
      </w:r>
      <w:r w:rsidRPr="00160146">
        <w:rPr>
          <w:rFonts w:ascii="Times New Roman" w:hAnsi="Times New Roman"/>
          <w:b/>
          <w:sz w:val="26"/>
          <w:szCs w:val="26"/>
        </w:rPr>
        <w:t>портом.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160146">
        <w:rPr>
          <w:rFonts w:ascii="Times New Roman" w:hAnsi="Times New Roman"/>
          <w:sz w:val="26"/>
          <w:szCs w:val="26"/>
        </w:rPr>
        <w:t>В состав Добрянского городского поселения входит населенн</w:t>
      </w:r>
      <w:r w:rsidR="00026E5B" w:rsidRPr="00160146">
        <w:rPr>
          <w:rFonts w:ascii="Times New Roman" w:hAnsi="Times New Roman"/>
          <w:sz w:val="26"/>
          <w:szCs w:val="26"/>
        </w:rPr>
        <w:t>ый</w:t>
      </w:r>
      <w:r w:rsidRPr="00160146">
        <w:rPr>
          <w:rFonts w:ascii="Times New Roman" w:hAnsi="Times New Roman"/>
          <w:sz w:val="26"/>
          <w:szCs w:val="26"/>
        </w:rPr>
        <w:t xml:space="preserve"> пункт</w:t>
      </w:r>
      <w:r w:rsidR="00026E5B" w:rsidRPr="00160146">
        <w:rPr>
          <w:rFonts w:ascii="Times New Roman" w:hAnsi="Times New Roman"/>
          <w:sz w:val="26"/>
          <w:szCs w:val="26"/>
        </w:rPr>
        <w:t>, -</w:t>
      </w:r>
      <w:r w:rsidRPr="00160146">
        <w:rPr>
          <w:rFonts w:ascii="Times New Roman" w:hAnsi="Times New Roman"/>
          <w:sz w:val="26"/>
          <w:szCs w:val="26"/>
        </w:rPr>
        <w:t xml:space="preserve"> д</w:t>
      </w:r>
      <w:r w:rsidRPr="00160146">
        <w:rPr>
          <w:rFonts w:ascii="Times New Roman" w:hAnsi="Times New Roman"/>
          <w:sz w:val="26"/>
          <w:szCs w:val="26"/>
        </w:rPr>
        <w:t>е</w:t>
      </w:r>
      <w:r w:rsidRPr="00160146">
        <w:rPr>
          <w:rFonts w:ascii="Times New Roman" w:hAnsi="Times New Roman"/>
          <w:sz w:val="26"/>
          <w:szCs w:val="26"/>
        </w:rPr>
        <w:t xml:space="preserve">ревня </w:t>
      </w:r>
      <w:proofErr w:type="spellStart"/>
      <w:r w:rsidRPr="00160146">
        <w:rPr>
          <w:rFonts w:ascii="Times New Roman" w:hAnsi="Times New Roman"/>
          <w:sz w:val="26"/>
          <w:szCs w:val="26"/>
        </w:rPr>
        <w:t>Лябово</w:t>
      </w:r>
      <w:proofErr w:type="spellEnd"/>
      <w:r w:rsidRPr="00160146">
        <w:rPr>
          <w:rFonts w:ascii="Times New Roman" w:hAnsi="Times New Roman"/>
          <w:sz w:val="26"/>
          <w:szCs w:val="26"/>
        </w:rPr>
        <w:t>, в котором постоянно проживают и зарегистрированы 36</w:t>
      </w:r>
      <w:r w:rsidR="00026E5B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человек.</w:t>
      </w:r>
      <w:proofErr w:type="gramEnd"/>
      <w:r w:rsidRPr="00160146">
        <w:rPr>
          <w:rFonts w:ascii="Times New Roman" w:hAnsi="Times New Roman"/>
          <w:sz w:val="26"/>
          <w:szCs w:val="26"/>
        </w:rPr>
        <w:t xml:space="preserve"> Также на данной территории находятся садоводческие</w:t>
      </w:r>
      <w:r w:rsidR="00026E5B" w:rsidRPr="00160146">
        <w:rPr>
          <w:rFonts w:ascii="Times New Roman" w:hAnsi="Times New Roman"/>
          <w:sz w:val="26"/>
          <w:szCs w:val="26"/>
        </w:rPr>
        <w:t xml:space="preserve"> некоммерческие</w:t>
      </w:r>
      <w:r w:rsidRPr="00160146">
        <w:rPr>
          <w:rFonts w:ascii="Times New Roman" w:hAnsi="Times New Roman"/>
          <w:sz w:val="26"/>
          <w:szCs w:val="26"/>
        </w:rPr>
        <w:t xml:space="preserve"> </w:t>
      </w:r>
      <w:r w:rsidR="00026E5B" w:rsidRPr="00160146">
        <w:rPr>
          <w:rFonts w:ascii="Times New Roman" w:hAnsi="Times New Roman"/>
          <w:sz w:val="26"/>
          <w:szCs w:val="26"/>
        </w:rPr>
        <w:t>товарищ</w:t>
      </w:r>
      <w:r w:rsidR="00026E5B" w:rsidRPr="00160146">
        <w:rPr>
          <w:rFonts w:ascii="Times New Roman" w:hAnsi="Times New Roman"/>
          <w:sz w:val="26"/>
          <w:szCs w:val="26"/>
        </w:rPr>
        <w:t>е</w:t>
      </w:r>
      <w:r w:rsidR="00026E5B" w:rsidRPr="00160146">
        <w:rPr>
          <w:rFonts w:ascii="Times New Roman" w:hAnsi="Times New Roman"/>
          <w:sz w:val="26"/>
          <w:szCs w:val="26"/>
        </w:rPr>
        <w:t>ства</w:t>
      </w:r>
      <w:r w:rsidRPr="00160146">
        <w:rPr>
          <w:rFonts w:ascii="Times New Roman" w:hAnsi="Times New Roman"/>
          <w:sz w:val="26"/>
          <w:szCs w:val="26"/>
        </w:rPr>
        <w:t xml:space="preserve"> «Энергетик», «Горцы», «Елочка». 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В целях организации транспортного обслуживания населения</w:t>
      </w:r>
      <w:r w:rsidR="00026E5B" w:rsidRPr="00160146">
        <w:rPr>
          <w:rFonts w:ascii="Times New Roman" w:hAnsi="Times New Roman"/>
          <w:sz w:val="26"/>
          <w:szCs w:val="26"/>
        </w:rPr>
        <w:t xml:space="preserve"> д. </w:t>
      </w:r>
      <w:proofErr w:type="spellStart"/>
      <w:r w:rsidR="00026E5B" w:rsidRPr="00160146">
        <w:rPr>
          <w:rFonts w:ascii="Times New Roman" w:hAnsi="Times New Roman"/>
          <w:sz w:val="26"/>
          <w:szCs w:val="26"/>
        </w:rPr>
        <w:t>Лябово</w:t>
      </w:r>
      <w:proofErr w:type="spellEnd"/>
      <w:r w:rsidRPr="00160146">
        <w:rPr>
          <w:rFonts w:ascii="Times New Roman" w:hAnsi="Times New Roman"/>
          <w:sz w:val="26"/>
          <w:szCs w:val="26"/>
        </w:rPr>
        <w:t xml:space="preserve"> </w:t>
      </w:r>
      <w:r w:rsidR="00026E5B" w:rsidRPr="00160146">
        <w:rPr>
          <w:rFonts w:ascii="Times New Roman" w:hAnsi="Times New Roman"/>
          <w:sz w:val="26"/>
          <w:szCs w:val="26"/>
        </w:rPr>
        <w:t>и</w:t>
      </w:r>
      <w:r w:rsidR="004E2DE9">
        <w:rPr>
          <w:rFonts w:ascii="Times New Roman" w:hAnsi="Times New Roman"/>
          <w:sz w:val="26"/>
          <w:szCs w:val="26"/>
        </w:rPr>
        <w:t> </w:t>
      </w:r>
      <w:r w:rsidR="00026E5B" w:rsidRPr="00160146">
        <w:rPr>
          <w:rFonts w:ascii="Times New Roman" w:hAnsi="Times New Roman"/>
          <w:sz w:val="26"/>
          <w:szCs w:val="26"/>
        </w:rPr>
        <w:t xml:space="preserve">членов садоводческих товариществ </w:t>
      </w:r>
      <w:r w:rsidRPr="00160146">
        <w:rPr>
          <w:rFonts w:ascii="Times New Roman" w:hAnsi="Times New Roman"/>
          <w:sz w:val="26"/>
          <w:szCs w:val="26"/>
        </w:rPr>
        <w:t>по водным перевозкам на маршруте «</w:t>
      </w:r>
      <w:proofErr w:type="spellStart"/>
      <w:r w:rsidRPr="00160146">
        <w:rPr>
          <w:rFonts w:ascii="Times New Roman" w:hAnsi="Times New Roman"/>
          <w:sz w:val="26"/>
          <w:szCs w:val="26"/>
        </w:rPr>
        <w:t>До</w:t>
      </w:r>
      <w:r w:rsidRPr="00160146">
        <w:rPr>
          <w:rFonts w:ascii="Times New Roman" w:hAnsi="Times New Roman"/>
          <w:sz w:val="26"/>
          <w:szCs w:val="26"/>
        </w:rPr>
        <w:t>б</w:t>
      </w:r>
      <w:r w:rsidRPr="00160146">
        <w:rPr>
          <w:rFonts w:ascii="Times New Roman" w:hAnsi="Times New Roman"/>
          <w:sz w:val="26"/>
          <w:szCs w:val="26"/>
        </w:rPr>
        <w:t>рянка-Лябово</w:t>
      </w:r>
      <w:proofErr w:type="spellEnd"/>
      <w:r w:rsidRPr="00160146">
        <w:rPr>
          <w:rFonts w:ascii="Times New Roman" w:hAnsi="Times New Roman"/>
          <w:sz w:val="26"/>
          <w:szCs w:val="26"/>
        </w:rPr>
        <w:t>»</w:t>
      </w:r>
      <w:r w:rsidR="00026E5B" w:rsidRPr="00160146">
        <w:rPr>
          <w:rFonts w:ascii="Times New Roman" w:hAnsi="Times New Roman"/>
          <w:sz w:val="26"/>
          <w:szCs w:val="26"/>
        </w:rPr>
        <w:t>,</w:t>
      </w:r>
      <w:r w:rsidRPr="00160146">
        <w:rPr>
          <w:rFonts w:ascii="Times New Roman" w:hAnsi="Times New Roman"/>
          <w:sz w:val="26"/>
          <w:szCs w:val="26"/>
        </w:rPr>
        <w:t xml:space="preserve"> по результатам конкурса по отбору перевозчика на условиях пр</w:t>
      </w:r>
      <w:r w:rsidRPr="00160146">
        <w:rPr>
          <w:rFonts w:ascii="Times New Roman" w:hAnsi="Times New Roman"/>
          <w:sz w:val="26"/>
          <w:szCs w:val="26"/>
        </w:rPr>
        <w:t>е</w:t>
      </w:r>
      <w:r w:rsidRPr="00160146">
        <w:rPr>
          <w:rFonts w:ascii="Times New Roman" w:hAnsi="Times New Roman"/>
          <w:sz w:val="26"/>
          <w:szCs w:val="26"/>
        </w:rPr>
        <w:t>доставления субсидии за счет средств бюджета Добрянского городского поселения</w:t>
      </w:r>
      <w:r w:rsidR="00026E5B" w:rsidRPr="00160146">
        <w:rPr>
          <w:rFonts w:ascii="Times New Roman" w:hAnsi="Times New Roman"/>
          <w:sz w:val="26"/>
          <w:szCs w:val="26"/>
        </w:rPr>
        <w:t>,</w:t>
      </w:r>
      <w:r w:rsidRPr="00160146">
        <w:rPr>
          <w:rFonts w:ascii="Times New Roman" w:hAnsi="Times New Roman"/>
          <w:sz w:val="26"/>
          <w:szCs w:val="26"/>
        </w:rPr>
        <w:t xml:space="preserve"> заключено соглашение с ООО «Добрянское речное пароходство» (далее</w:t>
      </w:r>
      <w:r w:rsidR="00026E5B" w:rsidRPr="00160146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>- Перево</w:t>
      </w:r>
      <w:r w:rsidRPr="00160146">
        <w:rPr>
          <w:rFonts w:ascii="Times New Roman" w:hAnsi="Times New Roman"/>
          <w:sz w:val="26"/>
          <w:szCs w:val="26"/>
        </w:rPr>
        <w:t>з</w:t>
      </w:r>
      <w:r w:rsidRPr="00160146">
        <w:rPr>
          <w:rFonts w:ascii="Times New Roman" w:hAnsi="Times New Roman"/>
          <w:sz w:val="26"/>
          <w:szCs w:val="26"/>
        </w:rPr>
        <w:t>чик).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160146">
        <w:rPr>
          <w:rFonts w:ascii="Times New Roman" w:hAnsi="Times New Roman"/>
          <w:sz w:val="26"/>
          <w:szCs w:val="26"/>
        </w:rPr>
        <w:t xml:space="preserve">Период навигации </w:t>
      </w:r>
      <w:r w:rsidR="006B1D3E" w:rsidRPr="00160146">
        <w:rPr>
          <w:rFonts w:ascii="Times New Roman" w:hAnsi="Times New Roman"/>
          <w:sz w:val="26"/>
          <w:szCs w:val="26"/>
        </w:rPr>
        <w:t xml:space="preserve">продлился </w:t>
      </w:r>
      <w:r w:rsidRPr="00160146">
        <w:rPr>
          <w:rFonts w:ascii="Times New Roman" w:hAnsi="Times New Roman"/>
          <w:sz w:val="26"/>
          <w:szCs w:val="26"/>
        </w:rPr>
        <w:t>с 29 мая по 21 октября 2018</w:t>
      </w:r>
      <w:r w:rsidR="004E2DE9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 xml:space="preserve">г. Стоимость </w:t>
      </w:r>
      <w:r w:rsidR="006B1D3E" w:rsidRPr="00160146">
        <w:rPr>
          <w:rFonts w:ascii="Times New Roman" w:hAnsi="Times New Roman"/>
          <w:sz w:val="26"/>
          <w:szCs w:val="26"/>
        </w:rPr>
        <w:t>о</w:t>
      </w:r>
      <w:r w:rsidR="006B1D3E" w:rsidRPr="00160146">
        <w:rPr>
          <w:rFonts w:ascii="Times New Roman" w:hAnsi="Times New Roman"/>
          <w:sz w:val="26"/>
          <w:szCs w:val="26"/>
        </w:rPr>
        <w:t>д</w:t>
      </w:r>
      <w:r w:rsidR="006B1D3E" w:rsidRPr="00160146">
        <w:rPr>
          <w:rFonts w:ascii="Times New Roman" w:hAnsi="Times New Roman"/>
          <w:sz w:val="26"/>
          <w:szCs w:val="26"/>
        </w:rPr>
        <w:t xml:space="preserve">ного взрослого </w:t>
      </w:r>
      <w:r w:rsidRPr="00160146">
        <w:rPr>
          <w:rFonts w:ascii="Times New Roman" w:hAnsi="Times New Roman"/>
          <w:sz w:val="26"/>
          <w:szCs w:val="26"/>
        </w:rPr>
        <w:t>билета состав</w:t>
      </w:r>
      <w:r w:rsidR="006B1D3E" w:rsidRPr="00160146">
        <w:rPr>
          <w:rFonts w:ascii="Times New Roman" w:hAnsi="Times New Roman"/>
          <w:sz w:val="26"/>
          <w:szCs w:val="26"/>
        </w:rPr>
        <w:t>ила</w:t>
      </w:r>
      <w:r w:rsidRPr="00160146">
        <w:rPr>
          <w:rFonts w:ascii="Times New Roman" w:hAnsi="Times New Roman"/>
          <w:sz w:val="26"/>
          <w:szCs w:val="26"/>
        </w:rPr>
        <w:t xml:space="preserve"> 80 руб.</w:t>
      </w:r>
      <w:r w:rsidR="006B1D3E" w:rsidRPr="00160146">
        <w:rPr>
          <w:rFonts w:ascii="Times New Roman" w:hAnsi="Times New Roman"/>
          <w:sz w:val="26"/>
          <w:szCs w:val="26"/>
        </w:rPr>
        <w:t xml:space="preserve">, детского - </w:t>
      </w:r>
      <w:r w:rsidRPr="00160146">
        <w:rPr>
          <w:rFonts w:ascii="Times New Roman" w:hAnsi="Times New Roman"/>
          <w:sz w:val="26"/>
          <w:szCs w:val="26"/>
        </w:rPr>
        <w:t>35,0 руб. Расписание действ</w:t>
      </w:r>
      <w:r w:rsidRPr="00160146">
        <w:rPr>
          <w:rFonts w:ascii="Times New Roman" w:hAnsi="Times New Roman"/>
          <w:sz w:val="26"/>
          <w:szCs w:val="26"/>
        </w:rPr>
        <w:t>о</w:t>
      </w:r>
      <w:r w:rsidRPr="00160146">
        <w:rPr>
          <w:rFonts w:ascii="Times New Roman" w:hAnsi="Times New Roman"/>
          <w:sz w:val="26"/>
          <w:szCs w:val="26"/>
        </w:rPr>
        <w:t>вало по</w:t>
      </w:r>
      <w:r w:rsidR="004E2DE9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согласованию с администрацией Добрянского городского поселения 4</w:t>
      </w:r>
      <w:r w:rsidR="004E2DE9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рейса в</w:t>
      </w:r>
      <w:r w:rsidR="004E2DE9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будние дни и 5 рейсов в выходные дни, в период с сентября по октябрь рейсы были сокращены в связи с сокращением светового дня.</w:t>
      </w:r>
      <w:proofErr w:type="gramEnd"/>
      <w:r w:rsidRPr="00160146">
        <w:rPr>
          <w:rFonts w:ascii="Times New Roman" w:hAnsi="Times New Roman"/>
          <w:sz w:val="26"/>
          <w:szCs w:val="26"/>
        </w:rPr>
        <w:t xml:space="preserve"> В</w:t>
      </w:r>
      <w:r w:rsidR="006B1D3E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период массового пассажиропотока Перевозчиком были организованы дополнительные рейсы.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За навигационный период жалоб со стороны населения не было.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lastRenderedPageBreak/>
        <w:t xml:space="preserve">За </w:t>
      </w:r>
      <w:r w:rsidR="006B1D3E" w:rsidRPr="00160146">
        <w:rPr>
          <w:rFonts w:ascii="Times New Roman" w:hAnsi="Times New Roman"/>
          <w:sz w:val="26"/>
          <w:szCs w:val="26"/>
        </w:rPr>
        <w:t>отчетный</w:t>
      </w:r>
      <w:r w:rsidRPr="00160146">
        <w:rPr>
          <w:rFonts w:ascii="Times New Roman" w:hAnsi="Times New Roman"/>
          <w:sz w:val="26"/>
          <w:szCs w:val="26"/>
        </w:rPr>
        <w:t xml:space="preserve"> период были выполнены мероприятия по безопасности на</w:t>
      </w:r>
      <w:r w:rsidR="006B1D3E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территории причала: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1</w:t>
      </w:r>
      <w:r w:rsidR="006B1D3E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разграничена пешеходная зона и стоянки транспорта;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iCs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2</w:t>
      </w:r>
      <w:r w:rsidR="006B1D3E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iCs/>
          <w:sz w:val="26"/>
          <w:szCs w:val="26"/>
        </w:rPr>
        <w:t xml:space="preserve">для исключения </w:t>
      </w:r>
      <w:r w:rsidRPr="00160146">
        <w:rPr>
          <w:rFonts w:ascii="Times New Roman" w:hAnsi="Times New Roman"/>
          <w:sz w:val="26"/>
          <w:szCs w:val="26"/>
        </w:rPr>
        <w:t xml:space="preserve"> проблемы с обеспечением охраны судна и прилегающей территории </w:t>
      </w:r>
      <w:r w:rsidRPr="00160146">
        <w:rPr>
          <w:rFonts w:ascii="Times New Roman" w:hAnsi="Times New Roman"/>
          <w:iCs/>
          <w:sz w:val="26"/>
          <w:szCs w:val="26"/>
        </w:rPr>
        <w:t xml:space="preserve">установлена постоянная точка берегового электроснабжения; 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iCs/>
          <w:sz w:val="26"/>
          <w:szCs w:val="26"/>
        </w:rPr>
      </w:pPr>
      <w:r w:rsidRPr="00160146">
        <w:rPr>
          <w:rFonts w:ascii="Times New Roman" w:hAnsi="Times New Roman"/>
          <w:iCs/>
          <w:sz w:val="26"/>
          <w:szCs w:val="26"/>
        </w:rPr>
        <w:t>3</w:t>
      </w:r>
      <w:r w:rsidR="006B1D3E" w:rsidRPr="00160146">
        <w:rPr>
          <w:rFonts w:ascii="Times New Roman" w:hAnsi="Times New Roman"/>
          <w:iCs/>
          <w:sz w:val="26"/>
          <w:szCs w:val="26"/>
        </w:rPr>
        <w:t> </w:t>
      </w:r>
      <w:r w:rsidRPr="00160146">
        <w:rPr>
          <w:rFonts w:ascii="Times New Roman" w:hAnsi="Times New Roman"/>
          <w:iCs/>
          <w:sz w:val="26"/>
          <w:szCs w:val="26"/>
        </w:rPr>
        <w:t>выставлено временное ограждение причала</w:t>
      </w:r>
      <w:r w:rsidR="006B1D3E" w:rsidRPr="00160146">
        <w:rPr>
          <w:rFonts w:ascii="Times New Roman" w:hAnsi="Times New Roman"/>
          <w:iCs/>
          <w:sz w:val="26"/>
          <w:szCs w:val="26"/>
        </w:rPr>
        <w:t>;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iCs/>
          <w:sz w:val="26"/>
          <w:szCs w:val="26"/>
        </w:rPr>
      </w:pPr>
      <w:r w:rsidRPr="00160146">
        <w:rPr>
          <w:rFonts w:ascii="Times New Roman" w:hAnsi="Times New Roman"/>
          <w:iCs/>
          <w:sz w:val="26"/>
          <w:szCs w:val="26"/>
        </w:rPr>
        <w:t>4</w:t>
      </w:r>
      <w:r w:rsidR="006B1D3E" w:rsidRPr="00160146">
        <w:rPr>
          <w:rFonts w:ascii="Times New Roman" w:hAnsi="Times New Roman"/>
          <w:iCs/>
          <w:sz w:val="26"/>
          <w:szCs w:val="26"/>
        </w:rPr>
        <w:t> </w:t>
      </w:r>
      <w:r w:rsidRPr="00160146">
        <w:rPr>
          <w:rFonts w:ascii="Times New Roman" w:hAnsi="Times New Roman"/>
          <w:iCs/>
          <w:sz w:val="26"/>
          <w:szCs w:val="26"/>
        </w:rPr>
        <w:t>обустроено временное помещение для организации контрольно пропускн</w:t>
      </w:r>
      <w:r w:rsidRPr="00160146">
        <w:rPr>
          <w:rFonts w:ascii="Times New Roman" w:hAnsi="Times New Roman"/>
          <w:iCs/>
          <w:sz w:val="26"/>
          <w:szCs w:val="26"/>
        </w:rPr>
        <w:t>о</w:t>
      </w:r>
      <w:r w:rsidRPr="00160146">
        <w:rPr>
          <w:rFonts w:ascii="Times New Roman" w:hAnsi="Times New Roman"/>
          <w:iCs/>
          <w:sz w:val="26"/>
          <w:szCs w:val="26"/>
        </w:rPr>
        <w:t>го пункта при въезде на прилегающую территорию.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В июне 2018 года проведена проверка Российским речным регистром парома СП-2. По результатам проверки необходимо подготовить судно к</w:t>
      </w:r>
      <w:r w:rsidR="006B1D3E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очередному о</w:t>
      </w:r>
      <w:r w:rsidRPr="00160146">
        <w:rPr>
          <w:rFonts w:ascii="Times New Roman" w:hAnsi="Times New Roman"/>
          <w:sz w:val="26"/>
          <w:szCs w:val="26"/>
        </w:rPr>
        <w:t>с</w:t>
      </w:r>
      <w:r w:rsidRPr="00160146">
        <w:rPr>
          <w:rFonts w:ascii="Times New Roman" w:hAnsi="Times New Roman"/>
          <w:sz w:val="26"/>
          <w:szCs w:val="26"/>
        </w:rPr>
        <w:t>видетельствованию, срок которого заканчивается 23.06.2019</w:t>
      </w:r>
      <w:r w:rsidR="006B1D3E" w:rsidRPr="00160146">
        <w:rPr>
          <w:rFonts w:ascii="Times New Roman" w:hAnsi="Times New Roman"/>
          <w:sz w:val="26"/>
          <w:szCs w:val="26"/>
        </w:rPr>
        <w:t xml:space="preserve">, </w:t>
      </w:r>
      <w:r w:rsidRPr="00160146">
        <w:rPr>
          <w:rFonts w:ascii="Times New Roman" w:hAnsi="Times New Roman"/>
          <w:sz w:val="26"/>
          <w:szCs w:val="26"/>
        </w:rPr>
        <w:t>и</w:t>
      </w:r>
      <w:r w:rsidR="006B1D3E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провести ремон</w:t>
      </w:r>
      <w:r w:rsidRPr="00160146">
        <w:rPr>
          <w:rFonts w:ascii="Times New Roman" w:hAnsi="Times New Roman"/>
          <w:sz w:val="26"/>
          <w:szCs w:val="26"/>
        </w:rPr>
        <w:t>т</w:t>
      </w:r>
      <w:r w:rsidRPr="00160146">
        <w:rPr>
          <w:rFonts w:ascii="Times New Roman" w:hAnsi="Times New Roman"/>
          <w:sz w:val="26"/>
          <w:szCs w:val="26"/>
        </w:rPr>
        <w:t>ные работы. В связи с чем, администраци</w:t>
      </w:r>
      <w:r w:rsidR="009E56D5" w:rsidRPr="00160146">
        <w:rPr>
          <w:rFonts w:ascii="Times New Roman" w:hAnsi="Times New Roman"/>
          <w:sz w:val="26"/>
          <w:szCs w:val="26"/>
        </w:rPr>
        <w:t>ей</w:t>
      </w:r>
      <w:r w:rsidRPr="00160146">
        <w:rPr>
          <w:rFonts w:ascii="Times New Roman" w:hAnsi="Times New Roman"/>
          <w:sz w:val="26"/>
          <w:szCs w:val="26"/>
        </w:rPr>
        <w:t xml:space="preserve"> Добрянского городского поселения з</w:t>
      </w:r>
      <w:r w:rsidRPr="00160146">
        <w:rPr>
          <w:rFonts w:ascii="Times New Roman" w:hAnsi="Times New Roman"/>
          <w:sz w:val="26"/>
          <w:szCs w:val="26"/>
        </w:rPr>
        <w:t>а</w:t>
      </w:r>
      <w:r w:rsidRPr="00160146">
        <w:rPr>
          <w:rFonts w:ascii="Times New Roman" w:hAnsi="Times New Roman"/>
          <w:sz w:val="26"/>
          <w:szCs w:val="26"/>
        </w:rPr>
        <w:t>ключ</w:t>
      </w:r>
      <w:r w:rsidR="006B1D3E" w:rsidRPr="00160146">
        <w:rPr>
          <w:rFonts w:ascii="Times New Roman" w:hAnsi="Times New Roman"/>
          <w:sz w:val="26"/>
          <w:szCs w:val="26"/>
        </w:rPr>
        <w:t>ен</w:t>
      </w:r>
      <w:r w:rsidRPr="00160146">
        <w:rPr>
          <w:rFonts w:ascii="Times New Roman" w:hAnsi="Times New Roman"/>
          <w:sz w:val="26"/>
          <w:szCs w:val="26"/>
        </w:rPr>
        <w:t xml:space="preserve"> муниципальный контракт от 18.10.2018 №</w:t>
      </w:r>
      <w:r w:rsidR="009E56D5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58 с ООО «</w:t>
      </w:r>
      <w:proofErr w:type="spellStart"/>
      <w:r w:rsidRPr="00160146">
        <w:rPr>
          <w:rFonts w:ascii="Times New Roman" w:hAnsi="Times New Roman"/>
          <w:sz w:val="26"/>
          <w:szCs w:val="26"/>
        </w:rPr>
        <w:t>Снабречфлот</w:t>
      </w:r>
      <w:proofErr w:type="spellEnd"/>
      <w:r w:rsidRPr="00160146">
        <w:rPr>
          <w:rFonts w:ascii="Times New Roman" w:hAnsi="Times New Roman"/>
          <w:sz w:val="26"/>
          <w:szCs w:val="26"/>
        </w:rPr>
        <w:t xml:space="preserve">» на выполнение работ по подъему на слип и проведению </w:t>
      </w:r>
      <w:proofErr w:type="spellStart"/>
      <w:r w:rsidRPr="00160146">
        <w:rPr>
          <w:rFonts w:ascii="Times New Roman" w:hAnsi="Times New Roman"/>
          <w:sz w:val="26"/>
          <w:szCs w:val="26"/>
        </w:rPr>
        <w:t>дефектации</w:t>
      </w:r>
      <w:proofErr w:type="spellEnd"/>
      <w:r w:rsidRPr="00160146">
        <w:rPr>
          <w:rFonts w:ascii="Times New Roman" w:hAnsi="Times New Roman"/>
          <w:sz w:val="26"/>
          <w:szCs w:val="26"/>
        </w:rPr>
        <w:t xml:space="preserve"> корпуса, мех</w:t>
      </w:r>
      <w:r w:rsidRPr="00160146">
        <w:rPr>
          <w:rFonts w:ascii="Times New Roman" w:hAnsi="Times New Roman"/>
          <w:sz w:val="26"/>
          <w:szCs w:val="26"/>
        </w:rPr>
        <w:t>а</w:t>
      </w:r>
      <w:r w:rsidRPr="00160146">
        <w:rPr>
          <w:rFonts w:ascii="Times New Roman" w:hAnsi="Times New Roman"/>
          <w:sz w:val="26"/>
          <w:szCs w:val="26"/>
        </w:rPr>
        <w:t>низмов, устройств, электрооборудования самоходного парома СП-2, стоимость контракта 833 420 руб. Сроки выполнения работ до 19.11.2018.</w:t>
      </w:r>
      <w:r w:rsidR="009E56D5" w:rsidRPr="00160146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>Паром СП-2 21.10.2018 закончил навигацию и был направлен на судостроительный завод «К</w:t>
      </w:r>
      <w:r w:rsidRPr="00160146">
        <w:rPr>
          <w:rFonts w:ascii="Times New Roman" w:hAnsi="Times New Roman"/>
          <w:sz w:val="26"/>
          <w:szCs w:val="26"/>
        </w:rPr>
        <w:t>а</w:t>
      </w:r>
      <w:r w:rsidRPr="00160146">
        <w:rPr>
          <w:rFonts w:ascii="Times New Roman" w:hAnsi="Times New Roman"/>
          <w:sz w:val="26"/>
          <w:szCs w:val="26"/>
        </w:rPr>
        <w:t xml:space="preserve">ма» </w:t>
      </w:r>
      <w:r w:rsidR="001628A8" w:rsidRPr="00160146">
        <w:rPr>
          <w:rFonts w:ascii="Times New Roman" w:hAnsi="Times New Roman"/>
          <w:sz w:val="26"/>
          <w:szCs w:val="26"/>
        </w:rPr>
        <w:t>(</w:t>
      </w:r>
      <w:r w:rsidR="009E56D5" w:rsidRPr="00160146">
        <w:rPr>
          <w:rFonts w:ascii="Times New Roman" w:hAnsi="Times New Roman"/>
          <w:sz w:val="26"/>
          <w:szCs w:val="26"/>
        </w:rPr>
        <w:t>Н</w:t>
      </w:r>
      <w:r w:rsidRPr="00160146">
        <w:rPr>
          <w:rFonts w:ascii="Times New Roman" w:hAnsi="Times New Roman"/>
          <w:sz w:val="26"/>
          <w:szCs w:val="26"/>
        </w:rPr>
        <w:t>.</w:t>
      </w:r>
      <w:r w:rsidR="009E56D5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Курь</w:t>
      </w:r>
      <w:r w:rsidR="001628A8" w:rsidRPr="00160146">
        <w:rPr>
          <w:rFonts w:ascii="Times New Roman" w:hAnsi="Times New Roman"/>
          <w:sz w:val="26"/>
          <w:szCs w:val="26"/>
        </w:rPr>
        <w:t>я)</w:t>
      </w:r>
      <w:r w:rsidRPr="00160146">
        <w:rPr>
          <w:rFonts w:ascii="Times New Roman" w:hAnsi="Times New Roman"/>
          <w:sz w:val="26"/>
          <w:szCs w:val="26"/>
        </w:rPr>
        <w:t xml:space="preserve"> на слип и </w:t>
      </w:r>
      <w:proofErr w:type="spellStart"/>
      <w:r w:rsidRPr="00160146">
        <w:rPr>
          <w:rFonts w:ascii="Times New Roman" w:hAnsi="Times New Roman"/>
          <w:sz w:val="26"/>
          <w:szCs w:val="26"/>
        </w:rPr>
        <w:t>дефек</w:t>
      </w:r>
      <w:r w:rsidR="009E56D5" w:rsidRPr="00160146">
        <w:rPr>
          <w:rFonts w:ascii="Times New Roman" w:hAnsi="Times New Roman"/>
          <w:sz w:val="26"/>
          <w:szCs w:val="26"/>
        </w:rPr>
        <w:t>т</w:t>
      </w:r>
      <w:r w:rsidRPr="00160146">
        <w:rPr>
          <w:rFonts w:ascii="Times New Roman" w:hAnsi="Times New Roman"/>
          <w:sz w:val="26"/>
          <w:szCs w:val="26"/>
        </w:rPr>
        <w:t>ацию</w:t>
      </w:r>
      <w:proofErr w:type="spellEnd"/>
      <w:r w:rsidRPr="00160146">
        <w:rPr>
          <w:rFonts w:ascii="Times New Roman" w:hAnsi="Times New Roman"/>
          <w:sz w:val="26"/>
          <w:szCs w:val="26"/>
        </w:rPr>
        <w:t xml:space="preserve"> судна. </w:t>
      </w:r>
    </w:p>
    <w:p w:rsidR="001628A8" w:rsidRPr="00160146" w:rsidRDefault="00A05126" w:rsidP="00A77D01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 xml:space="preserve">В </w:t>
      </w:r>
      <w:r w:rsidR="001628A8" w:rsidRPr="00160146">
        <w:rPr>
          <w:rFonts w:ascii="Times New Roman" w:hAnsi="Times New Roman"/>
          <w:sz w:val="26"/>
          <w:szCs w:val="26"/>
        </w:rPr>
        <w:t>планах работы на 2019 год:</w:t>
      </w:r>
    </w:p>
    <w:p w:rsidR="00A05126" w:rsidRPr="00160146" w:rsidRDefault="00A05126" w:rsidP="00A77D01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 xml:space="preserve">февраль-май </w:t>
      </w:r>
      <w:r w:rsidR="001628A8" w:rsidRPr="00160146">
        <w:rPr>
          <w:rFonts w:ascii="Times New Roman" w:hAnsi="Times New Roman"/>
          <w:sz w:val="26"/>
          <w:szCs w:val="26"/>
        </w:rPr>
        <w:t xml:space="preserve">2019 г. – проведение </w:t>
      </w:r>
      <w:r w:rsidRPr="00160146">
        <w:rPr>
          <w:rFonts w:ascii="Times New Roman" w:hAnsi="Times New Roman"/>
          <w:sz w:val="26"/>
          <w:szCs w:val="26"/>
        </w:rPr>
        <w:t>работ по ремонту судна СП-2 на</w:t>
      </w:r>
      <w:r w:rsidR="001628A8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сумму 6659,0</w:t>
      </w:r>
      <w:r w:rsidR="001628A8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тыс.</w:t>
      </w:r>
      <w:r w:rsidR="001628A8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руб.</w:t>
      </w:r>
      <w:r w:rsidR="001628A8" w:rsidRPr="00160146">
        <w:rPr>
          <w:rFonts w:ascii="Times New Roman" w:hAnsi="Times New Roman"/>
          <w:sz w:val="26"/>
          <w:szCs w:val="26"/>
        </w:rPr>
        <w:t>;</w:t>
      </w:r>
    </w:p>
    <w:p w:rsidR="00A05126" w:rsidRPr="00160146" w:rsidRDefault="001628A8" w:rsidP="00A77D01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п</w:t>
      </w:r>
      <w:r w:rsidR="00A05126" w:rsidRPr="00160146">
        <w:rPr>
          <w:rFonts w:ascii="Times New Roman" w:hAnsi="Times New Roman"/>
          <w:sz w:val="26"/>
          <w:szCs w:val="26"/>
        </w:rPr>
        <w:t>роведение открытого конкурса по отбору перевозчика на навигацию 2019 года</w:t>
      </w:r>
      <w:r w:rsidRPr="00160146">
        <w:rPr>
          <w:rFonts w:ascii="Times New Roman" w:hAnsi="Times New Roman"/>
          <w:sz w:val="26"/>
          <w:szCs w:val="26"/>
        </w:rPr>
        <w:t>;</w:t>
      </w:r>
    </w:p>
    <w:p w:rsidR="00A05126" w:rsidRPr="00160146" w:rsidRDefault="001628A8" w:rsidP="00A77D01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о</w:t>
      </w:r>
      <w:r w:rsidR="00A05126" w:rsidRPr="00160146">
        <w:rPr>
          <w:rFonts w:ascii="Times New Roman" w:hAnsi="Times New Roman"/>
          <w:sz w:val="26"/>
          <w:szCs w:val="26"/>
        </w:rPr>
        <w:t xml:space="preserve">рганизация </w:t>
      </w:r>
      <w:r w:rsidRPr="00160146">
        <w:rPr>
          <w:rFonts w:ascii="Times New Roman" w:hAnsi="Times New Roman"/>
          <w:sz w:val="26"/>
          <w:szCs w:val="26"/>
        </w:rPr>
        <w:t xml:space="preserve">мероприятия по обеспечению </w:t>
      </w:r>
      <w:r w:rsidR="00A05126" w:rsidRPr="00160146">
        <w:rPr>
          <w:rFonts w:ascii="Times New Roman" w:hAnsi="Times New Roman"/>
          <w:sz w:val="26"/>
          <w:szCs w:val="26"/>
        </w:rPr>
        <w:t>транспортной безопасности.</w:t>
      </w:r>
    </w:p>
    <w:p w:rsidR="00A05126" w:rsidRPr="00160146" w:rsidRDefault="00A05126" w:rsidP="00A77D01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b/>
          <w:sz w:val="26"/>
          <w:szCs w:val="26"/>
        </w:rPr>
      </w:pPr>
      <w:r w:rsidRPr="00160146">
        <w:rPr>
          <w:rFonts w:ascii="Times New Roman" w:hAnsi="Times New Roman"/>
          <w:b/>
          <w:sz w:val="26"/>
          <w:szCs w:val="26"/>
        </w:rPr>
        <w:t>2.</w:t>
      </w:r>
      <w:r w:rsidR="001628A8" w:rsidRPr="00160146">
        <w:rPr>
          <w:rFonts w:ascii="Times New Roman" w:hAnsi="Times New Roman"/>
          <w:b/>
          <w:sz w:val="26"/>
          <w:szCs w:val="26"/>
        </w:rPr>
        <w:t> </w:t>
      </w:r>
      <w:r w:rsidRPr="00160146">
        <w:rPr>
          <w:rFonts w:ascii="Times New Roman" w:hAnsi="Times New Roman"/>
          <w:b/>
          <w:sz w:val="26"/>
          <w:szCs w:val="26"/>
        </w:rPr>
        <w:t>Организация бесперебойного и качественного предоставления гра</w:t>
      </w:r>
      <w:r w:rsidRPr="00160146">
        <w:rPr>
          <w:rFonts w:ascii="Times New Roman" w:hAnsi="Times New Roman"/>
          <w:b/>
          <w:sz w:val="26"/>
          <w:szCs w:val="26"/>
        </w:rPr>
        <w:t>ж</w:t>
      </w:r>
      <w:r w:rsidRPr="00160146">
        <w:rPr>
          <w:rFonts w:ascii="Times New Roman" w:hAnsi="Times New Roman"/>
          <w:b/>
          <w:sz w:val="26"/>
          <w:szCs w:val="26"/>
        </w:rPr>
        <w:t xml:space="preserve">данам коммунальных услуг, определения развития </w:t>
      </w:r>
      <w:proofErr w:type="spellStart"/>
      <w:r w:rsidRPr="00160146">
        <w:rPr>
          <w:rFonts w:ascii="Times New Roman" w:hAnsi="Times New Roman"/>
          <w:b/>
          <w:sz w:val="26"/>
          <w:szCs w:val="26"/>
        </w:rPr>
        <w:t>электро</w:t>
      </w:r>
      <w:proofErr w:type="spellEnd"/>
      <w:r w:rsidRPr="00160146">
        <w:rPr>
          <w:rFonts w:ascii="Times New Roman" w:hAnsi="Times New Roman"/>
          <w:b/>
          <w:sz w:val="26"/>
          <w:szCs w:val="26"/>
        </w:rPr>
        <w:t>-, тепл</w:t>
      </w:r>
      <w:proofErr w:type="gramStart"/>
      <w:r w:rsidRPr="00160146">
        <w:rPr>
          <w:rFonts w:ascii="Times New Roman" w:hAnsi="Times New Roman"/>
          <w:b/>
          <w:sz w:val="26"/>
          <w:szCs w:val="26"/>
        </w:rPr>
        <w:t>о-</w:t>
      </w:r>
      <w:proofErr w:type="gramEnd"/>
      <w:r w:rsidRPr="00160146">
        <w:rPr>
          <w:rFonts w:ascii="Times New Roman" w:hAnsi="Times New Roman"/>
          <w:b/>
          <w:sz w:val="26"/>
          <w:szCs w:val="26"/>
        </w:rPr>
        <w:t xml:space="preserve">, </w:t>
      </w:r>
      <w:proofErr w:type="spellStart"/>
      <w:r w:rsidRPr="00160146">
        <w:rPr>
          <w:rFonts w:ascii="Times New Roman" w:hAnsi="Times New Roman"/>
          <w:b/>
          <w:sz w:val="26"/>
          <w:szCs w:val="26"/>
        </w:rPr>
        <w:t>водо</w:t>
      </w:r>
      <w:proofErr w:type="spellEnd"/>
      <w:r w:rsidRPr="00160146">
        <w:rPr>
          <w:rFonts w:ascii="Times New Roman" w:hAnsi="Times New Roman"/>
          <w:b/>
          <w:sz w:val="26"/>
          <w:szCs w:val="26"/>
        </w:rPr>
        <w:t>, и</w:t>
      </w:r>
      <w:r w:rsidR="004E2DE9">
        <w:rPr>
          <w:rFonts w:ascii="Times New Roman" w:hAnsi="Times New Roman"/>
          <w:b/>
          <w:sz w:val="26"/>
          <w:szCs w:val="26"/>
        </w:rPr>
        <w:t> </w:t>
      </w:r>
      <w:r w:rsidRPr="00160146">
        <w:rPr>
          <w:rFonts w:ascii="Times New Roman" w:hAnsi="Times New Roman"/>
          <w:b/>
          <w:sz w:val="26"/>
          <w:szCs w:val="26"/>
        </w:rPr>
        <w:t xml:space="preserve">газоснабжения </w:t>
      </w:r>
    </w:p>
    <w:p w:rsidR="00A05126" w:rsidRPr="00160146" w:rsidRDefault="00A05126" w:rsidP="00A77D01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 xml:space="preserve">В рамках </w:t>
      </w:r>
      <w:r w:rsidR="001628A8" w:rsidRPr="00160146">
        <w:rPr>
          <w:rFonts w:ascii="Times New Roman" w:hAnsi="Times New Roman"/>
          <w:sz w:val="26"/>
          <w:szCs w:val="26"/>
        </w:rPr>
        <w:t xml:space="preserve">исполнения полномочий </w:t>
      </w:r>
      <w:r w:rsidRPr="00160146">
        <w:rPr>
          <w:rFonts w:ascii="Times New Roman" w:hAnsi="Times New Roman"/>
          <w:sz w:val="26"/>
          <w:szCs w:val="26"/>
        </w:rPr>
        <w:t>п.п.</w:t>
      </w:r>
      <w:r w:rsidR="001628A8" w:rsidRPr="00160146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>4 п.</w:t>
      </w:r>
      <w:r w:rsidR="001628A8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1 ст.</w:t>
      </w:r>
      <w:r w:rsidR="001628A8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14 Федерального закона от</w:t>
      </w:r>
      <w:r w:rsidR="004E2DE9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06.10.2003 №</w:t>
      </w:r>
      <w:r w:rsidR="001628A8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131-ФЗ:</w:t>
      </w:r>
    </w:p>
    <w:p w:rsidR="00A05126" w:rsidRPr="00160146" w:rsidRDefault="00A05126" w:rsidP="00A77D01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b/>
          <w:sz w:val="26"/>
          <w:szCs w:val="26"/>
        </w:rPr>
      </w:pPr>
      <w:r w:rsidRPr="00160146">
        <w:rPr>
          <w:rFonts w:ascii="Times New Roman" w:hAnsi="Times New Roman"/>
          <w:b/>
          <w:sz w:val="26"/>
          <w:szCs w:val="26"/>
        </w:rPr>
        <w:t>2.1</w:t>
      </w:r>
      <w:r w:rsidR="003A0388" w:rsidRPr="00160146">
        <w:rPr>
          <w:rFonts w:ascii="Times New Roman" w:hAnsi="Times New Roman"/>
          <w:b/>
          <w:sz w:val="26"/>
          <w:szCs w:val="26"/>
        </w:rPr>
        <w:t>. П</w:t>
      </w:r>
      <w:r w:rsidRPr="00160146">
        <w:rPr>
          <w:rFonts w:ascii="Times New Roman" w:hAnsi="Times New Roman"/>
          <w:b/>
          <w:sz w:val="26"/>
          <w:szCs w:val="26"/>
        </w:rPr>
        <w:t>одготовк</w:t>
      </w:r>
      <w:r w:rsidR="003A0388" w:rsidRPr="00160146">
        <w:rPr>
          <w:rFonts w:ascii="Times New Roman" w:hAnsi="Times New Roman"/>
          <w:b/>
          <w:sz w:val="26"/>
          <w:szCs w:val="26"/>
        </w:rPr>
        <w:t>а</w:t>
      </w:r>
      <w:r w:rsidRPr="00160146">
        <w:rPr>
          <w:rFonts w:ascii="Times New Roman" w:hAnsi="Times New Roman"/>
          <w:b/>
          <w:sz w:val="26"/>
          <w:szCs w:val="26"/>
        </w:rPr>
        <w:t xml:space="preserve"> объектов жилищно-коммунальной сферы и социального назначения к работе в отопительный период 2018</w:t>
      </w:r>
      <w:r w:rsidR="001628A8" w:rsidRPr="00160146">
        <w:rPr>
          <w:rFonts w:ascii="Times New Roman" w:hAnsi="Times New Roman"/>
          <w:b/>
          <w:sz w:val="26"/>
          <w:szCs w:val="26"/>
        </w:rPr>
        <w:t>-</w:t>
      </w:r>
      <w:r w:rsidRPr="00160146">
        <w:rPr>
          <w:rFonts w:ascii="Times New Roman" w:hAnsi="Times New Roman"/>
          <w:b/>
          <w:sz w:val="26"/>
          <w:szCs w:val="26"/>
        </w:rPr>
        <w:t>2019</w:t>
      </w:r>
      <w:r w:rsidR="001628A8" w:rsidRPr="00160146">
        <w:rPr>
          <w:rFonts w:ascii="Times New Roman" w:hAnsi="Times New Roman"/>
          <w:b/>
          <w:sz w:val="26"/>
          <w:szCs w:val="26"/>
        </w:rPr>
        <w:t> </w:t>
      </w:r>
      <w:r w:rsidRPr="00160146">
        <w:rPr>
          <w:rFonts w:ascii="Times New Roman" w:hAnsi="Times New Roman"/>
          <w:b/>
          <w:sz w:val="26"/>
          <w:szCs w:val="26"/>
        </w:rPr>
        <w:t>г.</w:t>
      </w:r>
    </w:p>
    <w:p w:rsidR="00A05126" w:rsidRPr="00160146" w:rsidRDefault="003A0388" w:rsidP="00A77D01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В</w:t>
      </w:r>
      <w:r w:rsidR="00A05126" w:rsidRPr="00160146">
        <w:rPr>
          <w:rFonts w:ascii="Times New Roman" w:hAnsi="Times New Roman"/>
          <w:sz w:val="26"/>
          <w:szCs w:val="26"/>
        </w:rPr>
        <w:t xml:space="preserve"> целях своевременной и качественной подготовки объектов жилищно-коммунального хозяйства и бюджетной сферы города к работе в осенне-зимний период 2018-2019 года администрацией Добрянского городского поселения было принято постановление от 15.03.2018 № 219 «О подготовке к</w:t>
      </w:r>
      <w:r w:rsidR="001628A8" w:rsidRPr="00160146">
        <w:rPr>
          <w:rFonts w:ascii="Times New Roman" w:hAnsi="Times New Roman"/>
          <w:sz w:val="26"/>
          <w:szCs w:val="26"/>
        </w:rPr>
        <w:t> </w:t>
      </w:r>
      <w:r w:rsidR="00A05126" w:rsidRPr="00160146">
        <w:rPr>
          <w:rFonts w:ascii="Times New Roman" w:hAnsi="Times New Roman"/>
          <w:sz w:val="26"/>
          <w:szCs w:val="26"/>
        </w:rPr>
        <w:t>отопительному п</w:t>
      </w:r>
      <w:r w:rsidR="00A05126" w:rsidRPr="00160146">
        <w:rPr>
          <w:rFonts w:ascii="Times New Roman" w:hAnsi="Times New Roman"/>
          <w:sz w:val="26"/>
          <w:szCs w:val="26"/>
        </w:rPr>
        <w:t>е</w:t>
      </w:r>
      <w:r w:rsidR="00A05126" w:rsidRPr="00160146">
        <w:rPr>
          <w:rFonts w:ascii="Times New Roman" w:hAnsi="Times New Roman"/>
          <w:sz w:val="26"/>
          <w:szCs w:val="26"/>
        </w:rPr>
        <w:t>риоду 2018-</w:t>
      </w:r>
      <w:smartTag w:uri="urn:schemas-microsoft-com:office:smarttags" w:element="metricconverter">
        <w:smartTagPr>
          <w:attr w:name="ProductID" w:val="2019 г"/>
        </w:smartTagPr>
        <w:r w:rsidR="00A05126" w:rsidRPr="00160146">
          <w:rPr>
            <w:rFonts w:ascii="Times New Roman" w:hAnsi="Times New Roman"/>
            <w:sz w:val="26"/>
            <w:szCs w:val="26"/>
          </w:rPr>
          <w:t>2019 г</w:t>
        </w:r>
      </w:smartTag>
      <w:r w:rsidR="00A05126" w:rsidRPr="00160146">
        <w:rPr>
          <w:rFonts w:ascii="Times New Roman" w:hAnsi="Times New Roman"/>
          <w:sz w:val="26"/>
          <w:szCs w:val="26"/>
        </w:rPr>
        <w:t>.». Данным постановлением утвержден график подготовки об</w:t>
      </w:r>
      <w:r w:rsidR="00A05126" w:rsidRPr="00160146">
        <w:rPr>
          <w:rFonts w:ascii="Times New Roman" w:hAnsi="Times New Roman"/>
          <w:sz w:val="26"/>
          <w:szCs w:val="26"/>
        </w:rPr>
        <w:t>ъ</w:t>
      </w:r>
      <w:r w:rsidR="00A05126" w:rsidRPr="00160146">
        <w:rPr>
          <w:rFonts w:ascii="Times New Roman" w:hAnsi="Times New Roman"/>
          <w:sz w:val="26"/>
          <w:szCs w:val="26"/>
        </w:rPr>
        <w:t>ектов к зиме.</w:t>
      </w:r>
    </w:p>
    <w:p w:rsidR="00A05126" w:rsidRPr="00160146" w:rsidRDefault="00A05126" w:rsidP="00A77D01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В соответствии с планом</w:t>
      </w:r>
      <w:r w:rsidR="001628A8" w:rsidRPr="00160146">
        <w:rPr>
          <w:rFonts w:ascii="Times New Roman" w:hAnsi="Times New Roman"/>
          <w:sz w:val="26"/>
          <w:szCs w:val="26"/>
        </w:rPr>
        <w:t>-</w:t>
      </w:r>
      <w:r w:rsidRPr="00160146">
        <w:rPr>
          <w:rFonts w:ascii="Times New Roman" w:hAnsi="Times New Roman"/>
          <w:sz w:val="26"/>
          <w:szCs w:val="26"/>
        </w:rPr>
        <w:t>графиком паспорт готовности получил 191</w:t>
      </w:r>
      <w:r w:rsidR="001628A8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многоквартирный дом.</w:t>
      </w:r>
      <w:r w:rsidR="001628A8" w:rsidRPr="00160146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>Также к отопительному периоду подготовлены все об</w:t>
      </w:r>
      <w:r w:rsidRPr="00160146">
        <w:rPr>
          <w:rFonts w:ascii="Times New Roman" w:hAnsi="Times New Roman"/>
          <w:sz w:val="26"/>
          <w:szCs w:val="26"/>
        </w:rPr>
        <w:t>ъ</w:t>
      </w:r>
      <w:r w:rsidRPr="00160146">
        <w:rPr>
          <w:rFonts w:ascii="Times New Roman" w:hAnsi="Times New Roman"/>
          <w:sz w:val="26"/>
          <w:szCs w:val="26"/>
        </w:rPr>
        <w:t>екты соцкультбыта.</w:t>
      </w:r>
    </w:p>
    <w:p w:rsidR="00A05126" w:rsidRPr="00160146" w:rsidRDefault="00A05126" w:rsidP="00A77D01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Кроме того проведены мероприятия по подготовке к отопительному периоду газовых котельных ТКУ</w:t>
      </w:r>
      <w:r w:rsidR="001628A8" w:rsidRPr="00160146">
        <w:rPr>
          <w:rFonts w:ascii="Times New Roman" w:hAnsi="Times New Roman"/>
          <w:sz w:val="26"/>
          <w:szCs w:val="26"/>
        </w:rPr>
        <w:t>-</w:t>
      </w:r>
      <w:r w:rsidRPr="00160146">
        <w:rPr>
          <w:rFonts w:ascii="Times New Roman" w:hAnsi="Times New Roman"/>
          <w:sz w:val="26"/>
          <w:szCs w:val="26"/>
        </w:rPr>
        <w:t>100, 120, 300.</w:t>
      </w:r>
    </w:p>
    <w:p w:rsidR="00A05126" w:rsidRPr="00160146" w:rsidRDefault="00A05126" w:rsidP="00A77D01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b/>
          <w:sz w:val="26"/>
          <w:szCs w:val="26"/>
        </w:rPr>
      </w:pPr>
      <w:r w:rsidRPr="00160146">
        <w:rPr>
          <w:rFonts w:ascii="Times New Roman" w:hAnsi="Times New Roman"/>
          <w:b/>
          <w:sz w:val="26"/>
          <w:szCs w:val="26"/>
        </w:rPr>
        <w:t>Инфраструктурные сети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По тепловым сетям О</w:t>
      </w:r>
      <w:r w:rsidR="001628A8" w:rsidRPr="00160146">
        <w:rPr>
          <w:rFonts w:ascii="Times New Roman" w:hAnsi="Times New Roman"/>
          <w:sz w:val="26"/>
          <w:szCs w:val="26"/>
        </w:rPr>
        <w:t>А</w:t>
      </w:r>
      <w:r w:rsidRPr="00160146">
        <w:rPr>
          <w:rFonts w:ascii="Times New Roman" w:hAnsi="Times New Roman"/>
          <w:sz w:val="26"/>
          <w:szCs w:val="26"/>
        </w:rPr>
        <w:t>О «Д</w:t>
      </w:r>
      <w:r w:rsidR="001628A8" w:rsidRPr="00160146">
        <w:rPr>
          <w:rFonts w:ascii="Times New Roman" w:hAnsi="Times New Roman"/>
          <w:sz w:val="26"/>
          <w:szCs w:val="26"/>
        </w:rPr>
        <w:t>обрянский теплоэнергетический комплекс</w:t>
      </w:r>
      <w:r w:rsidRPr="00160146">
        <w:rPr>
          <w:rFonts w:ascii="Times New Roman" w:hAnsi="Times New Roman"/>
          <w:sz w:val="26"/>
          <w:szCs w:val="26"/>
        </w:rPr>
        <w:t>»: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В соответствии с Программой на проведение ремонтно-восстановительных работ системы теплоснабжения все мероприятия выполнены в полном объеме. Данные работы проведены за счет средств, утвержденных в тарифе на транспорт</w:t>
      </w:r>
      <w:r w:rsidRPr="00160146">
        <w:rPr>
          <w:rFonts w:ascii="Times New Roman" w:hAnsi="Times New Roman"/>
          <w:sz w:val="26"/>
          <w:szCs w:val="26"/>
        </w:rPr>
        <w:t>и</w:t>
      </w:r>
      <w:r w:rsidRPr="00160146">
        <w:rPr>
          <w:rFonts w:ascii="Times New Roman" w:hAnsi="Times New Roman"/>
          <w:sz w:val="26"/>
          <w:szCs w:val="26"/>
        </w:rPr>
        <w:t>ровку тепловой энергии в 2018 году. Стоимость ремонтных работ составила 9 528,5 тыс.</w:t>
      </w:r>
      <w:r w:rsidR="001628A8" w:rsidRPr="00160146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>руб.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lastRenderedPageBreak/>
        <w:t>07.09.2018 подготовлен и подписан паспорт готовности ОАО «ДТЭК» к</w:t>
      </w:r>
      <w:r w:rsidR="001628A8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 xml:space="preserve">отопительному периоду. </w:t>
      </w:r>
    </w:p>
    <w:p w:rsidR="001628A8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Объекты теплоснабжения филиала «Пермская ГРЭС» АО «</w:t>
      </w:r>
      <w:proofErr w:type="spellStart"/>
      <w:r w:rsidRPr="00160146">
        <w:rPr>
          <w:rFonts w:ascii="Times New Roman" w:hAnsi="Times New Roman"/>
          <w:sz w:val="26"/>
          <w:szCs w:val="26"/>
        </w:rPr>
        <w:t>Интер</w:t>
      </w:r>
      <w:proofErr w:type="spellEnd"/>
      <w:r w:rsidRPr="0016014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160146">
        <w:rPr>
          <w:rFonts w:ascii="Times New Roman" w:hAnsi="Times New Roman"/>
          <w:sz w:val="26"/>
          <w:szCs w:val="26"/>
        </w:rPr>
        <w:t>РАО-Электрогенерация</w:t>
      </w:r>
      <w:proofErr w:type="spellEnd"/>
      <w:r w:rsidRPr="00160146">
        <w:rPr>
          <w:rFonts w:ascii="Times New Roman" w:hAnsi="Times New Roman"/>
          <w:sz w:val="26"/>
          <w:szCs w:val="26"/>
        </w:rPr>
        <w:t>»</w:t>
      </w:r>
      <w:r w:rsidR="001628A8" w:rsidRPr="00160146">
        <w:rPr>
          <w:rFonts w:ascii="Times New Roman" w:hAnsi="Times New Roman"/>
          <w:sz w:val="26"/>
          <w:szCs w:val="26"/>
        </w:rPr>
        <w:t>: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 xml:space="preserve">Работы по подготовке к зиме выполнены в полном объеме. 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На территории города Добрянки расположены 78 359,58 п</w:t>
      </w:r>
      <w:proofErr w:type="gramStart"/>
      <w:r w:rsidRPr="00160146">
        <w:rPr>
          <w:rFonts w:ascii="Times New Roman" w:hAnsi="Times New Roman"/>
          <w:sz w:val="26"/>
          <w:szCs w:val="26"/>
        </w:rPr>
        <w:t>.м</w:t>
      </w:r>
      <w:proofErr w:type="gramEnd"/>
      <w:r w:rsidRPr="00160146">
        <w:rPr>
          <w:rFonts w:ascii="Times New Roman" w:hAnsi="Times New Roman"/>
          <w:sz w:val="26"/>
          <w:szCs w:val="26"/>
        </w:rPr>
        <w:t xml:space="preserve"> (78 км) тепл</w:t>
      </w:r>
      <w:r w:rsidRPr="00160146">
        <w:rPr>
          <w:rFonts w:ascii="Times New Roman" w:hAnsi="Times New Roman"/>
          <w:sz w:val="26"/>
          <w:szCs w:val="26"/>
        </w:rPr>
        <w:t>о</w:t>
      </w:r>
      <w:r w:rsidRPr="00160146">
        <w:rPr>
          <w:rFonts w:ascii="Times New Roman" w:hAnsi="Times New Roman"/>
          <w:sz w:val="26"/>
          <w:szCs w:val="26"/>
        </w:rPr>
        <w:t>вых сетей.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Из них в муниципальной собственности находятся 26 852,88 п</w:t>
      </w:r>
      <w:proofErr w:type="gramStart"/>
      <w:r w:rsidRPr="00160146">
        <w:rPr>
          <w:rFonts w:ascii="Times New Roman" w:hAnsi="Times New Roman"/>
          <w:sz w:val="26"/>
          <w:szCs w:val="26"/>
        </w:rPr>
        <w:t>.м</w:t>
      </w:r>
      <w:proofErr w:type="gramEnd"/>
      <w:r w:rsidRPr="00160146">
        <w:rPr>
          <w:rFonts w:ascii="Times New Roman" w:hAnsi="Times New Roman"/>
          <w:sz w:val="26"/>
          <w:szCs w:val="26"/>
        </w:rPr>
        <w:t xml:space="preserve"> (26,8</w:t>
      </w:r>
      <w:r w:rsidR="001628A8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км) тепловых сетей, которые переданы ОАО ДТЭК в концессию.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45 776 п</w:t>
      </w:r>
      <w:proofErr w:type="gramStart"/>
      <w:r w:rsidRPr="00160146">
        <w:rPr>
          <w:rFonts w:ascii="Times New Roman" w:hAnsi="Times New Roman"/>
          <w:sz w:val="26"/>
          <w:szCs w:val="26"/>
        </w:rPr>
        <w:t>.м</w:t>
      </w:r>
      <w:proofErr w:type="gramEnd"/>
      <w:r w:rsidRPr="00160146">
        <w:rPr>
          <w:rFonts w:ascii="Times New Roman" w:hAnsi="Times New Roman"/>
          <w:sz w:val="26"/>
          <w:szCs w:val="26"/>
        </w:rPr>
        <w:t xml:space="preserve"> (45,8 км) тепловых сетей находятся в собственности ОАО </w:t>
      </w:r>
      <w:r w:rsidR="001628A8" w:rsidRPr="00160146">
        <w:rPr>
          <w:rFonts w:ascii="Times New Roman" w:hAnsi="Times New Roman"/>
          <w:sz w:val="26"/>
          <w:szCs w:val="26"/>
        </w:rPr>
        <w:t>«</w:t>
      </w:r>
      <w:r w:rsidRPr="00160146">
        <w:rPr>
          <w:rFonts w:ascii="Times New Roman" w:hAnsi="Times New Roman"/>
          <w:sz w:val="26"/>
          <w:szCs w:val="26"/>
        </w:rPr>
        <w:t>ДТЭК</w:t>
      </w:r>
      <w:r w:rsidR="001628A8" w:rsidRPr="00160146">
        <w:rPr>
          <w:rFonts w:ascii="Times New Roman" w:hAnsi="Times New Roman"/>
          <w:sz w:val="26"/>
          <w:szCs w:val="26"/>
        </w:rPr>
        <w:t>»</w:t>
      </w:r>
      <w:r w:rsidRPr="00160146">
        <w:rPr>
          <w:rFonts w:ascii="Times New Roman" w:hAnsi="Times New Roman"/>
          <w:sz w:val="26"/>
          <w:szCs w:val="26"/>
        </w:rPr>
        <w:t xml:space="preserve"> и обслуживаются ООО «</w:t>
      </w:r>
      <w:proofErr w:type="spellStart"/>
      <w:r w:rsidRPr="00160146">
        <w:rPr>
          <w:rFonts w:ascii="Times New Roman" w:hAnsi="Times New Roman"/>
          <w:sz w:val="26"/>
          <w:szCs w:val="26"/>
        </w:rPr>
        <w:t>БекарТепло</w:t>
      </w:r>
      <w:proofErr w:type="spellEnd"/>
      <w:r w:rsidRPr="00160146">
        <w:rPr>
          <w:rFonts w:ascii="Times New Roman" w:hAnsi="Times New Roman"/>
          <w:sz w:val="26"/>
          <w:szCs w:val="26"/>
        </w:rPr>
        <w:t xml:space="preserve"> Сервис»</w:t>
      </w:r>
      <w:r w:rsidR="001628A8" w:rsidRPr="00160146">
        <w:rPr>
          <w:rFonts w:ascii="Times New Roman" w:hAnsi="Times New Roman"/>
          <w:sz w:val="26"/>
          <w:szCs w:val="26"/>
        </w:rPr>
        <w:t>.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5 427,3 п</w:t>
      </w:r>
      <w:proofErr w:type="gramStart"/>
      <w:r w:rsidRPr="00160146">
        <w:rPr>
          <w:rFonts w:ascii="Times New Roman" w:hAnsi="Times New Roman"/>
          <w:sz w:val="26"/>
          <w:szCs w:val="26"/>
        </w:rPr>
        <w:t>.м</w:t>
      </w:r>
      <w:proofErr w:type="gramEnd"/>
      <w:r w:rsidRPr="00160146">
        <w:rPr>
          <w:rFonts w:ascii="Times New Roman" w:hAnsi="Times New Roman"/>
          <w:sz w:val="26"/>
          <w:szCs w:val="26"/>
        </w:rPr>
        <w:t xml:space="preserve"> (5,4 км) тепловых сетей являются бесхозяйными, из них 2 640,2 п.м (2,6 км) используются единственными потребителями. 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 xml:space="preserve">ОАО </w:t>
      </w:r>
      <w:r w:rsidR="001628A8" w:rsidRPr="00160146">
        <w:rPr>
          <w:rFonts w:ascii="Times New Roman" w:hAnsi="Times New Roman"/>
          <w:sz w:val="26"/>
          <w:szCs w:val="26"/>
        </w:rPr>
        <w:t>«</w:t>
      </w:r>
      <w:r w:rsidRPr="00160146">
        <w:rPr>
          <w:rFonts w:ascii="Times New Roman" w:hAnsi="Times New Roman"/>
          <w:sz w:val="26"/>
          <w:szCs w:val="26"/>
        </w:rPr>
        <w:t>ДТЭК</w:t>
      </w:r>
      <w:r w:rsidR="001628A8" w:rsidRPr="00160146">
        <w:rPr>
          <w:rFonts w:ascii="Times New Roman" w:hAnsi="Times New Roman"/>
          <w:sz w:val="26"/>
          <w:szCs w:val="26"/>
        </w:rPr>
        <w:t>»</w:t>
      </w:r>
      <w:r w:rsidRPr="00160146">
        <w:rPr>
          <w:rFonts w:ascii="Times New Roman" w:hAnsi="Times New Roman"/>
          <w:sz w:val="26"/>
          <w:szCs w:val="26"/>
        </w:rPr>
        <w:t xml:space="preserve"> было проведено обследование всех тепловых сетей, включая бесхозяйные. 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По результатам обследования город готов к отопительному сезону.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В 2018 году в рамках выделенного финансирования проведена техническая инвентаризация 9 тепловых сетей. Данные объекты поставлены на государстве</w:t>
      </w:r>
      <w:r w:rsidRPr="00160146">
        <w:rPr>
          <w:rFonts w:ascii="Times New Roman" w:hAnsi="Times New Roman"/>
          <w:sz w:val="26"/>
          <w:szCs w:val="26"/>
        </w:rPr>
        <w:t>н</w:t>
      </w:r>
      <w:r w:rsidRPr="00160146">
        <w:rPr>
          <w:rFonts w:ascii="Times New Roman" w:hAnsi="Times New Roman"/>
          <w:sz w:val="26"/>
          <w:szCs w:val="26"/>
        </w:rPr>
        <w:t xml:space="preserve">ный кадастровый учет в качестве </w:t>
      </w:r>
      <w:proofErr w:type="gramStart"/>
      <w:r w:rsidRPr="00160146">
        <w:rPr>
          <w:rFonts w:ascii="Times New Roman" w:hAnsi="Times New Roman"/>
          <w:sz w:val="26"/>
          <w:szCs w:val="26"/>
        </w:rPr>
        <w:t>бесхозяйных</w:t>
      </w:r>
      <w:proofErr w:type="gramEnd"/>
      <w:r w:rsidRPr="00160146">
        <w:rPr>
          <w:rFonts w:ascii="Times New Roman" w:hAnsi="Times New Roman"/>
          <w:sz w:val="26"/>
          <w:szCs w:val="26"/>
        </w:rPr>
        <w:t>. По истечени</w:t>
      </w:r>
      <w:r w:rsidR="001628A8" w:rsidRPr="00160146">
        <w:rPr>
          <w:rFonts w:ascii="Times New Roman" w:hAnsi="Times New Roman"/>
          <w:sz w:val="26"/>
          <w:szCs w:val="26"/>
        </w:rPr>
        <w:t>и</w:t>
      </w:r>
      <w:r w:rsidRPr="00160146">
        <w:rPr>
          <w:rFonts w:ascii="Times New Roman" w:hAnsi="Times New Roman"/>
          <w:sz w:val="26"/>
          <w:szCs w:val="26"/>
        </w:rPr>
        <w:t xml:space="preserve"> 12</w:t>
      </w:r>
      <w:r w:rsidR="001628A8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месяцев докуме</w:t>
      </w:r>
      <w:r w:rsidRPr="00160146">
        <w:rPr>
          <w:rFonts w:ascii="Times New Roman" w:hAnsi="Times New Roman"/>
          <w:sz w:val="26"/>
          <w:szCs w:val="26"/>
        </w:rPr>
        <w:t>н</w:t>
      </w:r>
      <w:r w:rsidRPr="00160146">
        <w:rPr>
          <w:rFonts w:ascii="Times New Roman" w:hAnsi="Times New Roman"/>
          <w:sz w:val="26"/>
          <w:szCs w:val="26"/>
        </w:rPr>
        <w:t>ты будут направлены в суд для принятия решения по</w:t>
      </w:r>
      <w:r w:rsidR="001628A8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признанию права муниц</w:t>
      </w:r>
      <w:r w:rsidRPr="00160146">
        <w:rPr>
          <w:rFonts w:ascii="Times New Roman" w:hAnsi="Times New Roman"/>
          <w:sz w:val="26"/>
          <w:szCs w:val="26"/>
        </w:rPr>
        <w:t>и</w:t>
      </w:r>
      <w:r w:rsidRPr="00160146">
        <w:rPr>
          <w:rFonts w:ascii="Times New Roman" w:hAnsi="Times New Roman"/>
          <w:sz w:val="26"/>
          <w:szCs w:val="26"/>
        </w:rPr>
        <w:t>пальной собственности и дальнейшей передачи их на обслуживание.</w:t>
      </w:r>
    </w:p>
    <w:p w:rsidR="001628A8" w:rsidRPr="00160146" w:rsidRDefault="001628A8" w:rsidP="00A77D01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Э</w:t>
      </w:r>
      <w:r w:rsidR="00A05126" w:rsidRPr="00160146">
        <w:rPr>
          <w:rFonts w:ascii="Times New Roman" w:hAnsi="Times New Roman"/>
          <w:sz w:val="26"/>
          <w:szCs w:val="26"/>
        </w:rPr>
        <w:t>лектроснабжени</w:t>
      </w:r>
      <w:r w:rsidRPr="00160146">
        <w:rPr>
          <w:rFonts w:ascii="Times New Roman" w:hAnsi="Times New Roman"/>
          <w:sz w:val="26"/>
          <w:szCs w:val="26"/>
        </w:rPr>
        <w:t>е</w:t>
      </w:r>
      <w:r w:rsidR="00A05126" w:rsidRPr="00160146">
        <w:rPr>
          <w:rFonts w:ascii="Times New Roman" w:hAnsi="Times New Roman"/>
          <w:sz w:val="26"/>
          <w:szCs w:val="26"/>
        </w:rPr>
        <w:t xml:space="preserve">: </w:t>
      </w:r>
    </w:p>
    <w:p w:rsidR="00A05126" w:rsidRPr="00160146" w:rsidRDefault="00A05126" w:rsidP="00A77D01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АО «</w:t>
      </w:r>
      <w:proofErr w:type="spellStart"/>
      <w:r w:rsidRPr="00160146">
        <w:rPr>
          <w:rFonts w:ascii="Times New Roman" w:hAnsi="Times New Roman"/>
          <w:sz w:val="26"/>
          <w:szCs w:val="26"/>
        </w:rPr>
        <w:t>Энерго</w:t>
      </w:r>
      <w:r w:rsidR="001628A8" w:rsidRPr="00160146">
        <w:rPr>
          <w:rFonts w:ascii="Times New Roman" w:hAnsi="Times New Roman"/>
          <w:sz w:val="26"/>
          <w:szCs w:val="26"/>
        </w:rPr>
        <w:t>-</w:t>
      </w:r>
      <w:r w:rsidRPr="00160146">
        <w:rPr>
          <w:rFonts w:ascii="Times New Roman" w:hAnsi="Times New Roman"/>
          <w:sz w:val="26"/>
          <w:szCs w:val="26"/>
        </w:rPr>
        <w:t>Альянс</w:t>
      </w:r>
      <w:proofErr w:type="spellEnd"/>
      <w:r w:rsidRPr="00160146">
        <w:rPr>
          <w:rFonts w:ascii="Times New Roman" w:hAnsi="Times New Roman"/>
          <w:sz w:val="26"/>
          <w:szCs w:val="26"/>
        </w:rPr>
        <w:t>» проведены мероприятия по бесперебойной работе об</w:t>
      </w:r>
      <w:r w:rsidRPr="00160146">
        <w:rPr>
          <w:rFonts w:ascii="Times New Roman" w:hAnsi="Times New Roman"/>
          <w:sz w:val="26"/>
          <w:szCs w:val="26"/>
        </w:rPr>
        <w:t>ъ</w:t>
      </w:r>
      <w:r w:rsidRPr="00160146">
        <w:rPr>
          <w:rFonts w:ascii="Times New Roman" w:hAnsi="Times New Roman"/>
          <w:sz w:val="26"/>
          <w:szCs w:val="26"/>
        </w:rPr>
        <w:t xml:space="preserve">ектов электроснабжения. В июле 2018 года проведены работы по вырубке деревьев в охранных зонах </w:t>
      </w:r>
      <w:proofErr w:type="gramStart"/>
      <w:r w:rsidRPr="00160146">
        <w:rPr>
          <w:rFonts w:ascii="Times New Roman" w:hAnsi="Times New Roman"/>
          <w:sz w:val="26"/>
          <w:szCs w:val="26"/>
        </w:rPr>
        <w:t>ВЛ</w:t>
      </w:r>
      <w:proofErr w:type="gramEnd"/>
      <w:r w:rsidRPr="00160146">
        <w:rPr>
          <w:rFonts w:ascii="Times New Roman" w:hAnsi="Times New Roman"/>
          <w:sz w:val="26"/>
          <w:szCs w:val="26"/>
        </w:rPr>
        <w:t>, прове</w:t>
      </w:r>
      <w:r w:rsidR="001628A8" w:rsidRPr="00160146">
        <w:rPr>
          <w:rFonts w:ascii="Times New Roman" w:hAnsi="Times New Roman"/>
          <w:sz w:val="26"/>
          <w:szCs w:val="26"/>
        </w:rPr>
        <w:t>д</w:t>
      </w:r>
      <w:r w:rsidRPr="00160146">
        <w:rPr>
          <w:rFonts w:ascii="Times New Roman" w:hAnsi="Times New Roman"/>
          <w:sz w:val="26"/>
          <w:szCs w:val="26"/>
        </w:rPr>
        <w:t>ены осмотры на наличие и работоспособность ра</w:t>
      </w:r>
      <w:r w:rsidRPr="00160146">
        <w:rPr>
          <w:rFonts w:ascii="Times New Roman" w:hAnsi="Times New Roman"/>
          <w:sz w:val="26"/>
          <w:szCs w:val="26"/>
        </w:rPr>
        <w:t>з</w:t>
      </w:r>
      <w:r w:rsidRPr="00160146">
        <w:rPr>
          <w:rFonts w:ascii="Times New Roman" w:hAnsi="Times New Roman"/>
          <w:sz w:val="26"/>
          <w:szCs w:val="26"/>
        </w:rPr>
        <w:t>рядников, проведены высоковольтное испытание КВЛ-10кВ, техническое обсл</w:t>
      </w:r>
      <w:r w:rsidRPr="00160146">
        <w:rPr>
          <w:rFonts w:ascii="Times New Roman" w:hAnsi="Times New Roman"/>
          <w:sz w:val="26"/>
          <w:szCs w:val="26"/>
        </w:rPr>
        <w:t>у</w:t>
      </w:r>
      <w:r w:rsidRPr="00160146">
        <w:rPr>
          <w:rFonts w:ascii="Times New Roman" w:hAnsi="Times New Roman"/>
          <w:sz w:val="26"/>
          <w:szCs w:val="26"/>
        </w:rPr>
        <w:t xml:space="preserve">живание устройств релейной защиты и автоматики. </w:t>
      </w:r>
    </w:p>
    <w:p w:rsidR="00A05126" w:rsidRPr="00160146" w:rsidRDefault="00A05126" w:rsidP="00A77D01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Согласно распоряжению администрации Добрянского городского поселения от 14.09.2018 № 352-р «О начале отопительного периода 2018-2019</w:t>
      </w:r>
      <w:r w:rsidR="001628A8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г</w:t>
      </w:r>
      <w:r w:rsidR="001628A8" w:rsidRPr="00160146">
        <w:rPr>
          <w:rFonts w:ascii="Times New Roman" w:hAnsi="Times New Roman"/>
          <w:sz w:val="26"/>
          <w:szCs w:val="26"/>
        </w:rPr>
        <w:t>.</w:t>
      </w:r>
      <w:r w:rsidRPr="00160146">
        <w:rPr>
          <w:rFonts w:ascii="Times New Roman" w:hAnsi="Times New Roman"/>
          <w:sz w:val="26"/>
          <w:szCs w:val="26"/>
        </w:rPr>
        <w:t>» с 17.09.2018 произведен запуск системы отопления в соответствии с</w:t>
      </w:r>
      <w:r w:rsidR="001628A8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утвержденной Инструкц</w:t>
      </w:r>
      <w:r w:rsidRPr="00160146">
        <w:rPr>
          <w:rFonts w:ascii="Times New Roman" w:hAnsi="Times New Roman"/>
          <w:sz w:val="26"/>
          <w:szCs w:val="26"/>
        </w:rPr>
        <w:t>и</w:t>
      </w:r>
      <w:r w:rsidRPr="00160146">
        <w:rPr>
          <w:rFonts w:ascii="Times New Roman" w:hAnsi="Times New Roman"/>
          <w:sz w:val="26"/>
          <w:szCs w:val="26"/>
        </w:rPr>
        <w:t xml:space="preserve">ей о подаче тепловой энергии и графика подключения. 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 xml:space="preserve">По результатам проверки комиссий </w:t>
      </w:r>
      <w:proofErr w:type="spellStart"/>
      <w:r w:rsidRPr="00160146">
        <w:rPr>
          <w:rFonts w:ascii="Times New Roman" w:hAnsi="Times New Roman"/>
          <w:sz w:val="26"/>
          <w:szCs w:val="26"/>
        </w:rPr>
        <w:t>Ростехнадзора</w:t>
      </w:r>
      <w:proofErr w:type="spellEnd"/>
      <w:r w:rsidRPr="00160146">
        <w:rPr>
          <w:rFonts w:ascii="Times New Roman" w:hAnsi="Times New Roman"/>
          <w:sz w:val="26"/>
          <w:szCs w:val="26"/>
        </w:rPr>
        <w:t xml:space="preserve"> Пермского края и</w:t>
      </w:r>
      <w:r w:rsidR="001628A8" w:rsidRPr="00160146">
        <w:rPr>
          <w:rFonts w:ascii="Times New Roman" w:hAnsi="Times New Roman"/>
          <w:sz w:val="26"/>
          <w:szCs w:val="26"/>
        </w:rPr>
        <w:t> И</w:t>
      </w:r>
      <w:r w:rsidRPr="00160146">
        <w:rPr>
          <w:rFonts w:ascii="Times New Roman" w:hAnsi="Times New Roman"/>
          <w:sz w:val="26"/>
          <w:szCs w:val="26"/>
        </w:rPr>
        <w:t xml:space="preserve">нспекции государственного жилищного надзора замечаний не поступало. 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При прохождении осенне-зимнего периода 2018</w:t>
      </w:r>
      <w:r w:rsidR="001628A8" w:rsidRPr="00160146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>г. на сетях теплоснабжения произошло три порыва. В результате аварийных ситуаций временное снижение п</w:t>
      </w:r>
      <w:r w:rsidRPr="00160146">
        <w:rPr>
          <w:rFonts w:ascii="Times New Roman" w:hAnsi="Times New Roman"/>
          <w:sz w:val="26"/>
          <w:szCs w:val="26"/>
        </w:rPr>
        <w:t>а</w:t>
      </w:r>
      <w:r w:rsidRPr="00160146">
        <w:rPr>
          <w:rFonts w:ascii="Times New Roman" w:hAnsi="Times New Roman"/>
          <w:sz w:val="26"/>
          <w:szCs w:val="26"/>
        </w:rPr>
        <w:t>раметров теплоснабжения.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План на 2019 год</w:t>
      </w:r>
      <w:r w:rsidR="001628A8" w:rsidRPr="00160146">
        <w:rPr>
          <w:rFonts w:ascii="Times New Roman" w:hAnsi="Times New Roman"/>
          <w:sz w:val="26"/>
          <w:szCs w:val="26"/>
        </w:rPr>
        <w:t>: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-</w:t>
      </w:r>
      <w:r w:rsidR="001628A8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подготовка графика готовности объектов жилищно-коммунального хозя</w:t>
      </w:r>
      <w:r w:rsidRPr="00160146">
        <w:rPr>
          <w:rFonts w:ascii="Times New Roman" w:hAnsi="Times New Roman"/>
          <w:sz w:val="26"/>
          <w:szCs w:val="26"/>
        </w:rPr>
        <w:t>й</w:t>
      </w:r>
      <w:r w:rsidRPr="00160146">
        <w:rPr>
          <w:rFonts w:ascii="Times New Roman" w:hAnsi="Times New Roman"/>
          <w:sz w:val="26"/>
          <w:szCs w:val="26"/>
        </w:rPr>
        <w:t>ства к отопительному периоду;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-</w:t>
      </w:r>
      <w:r w:rsidR="001628A8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согласование графиков проведения ремонтных работ на сетях теплосна</w:t>
      </w:r>
      <w:r w:rsidRPr="00160146">
        <w:rPr>
          <w:rFonts w:ascii="Times New Roman" w:hAnsi="Times New Roman"/>
          <w:sz w:val="26"/>
          <w:szCs w:val="26"/>
        </w:rPr>
        <w:t>б</w:t>
      </w:r>
      <w:r w:rsidRPr="00160146">
        <w:rPr>
          <w:rFonts w:ascii="Times New Roman" w:hAnsi="Times New Roman"/>
          <w:sz w:val="26"/>
          <w:szCs w:val="26"/>
        </w:rPr>
        <w:t>жения;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-</w:t>
      </w:r>
      <w:r w:rsidR="001628A8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согласование графика обхода и осмотра муниципального жилищного фонда в рамках подготовки к отопительному периоду.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-</w:t>
      </w:r>
      <w:r w:rsidR="001628A8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согласование графика подключения жилого фонда к системе отопления при запуске тепла.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 w:rsidRPr="00160146">
        <w:rPr>
          <w:rFonts w:ascii="Times New Roman" w:hAnsi="Times New Roman"/>
          <w:b/>
          <w:sz w:val="26"/>
          <w:szCs w:val="26"/>
        </w:rPr>
        <w:t>2.2.</w:t>
      </w:r>
      <w:r w:rsidR="007411D2" w:rsidRPr="00160146">
        <w:rPr>
          <w:rFonts w:ascii="Times New Roman" w:hAnsi="Times New Roman"/>
          <w:b/>
          <w:sz w:val="26"/>
          <w:szCs w:val="26"/>
        </w:rPr>
        <w:t> </w:t>
      </w:r>
      <w:r w:rsidRPr="00160146">
        <w:rPr>
          <w:rFonts w:ascii="Times New Roman" w:hAnsi="Times New Roman"/>
          <w:b/>
          <w:sz w:val="26"/>
          <w:szCs w:val="26"/>
        </w:rPr>
        <w:t>Осуществление сопровождения инвестиционных программ орган</w:t>
      </w:r>
      <w:r w:rsidRPr="00160146">
        <w:rPr>
          <w:rFonts w:ascii="Times New Roman" w:hAnsi="Times New Roman"/>
          <w:b/>
          <w:sz w:val="26"/>
          <w:szCs w:val="26"/>
        </w:rPr>
        <w:t>и</w:t>
      </w:r>
      <w:r w:rsidRPr="00160146">
        <w:rPr>
          <w:rFonts w:ascii="Times New Roman" w:hAnsi="Times New Roman"/>
          <w:b/>
          <w:sz w:val="26"/>
          <w:szCs w:val="26"/>
        </w:rPr>
        <w:t>заций коммунального комплекса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Водоснабжение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В целях обеспечения населения микрорайонов «Комарово» и «</w:t>
      </w:r>
      <w:proofErr w:type="spellStart"/>
      <w:r w:rsidRPr="00160146">
        <w:rPr>
          <w:rFonts w:ascii="Times New Roman" w:hAnsi="Times New Roman"/>
          <w:sz w:val="26"/>
          <w:szCs w:val="26"/>
        </w:rPr>
        <w:t>Задобрянка</w:t>
      </w:r>
      <w:proofErr w:type="spellEnd"/>
      <w:r w:rsidRPr="00160146">
        <w:rPr>
          <w:rFonts w:ascii="Times New Roman" w:hAnsi="Times New Roman"/>
          <w:sz w:val="26"/>
          <w:szCs w:val="26"/>
        </w:rPr>
        <w:t>» г. Добрянка питьевой водой, соответствующей установленным санитарно-</w:t>
      </w:r>
      <w:r w:rsidRPr="00160146">
        <w:rPr>
          <w:rFonts w:ascii="Times New Roman" w:hAnsi="Times New Roman"/>
          <w:sz w:val="26"/>
          <w:szCs w:val="26"/>
        </w:rPr>
        <w:lastRenderedPageBreak/>
        <w:t>гигиеническим требованиям, администрацией поселения разработано и</w:t>
      </w:r>
      <w:r w:rsidR="007C3385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утверждено техническое задание на разработку инвестиционной программ</w:t>
      </w:r>
      <w:proofErr w:type="gramStart"/>
      <w:r w:rsidRPr="00160146">
        <w:rPr>
          <w:rFonts w:ascii="Times New Roman" w:hAnsi="Times New Roman"/>
          <w:sz w:val="26"/>
          <w:szCs w:val="26"/>
        </w:rPr>
        <w:t>ы ООО</w:t>
      </w:r>
      <w:proofErr w:type="gramEnd"/>
      <w:r w:rsidRPr="00160146">
        <w:rPr>
          <w:rFonts w:ascii="Times New Roman" w:hAnsi="Times New Roman"/>
          <w:sz w:val="26"/>
          <w:szCs w:val="26"/>
        </w:rPr>
        <w:t xml:space="preserve"> «</w:t>
      </w:r>
      <w:proofErr w:type="spellStart"/>
      <w:r w:rsidRPr="00160146">
        <w:rPr>
          <w:rFonts w:ascii="Times New Roman" w:hAnsi="Times New Roman"/>
          <w:sz w:val="26"/>
          <w:szCs w:val="26"/>
        </w:rPr>
        <w:t>Уралвод</w:t>
      </w:r>
      <w:r w:rsidRPr="00160146">
        <w:rPr>
          <w:rFonts w:ascii="Times New Roman" w:hAnsi="Times New Roman"/>
          <w:sz w:val="26"/>
          <w:szCs w:val="26"/>
        </w:rPr>
        <w:t>о</w:t>
      </w:r>
      <w:r w:rsidRPr="00160146">
        <w:rPr>
          <w:rFonts w:ascii="Times New Roman" w:hAnsi="Times New Roman"/>
          <w:sz w:val="26"/>
          <w:szCs w:val="26"/>
        </w:rPr>
        <w:t>канал</w:t>
      </w:r>
      <w:proofErr w:type="spellEnd"/>
      <w:r w:rsidRPr="00160146">
        <w:rPr>
          <w:rFonts w:ascii="Times New Roman" w:hAnsi="Times New Roman"/>
          <w:sz w:val="26"/>
          <w:szCs w:val="26"/>
        </w:rPr>
        <w:t xml:space="preserve">» </w:t>
      </w:r>
      <w:r w:rsidR="007C3385" w:rsidRPr="00160146">
        <w:rPr>
          <w:rFonts w:ascii="Times New Roman" w:hAnsi="Times New Roman"/>
          <w:sz w:val="26"/>
          <w:szCs w:val="26"/>
        </w:rPr>
        <w:t>«</w:t>
      </w:r>
      <w:r w:rsidRPr="00160146">
        <w:rPr>
          <w:rFonts w:ascii="Times New Roman" w:hAnsi="Times New Roman"/>
          <w:sz w:val="26"/>
          <w:szCs w:val="26"/>
        </w:rPr>
        <w:t xml:space="preserve">Строительство водовода для подключения микрорайонов Комарово и </w:t>
      </w:r>
      <w:proofErr w:type="spellStart"/>
      <w:r w:rsidRPr="00160146">
        <w:rPr>
          <w:rFonts w:ascii="Times New Roman" w:hAnsi="Times New Roman"/>
          <w:sz w:val="26"/>
          <w:szCs w:val="26"/>
        </w:rPr>
        <w:t>З</w:t>
      </w:r>
      <w:r w:rsidRPr="00160146">
        <w:rPr>
          <w:rFonts w:ascii="Times New Roman" w:hAnsi="Times New Roman"/>
          <w:sz w:val="26"/>
          <w:szCs w:val="26"/>
        </w:rPr>
        <w:t>а</w:t>
      </w:r>
      <w:r w:rsidRPr="00160146">
        <w:rPr>
          <w:rFonts w:ascii="Times New Roman" w:hAnsi="Times New Roman"/>
          <w:sz w:val="26"/>
          <w:szCs w:val="26"/>
        </w:rPr>
        <w:t>добрянка</w:t>
      </w:r>
      <w:proofErr w:type="spellEnd"/>
      <w:r w:rsidRPr="00160146">
        <w:rPr>
          <w:rFonts w:ascii="Times New Roman" w:hAnsi="Times New Roman"/>
          <w:sz w:val="26"/>
          <w:szCs w:val="26"/>
        </w:rPr>
        <w:t xml:space="preserve"> к централизованной системе водоснабжения г. Добрянка с 2017-2023 г</w:t>
      </w:r>
      <w:r w:rsidRPr="00160146">
        <w:rPr>
          <w:rFonts w:ascii="Times New Roman" w:hAnsi="Times New Roman"/>
          <w:sz w:val="26"/>
          <w:szCs w:val="26"/>
        </w:rPr>
        <w:t>о</w:t>
      </w:r>
      <w:r w:rsidRPr="00160146">
        <w:rPr>
          <w:rFonts w:ascii="Times New Roman" w:hAnsi="Times New Roman"/>
          <w:sz w:val="26"/>
          <w:szCs w:val="26"/>
        </w:rPr>
        <w:t>ды</w:t>
      </w:r>
      <w:r w:rsidR="007C3385" w:rsidRPr="00160146">
        <w:rPr>
          <w:rFonts w:ascii="Times New Roman" w:hAnsi="Times New Roman"/>
          <w:sz w:val="26"/>
          <w:szCs w:val="26"/>
        </w:rPr>
        <w:t>»</w:t>
      </w:r>
      <w:r w:rsidRPr="00160146">
        <w:rPr>
          <w:rFonts w:ascii="Times New Roman" w:hAnsi="Times New Roman"/>
          <w:sz w:val="26"/>
          <w:szCs w:val="26"/>
        </w:rPr>
        <w:t xml:space="preserve">. 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В соответствии с графиком выполнения Инвестиционной программ</w:t>
      </w:r>
      <w:proofErr w:type="gramStart"/>
      <w:r w:rsidRPr="00160146">
        <w:rPr>
          <w:rFonts w:ascii="Times New Roman" w:hAnsi="Times New Roman"/>
          <w:sz w:val="26"/>
          <w:szCs w:val="26"/>
        </w:rPr>
        <w:t>ы ООО</w:t>
      </w:r>
      <w:proofErr w:type="gramEnd"/>
      <w:r w:rsidRPr="00160146">
        <w:rPr>
          <w:rFonts w:ascii="Times New Roman" w:hAnsi="Times New Roman"/>
          <w:sz w:val="26"/>
          <w:szCs w:val="26"/>
        </w:rPr>
        <w:t xml:space="preserve"> «</w:t>
      </w:r>
      <w:proofErr w:type="spellStart"/>
      <w:r w:rsidRPr="00160146">
        <w:rPr>
          <w:rFonts w:ascii="Times New Roman" w:hAnsi="Times New Roman"/>
          <w:sz w:val="26"/>
          <w:szCs w:val="26"/>
        </w:rPr>
        <w:t>Уралводоканал</w:t>
      </w:r>
      <w:proofErr w:type="spellEnd"/>
      <w:r w:rsidRPr="00160146">
        <w:rPr>
          <w:rFonts w:ascii="Times New Roman" w:hAnsi="Times New Roman"/>
          <w:sz w:val="26"/>
          <w:szCs w:val="26"/>
        </w:rPr>
        <w:t>» по строительству водовода для подключения микрорайонов «Комарово» и «</w:t>
      </w:r>
      <w:proofErr w:type="spellStart"/>
      <w:r w:rsidRPr="00160146">
        <w:rPr>
          <w:rFonts w:ascii="Times New Roman" w:hAnsi="Times New Roman"/>
          <w:sz w:val="26"/>
          <w:szCs w:val="26"/>
        </w:rPr>
        <w:t>Задобрянка</w:t>
      </w:r>
      <w:proofErr w:type="spellEnd"/>
      <w:r w:rsidRPr="00160146">
        <w:rPr>
          <w:rFonts w:ascii="Times New Roman" w:hAnsi="Times New Roman"/>
          <w:sz w:val="26"/>
          <w:szCs w:val="26"/>
        </w:rPr>
        <w:t>» к централизованной системе водоснабжения с 2017-2023 годы по 1 этапу были выполнены проектно-изыскательские работы по стро</w:t>
      </w:r>
      <w:r w:rsidRPr="00160146">
        <w:rPr>
          <w:rFonts w:ascii="Times New Roman" w:hAnsi="Times New Roman"/>
          <w:sz w:val="26"/>
          <w:szCs w:val="26"/>
        </w:rPr>
        <w:t>и</w:t>
      </w:r>
      <w:r w:rsidRPr="00160146">
        <w:rPr>
          <w:rFonts w:ascii="Times New Roman" w:hAnsi="Times New Roman"/>
          <w:sz w:val="26"/>
          <w:szCs w:val="26"/>
        </w:rPr>
        <w:t>тельству водовода.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На основании заключения подрядной организации ЗАО «</w:t>
      </w:r>
      <w:proofErr w:type="spellStart"/>
      <w:r w:rsidRPr="00160146">
        <w:rPr>
          <w:rFonts w:ascii="Times New Roman" w:hAnsi="Times New Roman"/>
          <w:sz w:val="26"/>
          <w:szCs w:val="26"/>
        </w:rPr>
        <w:t>Пермпромпроект</w:t>
      </w:r>
      <w:proofErr w:type="spellEnd"/>
      <w:r w:rsidRPr="00160146">
        <w:rPr>
          <w:rFonts w:ascii="Times New Roman" w:hAnsi="Times New Roman"/>
          <w:sz w:val="26"/>
          <w:szCs w:val="26"/>
        </w:rPr>
        <w:t>» проектной документации было рекомендовано изменить трассу прокладки водов</w:t>
      </w:r>
      <w:r w:rsidRPr="00160146">
        <w:rPr>
          <w:rFonts w:ascii="Times New Roman" w:hAnsi="Times New Roman"/>
          <w:sz w:val="26"/>
          <w:szCs w:val="26"/>
        </w:rPr>
        <w:t>о</w:t>
      </w:r>
      <w:r w:rsidRPr="00160146">
        <w:rPr>
          <w:rFonts w:ascii="Times New Roman" w:hAnsi="Times New Roman"/>
          <w:sz w:val="26"/>
          <w:szCs w:val="26"/>
        </w:rPr>
        <w:t>да через Добрянский пруд. Также рекомендовано перенести трассу прокладки в</w:t>
      </w:r>
      <w:r w:rsidRPr="00160146">
        <w:rPr>
          <w:rFonts w:ascii="Times New Roman" w:hAnsi="Times New Roman"/>
          <w:sz w:val="26"/>
          <w:szCs w:val="26"/>
        </w:rPr>
        <w:t>о</w:t>
      </w:r>
      <w:r w:rsidRPr="00160146">
        <w:rPr>
          <w:rFonts w:ascii="Times New Roman" w:hAnsi="Times New Roman"/>
          <w:sz w:val="26"/>
          <w:szCs w:val="26"/>
        </w:rPr>
        <w:t>довода с ул. Ленина на ул. Р.</w:t>
      </w:r>
      <w:r w:rsidR="007C3385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Люксембург, так как при переносе трассы прокладки водовода по дамбе Добрянского пруда на трассу, проходящую по дну пруда, выход на подводный переход через Добрянский пруд с ул. Ленина связан с большими техническими трудностями и соответственно существенными финансовыми затр</w:t>
      </w:r>
      <w:r w:rsidRPr="00160146">
        <w:rPr>
          <w:rFonts w:ascii="Times New Roman" w:hAnsi="Times New Roman"/>
          <w:sz w:val="26"/>
          <w:szCs w:val="26"/>
        </w:rPr>
        <w:t>а</w:t>
      </w:r>
      <w:r w:rsidRPr="00160146">
        <w:rPr>
          <w:rFonts w:ascii="Times New Roman" w:hAnsi="Times New Roman"/>
          <w:sz w:val="26"/>
          <w:szCs w:val="26"/>
        </w:rPr>
        <w:t>тами.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Всего на 2017-2023 годы необходимо инвестировать 36 470,5 тыс.</w:t>
      </w:r>
      <w:r w:rsidR="007C3385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руб., в</w:t>
      </w:r>
      <w:r w:rsidR="004E2DE9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 xml:space="preserve">связи с чем, </w:t>
      </w:r>
      <w:r w:rsidR="007C3385" w:rsidRPr="00160146">
        <w:rPr>
          <w:rFonts w:ascii="Times New Roman" w:hAnsi="Times New Roman"/>
          <w:sz w:val="26"/>
          <w:szCs w:val="26"/>
        </w:rPr>
        <w:t>постановлением</w:t>
      </w:r>
      <w:r w:rsidRPr="00160146">
        <w:rPr>
          <w:rFonts w:ascii="Times New Roman" w:hAnsi="Times New Roman"/>
          <w:sz w:val="26"/>
          <w:szCs w:val="26"/>
        </w:rPr>
        <w:t xml:space="preserve"> от 31.08.2018 № 835 были внесены изменения в те</w:t>
      </w:r>
      <w:r w:rsidRPr="00160146">
        <w:rPr>
          <w:rFonts w:ascii="Times New Roman" w:hAnsi="Times New Roman"/>
          <w:sz w:val="26"/>
          <w:szCs w:val="26"/>
        </w:rPr>
        <w:t>х</w:t>
      </w:r>
      <w:r w:rsidRPr="00160146">
        <w:rPr>
          <w:rFonts w:ascii="Times New Roman" w:hAnsi="Times New Roman"/>
          <w:sz w:val="26"/>
          <w:szCs w:val="26"/>
        </w:rPr>
        <w:t>ническое задание по разработке инвестиционной программы.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Приказом РСТ Пермского края от 25.09.2018 СЭД-46-01-38-15 внесены ко</w:t>
      </w:r>
      <w:r w:rsidRPr="00160146">
        <w:rPr>
          <w:rFonts w:ascii="Times New Roman" w:hAnsi="Times New Roman"/>
          <w:sz w:val="26"/>
          <w:szCs w:val="26"/>
        </w:rPr>
        <w:t>р</w:t>
      </w:r>
      <w:r w:rsidRPr="00160146">
        <w:rPr>
          <w:rFonts w:ascii="Times New Roman" w:hAnsi="Times New Roman"/>
          <w:sz w:val="26"/>
          <w:szCs w:val="26"/>
        </w:rPr>
        <w:t xml:space="preserve">ректировки в инвестиционную программу. 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В сентябре 2018</w:t>
      </w:r>
      <w:r w:rsidR="007C3385" w:rsidRPr="00160146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>г</w:t>
      </w:r>
      <w:r w:rsidR="007C3385" w:rsidRPr="00160146">
        <w:rPr>
          <w:rFonts w:ascii="Times New Roman" w:hAnsi="Times New Roman"/>
          <w:sz w:val="26"/>
          <w:szCs w:val="26"/>
        </w:rPr>
        <w:t>.</w:t>
      </w:r>
      <w:r w:rsidRPr="00160146">
        <w:rPr>
          <w:rFonts w:ascii="Times New Roman" w:hAnsi="Times New Roman"/>
          <w:sz w:val="26"/>
          <w:szCs w:val="26"/>
        </w:rPr>
        <w:t xml:space="preserve"> ООО «</w:t>
      </w:r>
      <w:proofErr w:type="spellStart"/>
      <w:r w:rsidRPr="00160146">
        <w:rPr>
          <w:rFonts w:ascii="Times New Roman" w:hAnsi="Times New Roman"/>
          <w:sz w:val="26"/>
          <w:szCs w:val="26"/>
        </w:rPr>
        <w:t>Уралводоканал</w:t>
      </w:r>
      <w:proofErr w:type="spellEnd"/>
      <w:r w:rsidRPr="00160146">
        <w:rPr>
          <w:rFonts w:ascii="Times New Roman" w:hAnsi="Times New Roman"/>
          <w:sz w:val="26"/>
          <w:szCs w:val="26"/>
        </w:rPr>
        <w:t>» обратилось в адрес администр</w:t>
      </w:r>
      <w:r w:rsidRPr="00160146">
        <w:rPr>
          <w:rFonts w:ascii="Times New Roman" w:hAnsi="Times New Roman"/>
          <w:sz w:val="26"/>
          <w:szCs w:val="26"/>
        </w:rPr>
        <w:t>а</w:t>
      </w:r>
      <w:r w:rsidRPr="00160146">
        <w:rPr>
          <w:rFonts w:ascii="Times New Roman" w:hAnsi="Times New Roman"/>
          <w:sz w:val="26"/>
          <w:szCs w:val="26"/>
        </w:rPr>
        <w:t>ции поселения по вопросу финансовой нестабильности. По доводам ООО «</w:t>
      </w:r>
      <w:proofErr w:type="spellStart"/>
      <w:r w:rsidRPr="00160146">
        <w:rPr>
          <w:rFonts w:ascii="Times New Roman" w:hAnsi="Times New Roman"/>
          <w:sz w:val="26"/>
          <w:szCs w:val="26"/>
        </w:rPr>
        <w:t>Ура</w:t>
      </w:r>
      <w:r w:rsidRPr="00160146">
        <w:rPr>
          <w:rFonts w:ascii="Times New Roman" w:hAnsi="Times New Roman"/>
          <w:sz w:val="26"/>
          <w:szCs w:val="26"/>
        </w:rPr>
        <w:t>л</w:t>
      </w:r>
      <w:r w:rsidRPr="00160146">
        <w:rPr>
          <w:rFonts w:ascii="Times New Roman" w:hAnsi="Times New Roman"/>
          <w:sz w:val="26"/>
          <w:szCs w:val="26"/>
        </w:rPr>
        <w:t>водоканал</w:t>
      </w:r>
      <w:proofErr w:type="spellEnd"/>
      <w:r w:rsidRPr="00160146">
        <w:rPr>
          <w:rFonts w:ascii="Times New Roman" w:hAnsi="Times New Roman"/>
          <w:sz w:val="26"/>
          <w:szCs w:val="26"/>
        </w:rPr>
        <w:t>» в связи с переходом на прямые договоры с населением на оказание у</w:t>
      </w:r>
      <w:r w:rsidRPr="00160146">
        <w:rPr>
          <w:rFonts w:ascii="Times New Roman" w:hAnsi="Times New Roman"/>
          <w:sz w:val="26"/>
          <w:szCs w:val="26"/>
        </w:rPr>
        <w:t>с</w:t>
      </w:r>
      <w:r w:rsidRPr="00160146">
        <w:rPr>
          <w:rFonts w:ascii="Times New Roman" w:hAnsi="Times New Roman"/>
          <w:sz w:val="26"/>
          <w:szCs w:val="26"/>
        </w:rPr>
        <w:t>луг холодного водоснабжения и водоотведения увеличилась задолженность за п</w:t>
      </w:r>
      <w:r w:rsidRPr="00160146">
        <w:rPr>
          <w:rFonts w:ascii="Times New Roman" w:hAnsi="Times New Roman"/>
          <w:sz w:val="26"/>
          <w:szCs w:val="26"/>
        </w:rPr>
        <w:t>о</w:t>
      </w:r>
      <w:r w:rsidRPr="00160146">
        <w:rPr>
          <w:rFonts w:ascii="Times New Roman" w:hAnsi="Times New Roman"/>
          <w:sz w:val="26"/>
          <w:szCs w:val="26"/>
        </w:rPr>
        <w:t>ставленные ресурсы. По состоянию на 01.01.2018 задолженность составила 24 135,6 тыс.</w:t>
      </w:r>
      <w:r w:rsidR="007C3385" w:rsidRPr="00160146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>руб., на 01.09.2018 задолженность увеличилась до 39 736,1 тыс.</w:t>
      </w:r>
      <w:r w:rsidR="007411D2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руб., на 64,4%.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 xml:space="preserve">В связи с </w:t>
      </w:r>
      <w:proofErr w:type="spellStart"/>
      <w:r w:rsidRPr="00160146">
        <w:rPr>
          <w:rFonts w:ascii="Times New Roman" w:hAnsi="Times New Roman"/>
          <w:sz w:val="26"/>
          <w:szCs w:val="26"/>
        </w:rPr>
        <w:t>недополучением</w:t>
      </w:r>
      <w:proofErr w:type="spellEnd"/>
      <w:r w:rsidRPr="00160146">
        <w:rPr>
          <w:rFonts w:ascii="Times New Roman" w:hAnsi="Times New Roman"/>
          <w:sz w:val="26"/>
          <w:szCs w:val="26"/>
        </w:rPr>
        <w:t xml:space="preserve"> средств возникли риски по реализации инвест</w:t>
      </w:r>
      <w:r w:rsidRPr="00160146">
        <w:rPr>
          <w:rFonts w:ascii="Times New Roman" w:hAnsi="Times New Roman"/>
          <w:sz w:val="26"/>
          <w:szCs w:val="26"/>
        </w:rPr>
        <w:t>и</w:t>
      </w:r>
      <w:r w:rsidRPr="00160146">
        <w:rPr>
          <w:rFonts w:ascii="Times New Roman" w:hAnsi="Times New Roman"/>
          <w:sz w:val="26"/>
          <w:szCs w:val="26"/>
        </w:rPr>
        <w:t>ционной программы по строительству водовода. Срок программы 2017- 2023</w:t>
      </w:r>
      <w:r w:rsidR="007411D2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г. И</w:t>
      </w:r>
      <w:r w:rsidRPr="00160146">
        <w:rPr>
          <w:rFonts w:ascii="Times New Roman" w:hAnsi="Times New Roman"/>
          <w:sz w:val="26"/>
          <w:szCs w:val="26"/>
        </w:rPr>
        <w:t>с</w:t>
      </w:r>
      <w:r w:rsidRPr="00160146">
        <w:rPr>
          <w:rFonts w:ascii="Times New Roman" w:hAnsi="Times New Roman"/>
          <w:sz w:val="26"/>
          <w:szCs w:val="26"/>
        </w:rPr>
        <w:t>точник финансирования - тариф на питьевую воду.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Сокращение сроков реализации инвестиционной программы возможно при выполнении следующих условий: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1.</w:t>
      </w:r>
      <w:r w:rsidR="007411D2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За счет средств ООО «</w:t>
      </w:r>
      <w:proofErr w:type="spellStart"/>
      <w:r w:rsidRPr="00160146">
        <w:rPr>
          <w:rFonts w:ascii="Times New Roman" w:hAnsi="Times New Roman"/>
          <w:sz w:val="26"/>
          <w:szCs w:val="26"/>
        </w:rPr>
        <w:t>Уралводоканал</w:t>
      </w:r>
      <w:proofErr w:type="spellEnd"/>
      <w:r w:rsidRPr="00160146">
        <w:rPr>
          <w:rFonts w:ascii="Times New Roman" w:hAnsi="Times New Roman"/>
          <w:sz w:val="26"/>
          <w:szCs w:val="26"/>
        </w:rPr>
        <w:t>», взысканных за погашение проср</w:t>
      </w:r>
      <w:r w:rsidRPr="00160146">
        <w:rPr>
          <w:rFonts w:ascii="Times New Roman" w:hAnsi="Times New Roman"/>
          <w:sz w:val="26"/>
          <w:szCs w:val="26"/>
        </w:rPr>
        <w:t>о</w:t>
      </w:r>
      <w:r w:rsidRPr="00160146">
        <w:rPr>
          <w:rFonts w:ascii="Times New Roman" w:hAnsi="Times New Roman"/>
          <w:sz w:val="26"/>
          <w:szCs w:val="26"/>
        </w:rPr>
        <w:t>ченной задолженности за оказанные услуги</w:t>
      </w:r>
      <w:r w:rsidR="007411D2" w:rsidRPr="00160146">
        <w:rPr>
          <w:rFonts w:ascii="Times New Roman" w:hAnsi="Times New Roman"/>
          <w:sz w:val="26"/>
          <w:szCs w:val="26"/>
        </w:rPr>
        <w:t>;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2.</w:t>
      </w:r>
      <w:r w:rsidR="007411D2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 xml:space="preserve">Финансовая поддержка из федеральных и краевых бюджетов. 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При условии реализации инвестиционной программы по строительству в</w:t>
      </w:r>
      <w:r w:rsidRPr="00160146">
        <w:rPr>
          <w:rFonts w:ascii="Times New Roman" w:hAnsi="Times New Roman"/>
          <w:sz w:val="26"/>
          <w:szCs w:val="26"/>
        </w:rPr>
        <w:t>о</w:t>
      </w:r>
      <w:r w:rsidRPr="00160146">
        <w:rPr>
          <w:rFonts w:ascii="Times New Roman" w:hAnsi="Times New Roman"/>
          <w:sz w:val="26"/>
          <w:szCs w:val="26"/>
        </w:rPr>
        <w:t xml:space="preserve">довода за счет поддержки краевого бюджета, </w:t>
      </w:r>
      <w:proofErr w:type="gramStart"/>
      <w:r w:rsidRPr="00160146">
        <w:rPr>
          <w:rFonts w:ascii="Times New Roman" w:hAnsi="Times New Roman"/>
          <w:sz w:val="26"/>
          <w:szCs w:val="26"/>
        </w:rPr>
        <w:t>возможно</w:t>
      </w:r>
      <w:proofErr w:type="gramEnd"/>
      <w:r w:rsidRPr="00160146">
        <w:rPr>
          <w:rFonts w:ascii="Times New Roman" w:hAnsi="Times New Roman"/>
          <w:sz w:val="26"/>
          <w:szCs w:val="26"/>
        </w:rPr>
        <w:t xml:space="preserve"> решить вопросы по</w:t>
      </w:r>
      <w:r w:rsidR="007411D2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обеспечению населения питьевым водоснабжением и скорректировать тариф на</w:t>
      </w:r>
      <w:r w:rsidR="004E2DE9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 xml:space="preserve">водоснабжение за счет снижения инвестиционной надбавки. </w:t>
      </w:r>
    </w:p>
    <w:p w:rsidR="00A05126" w:rsidRPr="00160146" w:rsidRDefault="00A05126" w:rsidP="00A77D01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b/>
          <w:sz w:val="26"/>
          <w:szCs w:val="26"/>
        </w:rPr>
      </w:pPr>
      <w:r w:rsidRPr="00160146">
        <w:rPr>
          <w:rFonts w:ascii="Times New Roman" w:hAnsi="Times New Roman"/>
          <w:b/>
          <w:sz w:val="26"/>
          <w:szCs w:val="26"/>
        </w:rPr>
        <w:t>2.3.</w:t>
      </w:r>
      <w:r w:rsidR="007411D2" w:rsidRPr="00160146">
        <w:rPr>
          <w:rFonts w:ascii="Times New Roman" w:hAnsi="Times New Roman"/>
          <w:b/>
          <w:sz w:val="26"/>
          <w:szCs w:val="26"/>
        </w:rPr>
        <w:t> </w:t>
      </w:r>
      <w:r w:rsidRPr="00160146">
        <w:rPr>
          <w:rFonts w:ascii="Times New Roman" w:hAnsi="Times New Roman"/>
          <w:b/>
          <w:sz w:val="26"/>
          <w:szCs w:val="26"/>
        </w:rPr>
        <w:t>Осуществлени</w:t>
      </w:r>
      <w:r w:rsidR="007411D2" w:rsidRPr="00160146">
        <w:rPr>
          <w:rFonts w:ascii="Times New Roman" w:hAnsi="Times New Roman"/>
          <w:b/>
          <w:sz w:val="26"/>
          <w:szCs w:val="26"/>
        </w:rPr>
        <w:t>е</w:t>
      </w:r>
      <w:r w:rsidRPr="00160146">
        <w:rPr>
          <w:rFonts w:ascii="Times New Roman" w:hAnsi="Times New Roman"/>
          <w:b/>
          <w:sz w:val="26"/>
          <w:szCs w:val="26"/>
        </w:rPr>
        <w:t xml:space="preserve"> </w:t>
      </w:r>
      <w:proofErr w:type="gramStart"/>
      <w:r w:rsidRPr="00160146">
        <w:rPr>
          <w:rFonts w:ascii="Times New Roman" w:hAnsi="Times New Roman"/>
          <w:b/>
          <w:sz w:val="26"/>
          <w:szCs w:val="26"/>
        </w:rPr>
        <w:t>контроля за</w:t>
      </w:r>
      <w:proofErr w:type="gramEnd"/>
      <w:r w:rsidRPr="00160146">
        <w:rPr>
          <w:rFonts w:ascii="Times New Roman" w:hAnsi="Times New Roman"/>
          <w:b/>
          <w:sz w:val="26"/>
          <w:szCs w:val="26"/>
        </w:rPr>
        <w:t xml:space="preserve"> соблюдением требований промышле</w:t>
      </w:r>
      <w:r w:rsidRPr="00160146">
        <w:rPr>
          <w:rFonts w:ascii="Times New Roman" w:hAnsi="Times New Roman"/>
          <w:b/>
          <w:sz w:val="26"/>
          <w:szCs w:val="26"/>
        </w:rPr>
        <w:t>н</w:t>
      </w:r>
      <w:r w:rsidRPr="00160146">
        <w:rPr>
          <w:rFonts w:ascii="Times New Roman" w:hAnsi="Times New Roman"/>
          <w:b/>
          <w:sz w:val="26"/>
          <w:szCs w:val="26"/>
        </w:rPr>
        <w:t>ной безопасности на газовых объектах, установленных Федеральными зак</w:t>
      </w:r>
      <w:r w:rsidRPr="00160146">
        <w:rPr>
          <w:rFonts w:ascii="Times New Roman" w:hAnsi="Times New Roman"/>
          <w:b/>
          <w:sz w:val="26"/>
          <w:szCs w:val="26"/>
        </w:rPr>
        <w:t>о</w:t>
      </w:r>
      <w:r w:rsidRPr="00160146">
        <w:rPr>
          <w:rFonts w:ascii="Times New Roman" w:hAnsi="Times New Roman"/>
          <w:b/>
          <w:sz w:val="26"/>
          <w:szCs w:val="26"/>
        </w:rPr>
        <w:t>нами и иными нормативно-правовыми актами</w:t>
      </w:r>
    </w:p>
    <w:p w:rsidR="00A05126" w:rsidRPr="00160146" w:rsidRDefault="00A05126" w:rsidP="00A77D01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За 2018 год отделом жизнеобеспечением территории подготовлены и</w:t>
      </w:r>
      <w:r w:rsidR="007411D2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реализованы контракты на содержание и техническое обслуживание производс</w:t>
      </w:r>
      <w:r w:rsidRPr="00160146">
        <w:rPr>
          <w:rFonts w:ascii="Times New Roman" w:hAnsi="Times New Roman"/>
          <w:sz w:val="26"/>
          <w:szCs w:val="26"/>
        </w:rPr>
        <w:t>т</w:t>
      </w:r>
      <w:r w:rsidRPr="00160146">
        <w:rPr>
          <w:rFonts w:ascii="Times New Roman" w:hAnsi="Times New Roman"/>
          <w:sz w:val="26"/>
          <w:szCs w:val="26"/>
        </w:rPr>
        <w:t>венных объектов: ТКУ-100 ул. Уральская, ТКУ-120 ул. Маяковского, ТКУ-300 ул. Ермакова газопровода низкого давления, протяженностью 17,6</w:t>
      </w:r>
      <w:r w:rsidR="007411D2" w:rsidRPr="00160146">
        <w:rPr>
          <w:rFonts w:ascii="Times New Roman" w:hAnsi="Times New Roman"/>
          <w:sz w:val="26"/>
          <w:szCs w:val="26"/>
        </w:rPr>
        <w:t> км,</w:t>
      </w:r>
      <w:r w:rsidRPr="00160146">
        <w:rPr>
          <w:rFonts w:ascii="Times New Roman" w:hAnsi="Times New Roman"/>
          <w:sz w:val="26"/>
          <w:szCs w:val="26"/>
        </w:rPr>
        <w:t xml:space="preserve"> на сумму 911,8</w:t>
      </w:r>
      <w:r w:rsidR="004E2DE9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тыс.</w:t>
      </w:r>
      <w:r w:rsidR="007411D2" w:rsidRPr="00160146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>руб.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lastRenderedPageBreak/>
        <w:t xml:space="preserve">В целях исполнения </w:t>
      </w:r>
      <w:r w:rsidR="007411D2" w:rsidRPr="00160146">
        <w:rPr>
          <w:rFonts w:ascii="Times New Roman" w:hAnsi="Times New Roman"/>
          <w:sz w:val="26"/>
          <w:szCs w:val="26"/>
        </w:rPr>
        <w:t xml:space="preserve">Федерального закона от 27.07.2010 № </w:t>
      </w:r>
      <w:r w:rsidRPr="00160146">
        <w:rPr>
          <w:rFonts w:ascii="Times New Roman" w:hAnsi="Times New Roman"/>
          <w:sz w:val="26"/>
          <w:szCs w:val="26"/>
        </w:rPr>
        <w:t>190-ФЗ «О</w:t>
      </w:r>
      <w:r w:rsidR="007411D2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теплоснабжении» и для снижения затрат на содержание ТКУ и газопровода разработан план мероприятий по передаче ТКУ и газопровода в концессию. С</w:t>
      </w:r>
      <w:r w:rsidRPr="00160146">
        <w:rPr>
          <w:rFonts w:ascii="Times New Roman" w:hAnsi="Times New Roman"/>
          <w:sz w:val="26"/>
          <w:szCs w:val="26"/>
        </w:rPr>
        <w:t>о</w:t>
      </w:r>
      <w:r w:rsidRPr="00160146">
        <w:rPr>
          <w:rFonts w:ascii="Times New Roman" w:hAnsi="Times New Roman"/>
          <w:sz w:val="26"/>
          <w:szCs w:val="26"/>
        </w:rPr>
        <w:t>гласно плану мероприятий передача котельных в концессионное соглашение и продажа газопровода запланирован</w:t>
      </w:r>
      <w:r w:rsidR="007411D2" w:rsidRPr="00160146">
        <w:rPr>
          <w:rFonts w:ascii="Times New Roman" w:hAnsi="Times New Roman"/>
          <w:sz w:val="26"/>
          <w:szCs w:val="26"/>
        </w:rPr>
        <w:t>ы</w:t>
      </w:r>
      <w:r w:rsidRPr="00160146">
        <w:rPr>
          <w:rFonts w:ascii="Times New Roman" w:hAnsi="Times New Roman"/>
          <w:sz w:val="26"/>
          <w:szCs w:val="26"/>
        </w:rPr>
        <w:t xml:space="preserve"> на май 2019</w:t>
      </w:r>
      <w:r w:rsidR="007411D2" w:rsidRPr="00160146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>г.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 w:rsidRPr="00160146">
        <w:rPr>
          <w:rFonts w:ascii="Times New Roman" w:hAnsi="Times New Roman"/>
          <w:b/>
          <w:sz w:val="26"/>
          <w:szCs w:val="26"/>
        </w:rPr>
        <w:t>3.</w:t>
      </w:r>
      <w:r w:rsidR="003A0388" w:rsidRPr="00160146">
        <w:rPr>
          <w:rFonts w:ascii="Times New Roman" w:hAnsi="Times New Roman"/>
          <w:b/>
          <w:sz w:val="26"/>
          <w:szCs w:val="26"/>
        </w:rPr>
        <w:t> </w:t>
      </w:r>
      <w:r w:rsidRPr="00160146">
        <w:rPr>
          <w:rFonts w:ascii="Times New Roman" w:hAnsi="Times New Roman"/>
          <w:b/>
          <w:sz w:val="26"/>
          <w:szCs w:val="26"/>
        </w:rPr>
        <w:t xml:space="preserve">Обеспечение </w:t>
      </w:r>
      <w:proofErr w:type="gramStart"/>
      <w:r w:rsidRPr="00160146">
        <w:rPr>
          <w:rFonts w:ascii="Times New Roman" w:hAnsi="Times New Roman"/>
          <w:b/>
          <w:sz w:val="26"/>
          <w:szCs w:val="26"/>
        </w:rPr>
        <w:t>контроля за</w:t>
      </w:r>
      <w:proofErr w:type="gramEnd"/>
      <w:r w:rsidRPr="00160146">
        <w:rPr>
          <w:rFonts w:ascii="Times New Roman" w:hAnsi="Times New Roman"/>
          <w:b/>
          <w:sz w:val="26"/>
          <w:szCs w:val="26"/>
        </w:rPr>
        <w:t xml:space="preserve"> использованием, безопасностью, содержан</w:t>
      </w:r>
      <w:r w:rsidRPr="00160146">
        <w:rPr>
          <w:rFonts w:ascii="Times New Roman" w:hAnsi="Times New Roman"/>
          <w:b/>
          <w:sz w:val="26"/>
          <w:szCs w:val="26"/>
        </w:rPr>
        <w:t>и</w:t>
      </w:r>
      <w:r w:rsidRPr="00160146">
        <w:rPr>
          <w:rFonts w:ascii="Times New Roman" w:hAnsi="Times New Roman"/>
          <w:b/>
          <w:sz w:val="26"/>
          <w:szCs w:val="26"/>
        </w:rPr>
        <w:t>ем и ремонтом муниципального жилищного фонда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 w:rsidRPr="00160146">
        <w:rPr>
          <w:rFonts w:ascii="Times New Roman" w:hAnsi="Times New Roman"/>
          <w:b/>
          <w:sz w:val="26"/>
          <w:szCs w:val="26"/>
        </w:rPr>
        <w:t>3.1.</w:t>
      </w:r>
      <w:r w:rsidR="003A0388" w:rsidRPr="00160146">
        <w:rPr>
          <w:rFonts w:ascii="Times New Roman" w:hAnsi="Times New Roman"/>
          <w:b/>
          <w:sz w:val="26"/>
          <w:szCs w:val="26"/>
        </w:rPr>
        <w:t> </w:t>
      </w:r>
      <w:r w:rsidRPr="00160146">
        <w:rPr>
          <w:rFonts w:ascii="Times New Roman" w:hAnsi="Times New Roman"/>
          <w:b/>
          <w:sz w:val="26"/>
          <w:szCs w:val="26"/>
        </w:rPr>
        <w:t>Организация содержания и ремонта муниципального жилищного фонда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В составе муниципального жилищного фонда числится 657 жил</w:t>
      </w:r>
      <w:r w:rsidR="003A0388" w:rsidRPr="00160146">
        <w:rPr>
          <w:rFonts w:ascii="Times New Roman" w:hAnsi="Times New Roman"/>
          <w:sz w:val="26"/>
          <w:szCs w:val="26"/>
        </w:rPr>
        <w:t>ых</w:t>
      </w:r>
      <w:r w:rsidRPr="00160146">
        <w:rPr>
          <w:rFonts w:ascii="Times New Roman" w:hAnsi="Times New Roman"/>
          <w:sz w:val="26"/>
          <w:szCs w:val="26"/>
        </w:rPr>
        <w:t xml:space="preserve"> помещ</w:t>
      </w:r>
      <w:r w:rsidRPr="00160146">
        <w:rPr>
          <w:rFonts w:ascii="Times New Roman" w:hAnsi="Times New Roman"/>
          <w:sz w:val="26"/>
          <w:szCs w:val="26"/>
        </w:rPr>
        <w:t>е</w:t>
      </w:r>
      <w:r w:rsidRPr="00160146">
        <w:rPr>
          <w:rFonts w:ascii="Times New Roman" w:hAnsi="Times New Roman"/>
          <w:sz w:val="26"/>
          <w:szCs w:val="26"/>
        </w:rPr>
        <w:t>ни</w:t>
      </w:r>
      <w:r w:rsidR="003A0388" w:rsidRPr="00160146">
        <w:rPr>
          <w:rFonts w:ascii="Times New Roman" w:hAnsi="Times New Roman"/>
          <w:sz w:val="26"/>
          <w:szCs w:val="26"/>
        </w:rPr>
        <w:t>й, и</w:t>
      </w:r>
      <w:r w:rsidRPr="00160146">
        <w:rPr>
          <w:rFonts w:ascii="Times New Roman" w:hAnsi="Times New Roman"/>
          <w:sz w:val="26"/>
          <w:szCs w:val="26"/>
        </w:rPr>
        <w:t>з них: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-</w:t>
      </w:r>
      <w:r w:rsidR="003A0388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27 жилых помещений маневренного жилищного фонда</w:t>
      </w:r>
      <w:r w:rsidR="003A0388" w:rsidRPr="00160146">
        <w:rPr>
          <w:rFonts w:ascii="Times New Roman" w:hAnsi="Times New Roman"/>
          <w:sz w:val="26"/>
          <w:szCs w:val="26"/>
        </w:rPr>
        <w:t>;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-</w:t>
      </w:r>
      <w:r w:rsidR="003A0388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10 жилых помещений служебного жилищного фонда</w:t>
      </w:r>
      <w:r w:rsidR="003A0388" w:rsidRPr="00160146">
        <w:rPr>
          <w:rFonts w:ascii="Times New Roman" w:hAnsi="Times New Roman"/>
          <w:sz w:val="26"/>
          <w:szCs w:val="26"/>
        </w:rPr>
        <w:t>;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-</w:t>
      </w:r>
      <w:r w:rsidR="003A0388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15 жилых помещений специализированного жилищного фонда для соц</w:t>
      </w:r>
      <w:r w:rsidRPr="00160146">
        <w:rPr>
          <w:rFonts w:ascii="Times New Roman" w:hAnsi="Times New Roman"/>
          <w:sz w:val="26"/>
          <w:szCs w:val="26"/>
        </w:rPr>
        <w:t>и</w:t>
      </w:r>
      <w:r w:rsidRPr="00160146">
        <w:rPr>
          <w:rFonts w:ascii="Times New Roman" w:hAnsi="Times New Roman"/>
          <w:sz w:val="26"/>
          <w:szCs w:val="26"/>
        </w:rPr>
        <w:t>альной защиты отдельных категорий граждан</w:t>
      </w:r>
      <w:r w:rsidR="003A0388" w:rsidRPr="00160146">
        <w:rPr>
          <w:rFonts w:ascii="Times New Roman" w:hAnsi="Times New Roman"/>
          <w:sz w:val="26"/>
          <w:szCs w:val="26"/>
        </w:rPr>
        <w:t>;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-</w:t>
      </w:r>
      <w:r w:rsidR="003A0388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605 жилых помещений фонда социального использования.</w:t>
      </w:r>
    </w:p>
    <w:p w:rsidR="00A05126" w:rsidRPr="00160146" w:rsidRDefault="003A0388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О</w:t>
      </w:r>
      <w:r w:rsidR="00A05126" w:rsidRPr="00160146">
        <w:rPr>
          <w:rFonts w:ascii="Times New Roman" w:hAnsi="Times New Roman"/>
          <w:sz w:val="26"/>
          <w:szCs w:val="26"/>
        </w:rPr>
        <w:t>сновная часть муниципального жилищного фонда расположена в</w:t>
      </w:r>
      <w:r w:rsidRPr="00160146">
        <w:rPr>
          <w:rFonts w:ascii="Times New Roman" w:hAnsi="Times New Roman"/>
          <w:sz w:val="26"/>
          <w:szCs w:val="26"/>
        </w:rPr>
        <w:t> </w:t>
      </w:r>
      <w:r w:rsidR="00A05126" w:rsidRPr="00160146">
        <w:rPr>
          <w:rFonts w:ascii="Times New Roman" w:hAnsi="Times New Roman"/>
          <w:sz w:val="26"/>
          <w:szCs w:val="26"/>
        </w:rPr>
        <w:t>многоквартирном благоустроенном фонде, состояние данного фонда удовлетв</w:t>
      </w:r>
      <w:r w:rsidR="00A05126" w:rsidRPr="00160146">
        <w:rPr>
          <w:rFonts w:ascii="Times New Roman" w:hAnsi="Times New Roman"/>
          <w:sz w:val="26"/>
          <w:szCs w:val="26"/>
        </w:rPr>
        <w:t>о</w:t>
      </w:r>
      <w:r w:rsidR="00A05126" w:rsidRPr="00160146">
        <w:rPr>
          <w:rFonts w:ascii="Times New Roman" w:hAnsi="Times New Roman"/>
          <w:sz w:val="26"/>
          <w:szCs w:val="26"/>
        </w:rPr>
        <w:t xml:space="preserve">рительное. 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Техническое состояние муниципального фонда, расположенного в мал</w:t>
      </w:r>
      <w:r w:rsidRPr="00160146">
        <w:rPr>
          <w:rFonts w:ascii="Times New Roman" w:hAnsi="Times New Roman"/>
          <w:sz w:val="26"/>
          <w:szCs w:val="26"/>
        </w:rPr>
        <w:t>о</w:t>
      </w:r>
      <w:r w:rsidRPr="00160146">
        <w:rPr>
          <w:rFonts w:ascii="Times New Roman" w:hAnsi="Times New Roman"/>
          <w:sz w:val="26"/>
          <w:szCs w:val="26"/>
        </w:rPr>
        <w:t xml:space="preserve">этажной застройке: 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3 помещения признан</w:t>
      </w:r>
      <w:r w:rsidR="003A0388" w:rsidRPr="00160146">
        <w:rPr>
          <w:rFonts w:ascii="Times New Roman" w:hAnsi="Times New Roman"/>
          <w:sz w:val="26"/>
          <w:szCs w:val="26"/>
        </w:rPr>
        <w:t>ы</w:t>
      </w:r>
      <w:r w:rsidRPr="00160146">
        <w:rPr>
          <w:rFonts w:ascii="Times New Roman" w:hAnsi="Times New Roman"/>
          <w:sz w:val="26"/>
          <w:szCs w:val="26"/>
        </w:rPr>
        <w:t xml:space="preserve"> непригодным к проживанию;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74 помещения расположен</w:t>
      </w:r>
      <w:r w:rsidR="003A0388" w:rsidRPr="00160146">
        <w:rPr>
          <w:rFonts w:ascii="Times New Roman" w:hAnsi="Times New Roman"/>
          <w:sz w:val="26"/>
          <w:szCs w:val="26"/>
        </w:rPr>
        <w:t>ы</w:t>
      </w:r>
      <w:r w:rsidRPr="00160146">
        <w:rPr>
          <w:rFonts w:ascii="Times New Roman" w:hAnsi="Times New Roman"/>
          <w:sz w:val="26"/>
          <w:szCs w:val="26"/>
        </w:rPr>
        <w:t xml:space="preserve"> в аварийном жилищном фонде.</w:t>
      </w:r>
    </w:p>
    <w:p w:rsidR="00A05126" w:rsidRPr="00160146" w:rsidRDefault="003A0388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В</w:t>
      </w:r>
      <w:r w:rsidR="00A05126" w:rsidRPr="00160146">
        <w:rPr>
          <w:rFonts w:ascii="Times New Roman" w:hAnsi="Times New Roman"/>
          <w:sz w:val="26"/>
          <w:szCs w:val="26"/>
        </w:rPr>
        <w:t xml:space="preserve"> 2018 год</w:t>
      </w:r>
      <w:r w:rsidRPr="00160146">
        <w:rPr>
          <w:rFonts w:ascii="Times New Roman" w:hAnsi="Times New Roman"/>
          <w:sz w:val="26"/>
          <w:szCs w:val="26"/>
        </w:rPr>
        <w:t>у</w:t>
      </w:r>
      <w:r w:rsidR="00A05126" w:rsidRPr="00160146">
        <w:rPr>
          <w:rFonts w:ascii="Times New Roman" w:hAnsi="Times New Roman"/>
          <w:sz w:val="26"/>
          <w:szCs w:val="26"/>
        </w:rPr>
        <w:t xml:space="preserve"> произведен ремонт муниципального жилищного фонда на</w:t>
      </w:r>
      <w:r w:rsidRPr="00160146">
        <w:rPr>
          <w:rFonts w:ascii="Times New Roman" w:hAnsi="Times New Roman"/>
          <w:sz w:val="26"/>
          <w:szCs w:val="26"/>
        </w:rPr>
        <w:t> </w:t>
      </w:r>
      <w:r w:rsidR="00A05126" w:rsidRPr="00160146">
        <w:rPr>
          <w:rFonts w:ascii="Times New Roman" w:hAnsi="Times New Roman"/>
          <w:sz w:val="26"/>
          <w:szCs w:val="26"/>
        </w:rPr>
        <w:t>сумму 344,5</w:t>
      </w:r>
      <w:r w:rsidRPr="00160146">
        <w:rPr>
          <w:rFonts w:ascii="Times New Roman" w:hAnsi="Times New Roman"/>
          <w:sz w:val="26"/>
          <w:szCs w:val="26"/>
        </w:rPr>
        <w:t> </w:t>
      </w:r>
      <w:r w:rsidR="00A05126" w:rsidRPr="00160146">
        <w:rPr>
          <w:rFonts w:ascii="Times New Roman" w:hAnsi="Times New Roman"/>
          <w:sz w:val="26"/>
          <w:szCs w:val="26"/>
        </w:rPr>
        <w:t>тыс.</w:t>
      </w:r>
      <w:r w:rsidRPr="00160146">
        <w:rPr>
          <w:rFonts w:ascii="Times New Roman" w:hAnsi="Times New Roman"/>
          <w:sz w:val="26"/>
          <w:szCs w:val="26"/>
        </w:rPr>
        <w:t> </w:t>
      </w:r>
      <w:r w:rsidR="00A05126" w:rsidRPr="00160146">
        <w:rPr>
          <w:rFonts w:ascii="Times New Roman" w:hAnsi="Times New Roman"/>
          <w:sz w:val="26"/>
          <w:szCs w:val="26"/>
        </w:rPr>
        <w:t xml:space="preserve">руб. 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 w:rsidRPr="00160146">
        <w:rPr>
          <w:rFonts w:ascii="Times New Roman" w:hAnsi="Times New Roman"/>
          <w:b/>
          <w:sz w:val="26"/>
          <w:szCs w:val="26"/>
        </w:rPr>
        <w:t>3.2. Ведение реестра аварийного жилищного фонда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Отделом жизнеобеспечения территории проведена следующая работа: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-</w:t>
      </w:r>
      <w:r w:rsidR="003A0388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 xml:space="preserve">по результатам заключений межведомственных комиссий подготовлены </w:t>
      </w:r>
      <w:r w:rsidR="003A0388" w:rsidRPr="00160146">
        <w:rPr>
          <w:rFonts w:ascii="Times New Roman" w:hAnsi="Times New Roman"/>
          <w:sz w:val="26"/>
          <w:szCs w:val="26"/>
        </w:rPr>
        <w:t xml:space="preserve">шесть </w:t>
      </w:r>
      <w:r w:rsidRPr="00160146">
        <w:rPr>
          <w:rFonts w:ascii="Times New Roman" w:hAnsi="Times New Roman"/>
          <w:sz w:val="26"/>
          <w:szCs w:val="26"/>
        </w:rPr>
        <w:t>постановлени</w:t>
      </w:r>
      <w:r w:rsidR="003A0388" w:rsidRPr="00160146">
        <w:rPr>
          <w:rFonts w:ascii="Times New Roman" w:hAnsi="Times New Roman"/>
          <w:sz w:val="26"/>
          <w:szCs w:val="26"/>
        </w:rPr>
        <w:t>й</w:t>
      </w:r>
      <w:r w:rsidRPr="00160146">
        <w:rPr>
          <w:rFonts w:ascii="Times New Roman" w:hAnsi="Times New Roman"/>
          <w:sz w:val="26"/>
          <w:szCs w:val="26"/>
        </w:rPr>
        <w:t xml:space="preserve"> о признании МКД </w:t>
      </w:r>
      <w:proofErr w:type="gramStart"/>
      <w:r w:rsidRPr="00160146">
        <w:rPr>
          <w:rFonts w:ascii="Times New Roman" w:hAnsi="Times New Roman"/>
          <w:sz w:val="26"/>
          <w:szCs w:val="26"/>
        </w:rPr>
        <w:t>аварийными</w:t>
      </w:r>
      <w:proofErr w:type="gramEnd"/>
      <w:r w:rsidRPr="00160146">
        <w:rPr>
          <w:rFonts w:ascii="Times New Roman" w:hAnsi="Times New Roman"/>
          <w:sz w:val="26"/>
          <w:szCs w:val="26"/>
        </w:rPr>
        <w:t>, жилые помещения приго</w:t>
      </w:r>
      <w:r w:rsidRPr="00160146">
        <w:rPr>
          <w:rFonts w:ascii="Times New Roman" w:hAnsi="Times New Roman"/>
          <w:sz w:val="26"/>
          <w:szCs w:val="26"/>
        </w:rPr>
        <w:t>д</w:t>
      </w:r>
      <w:r w:rsidRPr="00160146">
        <w:rPr>
          <w:rFonts w:ascii="Times New Roman" w:hAnsi="Times New Roman"/>
          <w:sz w:val="26"/>
          <w:szCs w:val="26"/>
        </w:rPr>
        <w:t>ными (непригодными к проживанию)</w:t>
      </w:r>
      <w:r w:rsidR="003A0388" w:rsidRPr="00160146">
        <w:rPr>
          <w:rFonts w:ascii="Times New Roman" w:hAnsi="Times New Roman"/>
          <w:sz w:val="26"/>
          <w:szCs w:val="26"/>
        </w:rPr>
        <w:t>;</w:t>
      </w:r>
      <w:r w:rsidRPr="00160146">
        <w:rPr>
          <w:rFonts w:ascii="Times New Roman" w:hAnsi="Times New Roman"/>
          <w:sz w:val="26"/>
          <w:szCs w:val="26"/>
        </w:rPr>
        <w:t xml:space="preserve"> 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-</w:t>
      </w:r>
      <w:r w:rsidR="003A0388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ведение реестра аварийного и непригодного жилья</w:t>
      </w:r>
      <w:r w:rsidR="003A0388" w:rsidRPr="00160146">
        <w:rPr>
          <w:rFonts w:ascii="Times New Roman" w:hAnsi="Times New Roman"/>
          <w:sz w:val="26"/>
          <w:szCs w:val="26"/>
        </w:rPr>
        <w:t>, в</w:t>
      </w:r>
      <w:r w:rsidRPr="00160146">
        <w:rPr>
          <w:rFonts w:ascii="Times New Roman" w:hAnsi="Times New Roman"/>
          <w:sz w:val="26"/>
          <w:szCs w:val="26"/>
        </w:rPr>
        <w:t xml:space="preserve"> том числе актуализ</w:t>
      </w:r>
      <w:r w:rsidRPr="00160146">
        <w:rPr>
          <w:rFonts w:ascii="Times New Roman" w:hAnsi="Times New Roman"/>
          <w:sz w:val="26"/>
          <w:szCs w:val="26"/>
        </w:rPr>
        <w:t>а</w:t>
      </w:r>
      <w:r w:rsidRPr="00160146">
        <w:rPr>
          <w:rFonts w:ascii="Times New Roman" w:hAnsi="Times New Roman"/>
          <w:sz w:val="26"/>
          <w:szCs w:val="26"/>
        </w:rPr>
        <w:t>ция данных по собственникам и нанимателям жилых помещений, определение з</w:t>
      </w:r>
      <w:r w:rsidRPr="00160146">
        <w:rPr>
          <w:rFonts w:ascii="Times New Roman" w:hAnsi="Times New Roman"/>
          <w:sz w:val="26"/>
          <w:szCs w:val="26"/>
        </w:rPr>
        <w:t>а</w:t>
      </w:r>
      <w:r w:rsidRPr="00160146">
        <w:rPr>
          <w:rFonts w:ascii="Times New Roman" w:hAnsi="Times New Roman"/>
          <w:sz w:val="26"/>
          <w:szCs w:val="26"/>
        </w:rPr>
        <w:t>нимаемой площади жилья, выявление фактически проживающих, наличие прав</w:t>
      </w:r>
      <w:r w:rsidRPr="00160146">
        <w:rPr>
          <w:rFonts w:ascii="Times New Roman" w:hAnsi="Times New Roman"/>
          <w:sz w:val="26"/>
          <w:szCs w:val="26"/>
        </w:rPr>
        <w:t>о</w:t>
      </w:r>
      <w:r w:rsidRPr="00160146">
        <w:rPr>
          <w:rFonts w:ascii="Times New Roman" w:hAnsi="Times New Roman"/>
          <w:sz w:val="26"/>
          <w:szCs w:val="26"/>
        </w:rPr>
        <w:t xml:space="preserve">устанавливающих документов, характеристика </w:t>
      </w:r>
      <w:r w:rsidR="003A0388" w:rsidRPr="00160146">
        <w:rPr>
          <w:rFonts w:ascii="Times New Roman" w:hAnsi="Times New Roman"/>
          <w:sz w:val="26"/>
          <w:szCs w:val="26"/>
        </w:rPr>
        <w:t>жилищного фонда</w:t>
      </w:r>
      <w:r w:rsidRPr="00160146">
        <w:rPr>
          <w:rFonts w:ascii="Times New Roman" w:hAnsi="Times New Roman"/>
          <w:sz w:val="26"/>
          <w:szCs w:val="26"/>
        </w:rPr>
        <w:t xml:space="preserve"> и т.д.</w:t>
      </w:r>
      <w:r w:rsidR="003A0388" w:rsidRPr="00160146">
        <w:rPr>
          <w:rFonts w:ascii="Times New Roman" w:hAnsi="Times New Roman"/>
          <w:sz w:val="26"/>
          <w:szCs w:val="26"/>
        </w:rPr>
        <w:t>;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-</w:t>
      </w:r>
      <w:r w:rsidR="003A0388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мониторинг аварийного жилья, определение потенциально опасных объе</w:t>
      </w:r>
      <w:r w:rsidRPr="00160146">
        <w:rPr>
          <w:rFonts w:ascii="Times New Roman" w:hAnsi="Times New Roman"/>
          <w:sz w:val="26"/>
          <w:szCs w:val="26"/>
        </w:rPr>
        <w:t>к</w:t>
      </w:r>
      <w:r w:rsidRPr="00160146">
        <w:rPr>
          <w:rFonts w:ascii="Times New Roman" w:hAnsi="Times New Roman"/>
          <w:sz w:val="26"/>
          <w:szCs w:val="26"/>
        </w:rPr>
        <w:t>тов для принятия срочного расселения граждан</w:t>
      </w:r>
      <w:r w:rsidR="003A0388" w:rsidRPr="00160146">
        <w:rPr>
          <w:rFonts w:ascii="Times New Roman" w:hAnsi="Times New Roman"/>
          <w:sz w:val="26"/>
          <w:szCs w:val="26"/>
        </w:rPr>
        <w:t>;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-</w:t>
      </w:r>
      <w:r w:rsidR="003A0388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заполнение и ведение аварийного жилищного фонда в системе АИС «Р</w:t>
      </w:r>
      <w:r w:rsidRPr="00160146">
        <w:rPr>
          <w:rFonts w:ascii="Times New Roman" w:hAnsi="Times New Roman"/>
          <w:sz w:val="26"/>
          <w:szCs w:val="26"/>
        </w:rPr>
        <w:t>е</w:t>
      </w:r>
      <w:r w:rsidRPr="00160146">
        <w:rPr>
          <w:rFonts w:ascii="Times New Roman" w:hAnsi="Times New Roman"/>
          <w:sz w:val="26"/>
          <w:szCs w:val="26"/>
        </w:rPr>
        <w:t>форма ЖКХ».</w:t>
      </w:r>
    </w:p>
    <w:p w:rsidR="00A05126" w:rsidRPr="00160146" w:rsidRDefault="003A0388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Н</w:t>
      </w:r>
      <w:r w:rsidR="00A05126" w:rsidRPr="00160146">
        <w:rPr>
          <w:rFonts w:ascii="Times New Roman" w:hAnsi="Times New Roman"/>
          <w:sz w:val="26"/>
          <w:szCs w:val="26"/>
        </w:rPr>
        <w:t>а территории Добрянского городского поселения по состоянию на</w:t>
      </w:r>
      <w:r w:rsidRPr="00160146">
        <w:rPr>
          <w:rFonts w:ascii="Times New Roman" w:hAnsi="Times New Roman"/>
          <w:sz w:val="26"/>
          <w:szCs w:val="26"/>
        </w:rPr>
        <w:t> </w:t>
      </w:r>
      <w:r w:rsidR="00A05126" w:rsidRPr="00160146">
        <w:rPr>
          <w:rFonts w:ascii="Times New Roman" w:hAnsi="Times New Roman"/>
          <w:sz w:val="26"/>
          <w:szCs w:val="26"/>
        </w:rPr>
        <w:t>31.12.2018 признано 28 многоквартирных домов аварийными и подлежащими сносу и 9 жилых помещений непригодных для проживания. Количество граждан, проживающих в аварийном жилищном фон</w:t>
      </w:r>
      <w:r w:rsidRPr="00160146">
        <w:rPr>
          <w:rFonts w:ascii="Times New Roman" w:hAnsi="Times New Roman"/>
          <w:sz w:val="26"/>
          <w:szCs w:val="26"/>
        </w:rPr>
        <w:t>д</w:t>
      </w:r>
      <w:r w:rsidR="00A05126" w:rsidRPr="00160146">
        <w:rPr>
          <w:rFonts w:ascii="Times New Roman" w:hAnsi="Times New Roman"/>
          <w:sz w:val="26"/>
          <w:szCs w:val="26"/>
        </w:rPr>
        <w:t>е</w:t>
      </w:r>
      <w:r w:rsidRPr="00160146">
        <w:rPr>
          <w:rFonts w:ascii="Times New Roman" w:hAnsi="Times New Roman"/>
          <w:sz w:val="26"/>
          <w:szCs w:val="26"/>
        </w:rPr>
        <w:t xml:space="preserve"> -</w:t>
      </w:r>
      <w:r w:rsidR="00A05126" w:rsidRPr="00160146">
        <w:rPr>
          <w:rFonts w:ascii="Times New Roman" w:hAnsi="Times New Roman"/>
          <w:sz w:val="26"/>
          <w:szCs w:val="26"/>
        </w:rPr>
        <w:t xml:space="preserve"> 496 чел.</w:t>
      </w:r>
    </w:p>
    <w:p w:rsidR="00A05126" w:rsidRPr="00160146" w:rsidRDefault="003A0388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В п</w:t>
      </w:r>
      <w:r w:rsidR="00A05126" w:rsidRPr="00160146">
        <w:rPr>
          <w:rFonts w:ascii="Times New Roman" w:hAnsi="Times New Roman"/>
          <w:sz w:val="26"/>
          <w:szCs w:val="26"/>
        </w:rPr>
        <w:t>лан</w:t>
      </w:r>
      <w:r w:rsidRPr="00160146">
        <w:rPr>
          <w:rFonts w:ascii="Times New Roman" w:hAnsi="Times New Roman"/>
          <w:sz w:val="26"/>
          <w:szCs w:val="26"/>
        </w:rPr>
        <w:t xml:space="preserve"> </w:t>
      </w:r>
      <w:r w:rsidR="00A05126" w:rsidRPr="00160146">
        <w:rPr>
          <w:rFonts w:ascii="Times New Roman" w:hAnsi="Times New Roman"/>
          <w:sz w:val="26"/>
          <w:szCs w:val="26"/>
        </w:rPr>
        <w:t>на 2019 год</w:t>
      </w:r>
      <w:r w:rsidRPr="00160146">
        <w:rPr>
          <w:rFonts w:ascii="Times New Roman" w:hAnsi="Times New Roman"/>
          <w:sz w:val="26"/>
          <w:szCs w:val="26"/>
        </w:rPr>
        <w:t xml:space="preserve"> включено ф</w:t>
      </w:r>
      <w:r w:rsidR="00A05126" w:rsidRPr="00160146">
        <w:rPr>
          <w:rFonts w:ascii="Times New Roman" w:hAnsi="Times New Roman"/>
          <w:sz w:val="26"/>
          <w:szCs w:val="26"/>
        </w:rPr>
        <w:t>ормирование реестра аварийного жилья, а</w:t>
      </w:r>
      <w:r w:rsidR="00A05126" w:rsidRPr="00160146">
        <w:rPr>
          <w:rFonts w:ascii="Times New Roman" w:hAnsi="Times New Roman"/>
          <w:sz w:val="26"/>
          <w:szCs w:val="26"/>
        </w:rPr>
        <w:t>к</w:t>
      </w:r>
      <w:r w:rsidR="00A05126" w:rsidRPr="00160146">
        <w:rPr>
          <w:rFonts w:ascii="Times New Roman" w:hAnsi="Times New Roman"/>
          <w:sz w:val="26"/>
          <w:szCs w:val="26"/>
        </w:rPr>
        <w:t>туализация данных для включения в региональную программу по переселению граждан из аварийного жилищного фонда.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 w:rsidRPr="00160146">
        <w:rPr>
          <w:rFonts w:ascii="Times New Roman" w:hAnsi="Times New Roman"/>
          <w:b/>
          <w:sz w:val="26"/>
          <w:szCs w:val="26"/>
        </w:rPr>
        <w:t>3.3.</w:t>
      </w:r>
      <w:r w:rsidR="003A0388" w:rsidRPr="00160146">
        <w:rPr>
          <w:rFonts w:ascii="Times New Roman" w:hAnsi="Times New Roman"/>
          <w:b/>
          <w:sz w:val="26"/>
          <w:szCs w:val="26"/>
        </w:rPr>
        <w:t> </w:t>
      </w:r>
      <w:r w:rsidRPr="00160146">
        <w:rPr>
          <w:rFonts w:ascii="Times New Roman" w:hAnsi="Times New Roman"/>
          <w:b/>
          <w:sz w:val="26"/>
          <w:szCs w:val="26"/>
        </w:rPr>
        <w:t>Стоимость, порядок начисления и сбора платы за наем жилого п</w:t>
      </w:r>
      <w:r w:rsidRPr="00160146">
        <w:rPr>
          <w:rFonts w:ascii="Times New Roman" w:hAnsi="Times New Roman"/>
          <w:b/>
          <w:sz w:val="26"/>
          <w:szCs w:val="26"/>
        </w:rPr>
        <w:t>о</w:t>
      </w:r>
      <w:r w:rsidRPr="00160146">
        <w:rPr>
          <w:rFonts w:ascii="Times New Roman" w:hAnsi="Times New Roman"/>
          <w:b/>
          <w:sz w:val="26"/>
          <w:szCs w:val="26"/>
        </w:rPr>
        <w:t xml:space="preserve">мещения. 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 xml:space="preserve">В 2018 году действовал размер платы за социальный наем, утвержденный решением Думы </w:t>
      </w:r>
      <w:r w:rsidR="003A0388" w:rsidRPr="00160146">
        <w:rPr>
          <w:rFonts w:ascii="Times New Roman" w:hAnsi="Times New Roman"/>
          <w:sz w:val="26"/>
          <w:szCs w:val="26"/>
        </w:rPr>
        <w:t xml:space="preserve">городского поселения </w:t>
      </w:r>
      <w:r w:rsidRPr="00160146">
        <w:rPr>
          <w:rFonts w:ascii="Times New Roman" w:hAnsi="Times New Roman"/>
          <w:sz w:val="26"/>
          <w:szCs w:val="26"/>
        </w:rPr>
        <w:t>от 23.12.2017</w:t>
      </w:r>
      <w:r w:rsidR="003A0388" w:rsidRPr="00160146">
        <w:rPr>
          <w:rFonts w:ascii="Times New Roman" w:hAnsi="Times New Roman"/>
          <w:sz w:val="26"/>
          <w:szCs w:val="26"/>
        </w:rPr>
        <w:t xml:space="preserve"> № 554</w:t>
      </w:r>
      <w:r w:rsidRPr="00160146">
        <w:rPr>
          <w:rFonts w:ascii="Times New Roman" w:hAnsi="Times New Roman"/>
          <w:sz w:val="26"/>
          <w:szCs w:val="26"/>
        </w:rPr>
        <w:t>, в размере: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36"/>
        <w:gridCol w:w="2591"/>
        <w:gridCol w:w="3969"/>
        <w:gridCol w:w="2368"/>
      </w:tblGrid>
      <w:tr w:rsidR="00A05126" w:rsidRPr="009B7A53" w:rsidTr="003A0388">
        <w:trPr>
          <w:trHeight w:val="808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№ </w:t>
            </w:r>
            <w:proofErr w:type="spellStart"/>
            <w:proofErr w:type="gramStart"/>
            <w:r w:rsidRPr="009B7A5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B7A53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9B7A5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Дата ввода здания</w:t>
            </w:r>
            <w:r w:rsidR="003A0388" w:rsidRPr="009B7A53">
              <w:rPr>
                <w:rFonts w:ascii="Times New Roman" w:hAnsi="Times New Roman"/>
                <w:sz w:val="24"/>
                <w:szCs w:val="24"/>
              </w:rPr>
              <w:br/>
            </w:r>
            <w:r w:rsidRPr="009B7A53">
              <w:rPr>
                <w:rFonts w:ascii="Times New Roman" w:hAnsi="Times New Roman"/>
                <w:sz w:val="24"/>
                <w:szCs w:val="24"/>
              </w:rPr>
              <w:t>в эксплуатацию</w:t>
            </w:r>
          </w:p>
        </w:tc>
        <w:tc>
          <w:tcPr>
            <w:tcW w:w="2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Степень благоустройства</w:t>
            </w: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Размер платы, руб./м</w:t>
            </w:r>
            <w:proofErr w:type="gramStart"/>
            <w:r w:rsidRPr="009B7A53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</w:tc>
      </w:tr>
      <w:tr w:rsidR="00A05126" w:rsidRPr="009B7A53" w:rsidTr="003A0388">
        <w:trPr>
          <w:trHeight w:hRule="exact" w:val="397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2005</w:t>
            </w:r>
            <w:r w:rsidR="003A0388" w:rsidRPr="009B7A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7A53">
              <w:rPr>
                <w:rFonts w:ascii="Times New Roman" w:hAnsi="Times New Roman"/>
                <w:sz w:val="24"/>
                <w:szCs w:val="24"/>
              </w:rPr>
              <w:t>г. и позднее</w:t>
            </w:r>
          </w:p>
        </w:tc>
        <w:tc>
          <w:tcPr>
            <w:tcW w:w="2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благоустроенный</w:t>
            </w: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14,30</w:t>
            </w:r>
          </w:p>
        </w:tc>
      </w:tr>
      <w:tr w:rsidR="00A05126" w:rsidRPr="009B7A53" w:rsidTr="003A0388">
        <w:trPr>
          <w:trHeight w:hRule="exact" w:val="397"/>
        </w:trPr>
        <w:tc>
          <w:tcPr>
            <w:tcW w:w="3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198</w:t>
            </w:r>
            <w:r w:rsidR="003A0388" w:rsidRPr="009B7A53">
              <w:rPr>
                <w:rFonts w:ascii="Times New Roman" w:hAnsi="Times New Roman"/>
                <w:sz w:val="24"/>
                <w:szCs w:val="24"/>
              </w:rPr>
              <w:t xml:space="preserve">5 – </w:t>
            </w:r>
            <w:r w:rsidRPr="009B7A53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2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благоустроенный</w:t>
            </w: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12,53</w:t>
            </w:r>
          </w:p>
        </w:tc>
      </w:tr>
      <w:tr w:rsidR="00A05126" w:rsidRPr="009B7A53" w:rsidTr="003A0388">
        <w:trPr>
          <w:trHeight w:hRule="exact" w:val="39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неблагоустроенный</w:t>
            </w: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12,11</w:t>
            </w:r>
          </w:p>
        </w:tc>
      </w:tr>
      <w:tr w:rsidR="00A05126" w:rsidRPr="009B7A53" w:rsidTr="003A0388">
        <w:trPr>
          <w:trHeight w:hRule="exact" w:val="397"/>
        </w:trPr>
        <w:tc>
          <w:tcPr>
            <w:tcW w:w="3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1965</w:t>
            </w:r>
            <w:r w:rsidR="003A0388" w:rsidRPr="009B7A53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9B7A53">
              <w:rPr>
                <w:rFonts w:ascii="Times New Roman" w:hAnsi="Times New Roman"/>
                <w:sz w:val="24"/>
                <w:szCs w:val="24"/>
              </w:rPr>
              <w:t>1984</w:t>
            </w:r>
          </w:p>
        </w:tc>
        <w:tc>
          <w:tcPr>
            <w:tcW w:w="2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благоустроенный</w:t>
            </w: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11,48</w:t>
            </w:r>
          </w:p>
        </w:tc>
      </w:tr>
      <w:tr w:rsidR="00A05126" w:rsidRPr="009B7A53" w:rsidTr="003A0388">
        <w:trPr>
          <w:trHeight w:hRule="exact" w:val="39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неблагоустроенный</w:t>
            </w: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11,09</w:t>
            </w:r>
          </w:p>
        </w:tc>
      </w:tr>
      <w:tr w:rsidR="00A05126" w:rsidRPr="009B7A53" w:rsidTr="003A0388">
        <w:trPr>
          <w:trHeight w:hRule="exact" w:val="397"/>
        </w:trPr>
        <w:tc>
          <w:tcPr>
            <w:tcW w:w="3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1964</w:t>
            </w:r>
            <w:r w:rsidR="003A0388" w:rsidRPr="009B7A53">
              <w:rPr>
                <w:rFonts w:ascii="Times New Roman" w:hAnsi="Times New Roman"/>
                <w:sz w:val="24"/>
                <w:szCs w:val="24"/>
              </w:rPr>
              <w:t xml:space="preserve"> г. </w:t>
            </w:r>
            <w:r w:rsidRPr="009B7A53">
              <w:rPr>
                <w:rFonts w:ascii="Times New Roman" w:hAnsi="Times New Roman"/>
                <w:sz w:val="24"/>
                <w:szCs w:val="24"/>
              </w:rPr>
              <w:t>и ранее</w:t>
            </w:r>
          </w:p>
        </w:tc>
        <w:tc>
          <w:tcPr>
            <w:tcW w:w="2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благоустроенный</w:t>
            </w: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10,44</w:t>
            </w:r>
          </w:p>
        </w:tc>
      </w:tr>
      <w:tr w:rsidR="00A05126" w:rsidRPr="009B7A53" w:rsidTr="003A0388">
        <w:trPr>
          <w:trHeight w:hRule="exact" w:val="39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неблагоустроенный</w:t>
            </w: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10,10</w:t>
            </w:r>
          </w:p>
        </w:tc>
      </w:tr>
    </w:tbl>
    <w:p w:rsidR="00A05126" w:rsidRPr="00160146" w:rsidRDefault="00A05126" w:rsidP="00A77D01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По итогам работы за 2018</w:t>
      </w:r>
      <w:r w:rsidR="003A0388" w:rsidRPr="00160146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>г</w:t>
      </w:r>
      <w:r w:rsidR="003A0388" w:rsidRPr="00160146">
        <w:rPr>
          <w:rFonts w:ascii="Times New Roman" w:hAnsi="Times New Roman"/>
          <w:sz w:val="26"/>
          <w:szCs w:val="26"/>
        </w:rPr>
        <w:t>.</w:t>
      </w:r>
      <w:r w:rsidRPr="00160146">
        <w:rPr>
          <w:rFonts w:ascii="Times New Roman" w:hAnsi="Times New Roman"/>
          <w:sz w:val="26"/>
          <w:szCs w:val="26"/>
        </w:rPr>
        <w:t xml:space="preserve"> начислено средств от пользования жилым п</w:t>
      </w:r>
      <w:r w:rsidRPr="00160146">
        <w:rPr>
          <w:rFonts w:ascii="Times New Roman" w:hAnsi="Times New Roman"/>
          <w:sz w:val="26"/>
          <w:szCs w:val="26"/>
        </w:rPr>
        <w:t>о</w:t>
      </w:r>
      <w:r w:rsidRPr="00160146">
        <w:rPr>
          <w:rFonts w:ascii="Times New Roman" w:hAnsi="Times New Roman"/>
          <w:sz w:val="26"/>
          <w:szCs w:val="26"/>
        </w:rPr>
        <w:t>мещением 2475,2 тыс.</w:t>
      </w:r>
      <w:r w:rsidR="003A0388" w:rsidRPr="00160146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 xml:space="preserve">руб. Фактический сбор </w:t>
      </w:r>
      <w:r w:rsidR="009B7A53">
        <w:rPr>
          <w:rFonts w:ascii="Times New Roman" w:hAnsi="Times New Roman"/>
          <w:sz w:val="26"/>
          <w:szCs w:val="26"/>
        </w:rPr>
        <w:t>–</w:t>
      </w:r>
      <w:r w:rsidR="003A0388" w:rsidRPr="00160146">
        <w:rPr>
          <w:rFonts w:ascii="Times New Roman" w:hAnsi="Times New Roman"/>
          <w:sz w:val="26"/>
          <w:szCs w:val="26"/>
        </w:rPr>
        <w:t xml:space="preserve"> </w:t>
      </w:r>
      <w:r w:rsidRPr="00160146">
        <w:rPr>
          <w:rFonts w:ascii="Times New Roman" w:hAnsi="Times New Roman"/>
          <w:sz w:val="26"/>
          <w:szCs w:val="26"/>
        </w:rPr>
        <w:t>1</w:t>
      </w:r>
      <w:r w:rsidR="009B7A53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985,5 тыс.</w:t>
      </w:r>
      <w:r w:rsidR="003A0388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руб., что составило 80%.</w:t>
      </w:r>
    </w:p>
    <w:p w:rsidR="00A05126" w:rsidRPr="00160146" w:rsidRDefault="00A05126" w:rsidP="00A77D01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За счет поступивших средств от оплаты за социальный наем проведены м</w:t>
      </w:r>
      <w:r w:rsidRPr="00160146">
        <w:rPr>
          <w:rFonts w:ascii="Times New Roman" w:hAnsi="Times New Roman"/>
          <w:sz w:val="26"/>
          <w:szCs w:val="26"/>
        </w:rPr>
        <w:t>е</w:t>
      </w:r>
      <w:r w:rsidRPr="00160146">
        <w:rPr>
          <w:rFonts w:ascii="Times New Roman" w:hAnsi="Times New Roman"/>
          <w:sz w:val="26"/>
          <w:szCs w:val="26"/>
        </w:rPr>
        <w:t>роприятия по ремонту муниципального жилищного фонда и оплачены обязател</w:t>
      </w:r>
      <w:r w:rsidRPr="00160146">
        <w:rPr>
          <w:rFonts w:ascii="Times New Roman" w:hAnsi="Times New Roman"/>
          <w:sz w:val="26"/>
          <w:szCs w:val="26"/>
        </w:rPr>
        <w:t>ь</w:t>
      </w:r>
      <w:r w:rsidRPr="00160146">
        <w:rPr>
          <w:rFonts w:ascii="Times New Roman" w:hAnsi="Times New Roman"/>
          <w:sz w:val="26"/>
          <w:szCs w:val="26"/>
        </w:rPr>
        <w:t>ные взносы за капитальный ремонт муниципального жилищного фонда.</w:t>
      </w:r>
    </w:p>
    <w:p w:rsidR="00A05126" w:rsidRPr="00160146" w:rsidRDefault="00A05126" w:rsidP="00A77D01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Решением Думы Добрянского городского поселения от 28.11.2018 №</w:t>
      </w:r>
      <w:r w:rsidR="003A0388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38 у</w:t>
      </w:r>
      <w:r w:rsidRPr="00160146">
        <w:rPr>
          <w:rFonts w:ascii="Times New Roman" w:hAnsi="Times New Roman"/>
          <w:sz w:val="26"/>
          <w:szCs w:val="26"/>
        </w:rPr>
        <w:t>с</w:t>
      </w:r>
      <w:r w:rsidRPr="00160146">
        <w:rPr>
          <w:rFonts w:ascii="Times New Roman" w:hAnsi="Times New Roman"/>
          <w:sz w:val="26"/>
          <w:szCs w:val="26"/>
        </w:rPr>
        <w:t>тановлен новый тариф</w:t>
      </w:r>
      <w:r w:rsidR="003A0388" w:rsidRPr="00160146">
        <w:rPr>
          <w:rFonts w:ascii="Times New Roman" w:hAnsi="Times New Roman"/>
          <w:sz w:val="26"/>
          <w:szCs w:val="26"/>
        </w:rPr>
        <w:t xml:space="preserve"> в</w:t>
      </w:r>
      <w:r w:rsidRPr="00160146">
        <w:rPr>
          <w:rFonts w:ascii="Times New Roman" w:hAnsi="Times New Roman"/>
          <w:sz w:val="26"/>
          <w:szCs w:val="26"/>
        </w:rPr>
        <w:t xml:space="preserve"> размере: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36"/>
        <w:gridCol w:w="2591"/>
        <w:gridCol w:w="3969"/>
        <w:gridCol w:w="2368"/>
      </w:tblGrid>
      <w:tr w:rsidR="00A05126" w:rsidRPr="009B7A53" w:rsidTr="003A0388">
        <w:trPr>
          <w:trHeight w:val="808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B7A5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B7A53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9B7A5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 xml:space="preserve">Дата ввода здания </w:t>
            </w:r>
            <w:r w:rsidR="003A0388" w:rsidRPr="009B7A53">
              <w:rPr>
                <w:rFonts w:ascii="Times New Roman" w:hAnsi="Times New Roman"/>
                <w:sz w:val="24"/>
                <w:szCs w:val="24"/>
              </w:rPr>
              <w:br/>
            </w:r>
            <w:r w:rsidRPr="009B7A53">
              <w:rPr>
                <w:rFonts w:ascii="Times New Roman" w:hAnsi="Times New Roman"/>
                <w:sz w:val="24"/>
                <w:szCs w:val="24"/>
              </w:rPr>
              <w:t>в эксплуатацию</w:t>
            </w:r>
          </w:p>
        </w:tc>
        <w:tc>
          <w:tcPr>
            <w:tcW w:w="2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Степень благоустройства</w:t>
            </w: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Размер платы, руб./м</w:t>
            </w:r>
            <w:proofErr w:type="gramStart"/>
            <w:r w:rsidRPr="009B7A53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</w:tc>
      </w:tr>
      <w:tr w:rsidR="00A05126" w:rsidRPr="009B7A53" w:rsidTr="003A0388">
        <w:trPr>
          <w:trHeight w:hRule="exact" w:val="397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2005</w:t>
            </w:r>
            <w:r w:rsidR="003A0388" w:rsidRPr="009B7A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7A53">
              <w:rPr>
                <w:rFonts w:ascii="Times New Roman" w:hAnsi="Times New Roman"/>
                <w:sz w:val="24"/>
                <w:szCs w:val="24"/>
              </w:rPr>
              <w:t>г. и позднее</w:t>
            </w:r>
          </w:p>
        </w:tc>
        <w:tc>
          <w:tcPr>
            <w:tcW w:w="2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благоустроенный</w:t>
            </w: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14,87</w:t>
            </w:r>
          </w:p>
        </w:tc>
      </w:tr>
      <w:tr w:rsidR="00A05126" w:rsidRPr="009B7A53" w:rsidTr="003A0388">
        <w:trPr>
          <w:trHeight w:hRule="exact" w:val="397"/>
        </w:trPr>
        <w:tc>
          <w:tcPr>
            <w:tcW w:w="3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1985</w:t>
            </w:r>
            <w:r w:rsidR="003A0388" w:rsidRPr="009B7A53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9B7A53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2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благоустроенный</w:t>
            </w: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13,03</w:t>
            </w:r>
          </w:p>
        </w:tc>
      </w:tr>
      <w:tr w:rsidR="00A05126" w:rsidRPr="009B7A53" w:rsidTr="003A0388">
        <w:trPr>
          <w:trHeight w:hRule="exact" w:val="39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неблагоустроенный</w:t>
            </w: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12,59</w:t>
            </w:r>
          </w:p>
        </w:tc>
      </w:tr>
      <w:tr w:rsidR="00A05126" w:rsidRPr="009B7A53" w:rsidTr="003A0388">
        <w:trPr>
          <w:trHeight w:hRule="exact" w:val="397"/>
        </w:trPr>
        <w:tc>
          <w:tcPr>
            <w:tcW w:w="3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1965</w:t>
            </w:r>
            <w:r w:rsidR="003A0388" w:rsidRPr="009B7A53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9B7A53">
              <w:rPr>
                <w:rFonts w:ascii="Times New Roman" w:hAnsi="Times New Roman"/>
                <w:sz w:val="24"/>
                <w:szCs w:val="24"/>
              </w:rPr>
              <w:t>1984</w:t>
            </w:r>
          </w:p>
        </w:tc>
        <w:tc>
          <w:tcPr>
            <w:tcW w:w="2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благоустроенный</w:t>
            </w: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11,94</w:t>
            </w:r>
          </w:p>
        </w:tc>
      </w:tr>
      <w:tr w:rsidR="00A05126" w:rsidRPr="009B7A53" w:rsidTr="003A0388">
        <w:trPr>
          <w:trHeight w:hRule="exact" w:val="39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неблагоустроенный</w:t>
            </w: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11,53</w:t>
            </w:r>
          </w:p>
        </w:tc>
      </w:tr>
      <w:tr w:rsidR="00A05126" w:rsidRPr="009B7A53" w:rsidTr="003A0388">
        <w:trPr>
          <w:trHeight w:hRule="exact" w:val="397"/>
        </w:trPr>
        <w:tc>
          <w:tcPr>
            <w:tcW w:w="3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1964</w:t>
            </w:r>
            <w:r w:rsidR="003A0388" w:rsidRPr="009B7A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7A53">
              <w:rPr>
                <w:rFonts w:ascii="Times New Roman" w:hAnsi="Times New Roman"/>
                <w:sz w:val="24"/>
                <w:szCs w:val="24"/>
              </w:rPr>
              <w:t>г. и ранее</w:t>
            </w:r>
          </w:p>
        </w:tc>
        <w:tc>
          <w:tcPr>
            <w:tcW w:w="2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благоустроенный</w:t>
            </w: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10,86</w:t>
            </w:r>
          </w:p>
        </w:tc>
      </w:tr>
      <w:tr w:rsidR="00A05126" w:rsidRPr="009B7A53" w:rsidTr="003A0388">
        <w:trPr>
          <w:trHeight w:hRule="exact" w:val="39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неблагоустроенный</w:t>
            </w: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10,50</w:t>
            </w:r>
          </w:p>
        </w:tc>
      </w:tr>
    </w:tbl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9B7A53">
        <w:rPr>
          <w:rFonts w:ascii="Times New Roman" w:hAnsi="Times New Roman"/>
          <w:sz w:val="26"/>
          <w:szCs w:val="26"/>
        </w:rPr>
        <w:t>По отношению к 2018 году плата увеличилась на 4%.</w:t>
      </w:r>
    </w:p>
    <w:p w:rsidR="00A05126" w:rsidRPr="00160146" w:rsidRDefault="00A05126" w:rsidP="00A77D01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b/>
          <w:sz w:val="26"/>
          <w:szCs w:val="26"/>
        </w:rPr>
      </w:pPr>
      <w:r w:rsidRPr="00160146">
        <w:rPr>
          <w:rFonts w:ascii="Times New Roman" w:hAnsi="Times New Roman"/>
          <w:b/>
          <w:sz w:val="26"/>
          <w:szCs w:val="26"/>
        </w:rPr>
        <w:t>3.4.</w:t>
      </w:r>
      <w:r w:rsidR="003A0388" w:rsidRPr="00160146">
        <w:rPr>
          <w:rFonts w:ascii="Times New Roman" w:hAnsi="Times New Roman"/>
          <w:b/>
          <w:sz w:val="26"/>
          <w:szCs w:val="26"/>
        </w:rPr>
        <w:t> </w:t>
      </w:r>
      <w:r w:rsidRPr="00160146">
        <w:rPr>
          <w:rFonts w:ascii="Times New Roman" w:hAnsi="Times New Roman"/>
          <w:b/>
          <w:sz w:val="26"/>
          <w:szCs w:val="26"/>
        </w:rPr>
        <w:t>Установление размера платы за содержание и ремонт жилого пом</w:t>
      </w:r>
      <w:r w:rsidRPr="00160146">
        <w:rPr>
          <w:rFonts w:ascii="Times New Roman" w:hAnsi="Times New Roman"/>
          <w:b/>
          <w:sz w:val="26"/>
          <w:szCs w:val="26"/>
        </w:rPr>
        <w:t>е</w:t>
      </w:r>
      <w:r w:rsidRPr="00160146">
        <w:rPr>
          <w:rFonts w:ascii="Times New Roman" w:hAnsi="Times New Roman"/>
          <w:b/>
          <w:sz w:val="26"/>
          <w:szCs w:val="26"/>
        </w:rPr>
        <w:t>щения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 xml:space="preserve">В рамках исполнении ст. 156 Жилищного Кодекса </w:t>
      </w:r>
      <w:r w:rsidR="00A61125" w:rsidRPr="00160146">
        <w:rPr>
          <w:rFonts w:ascii="Times New Roman" w:hAnsi="Times New Roman"/>
          <w:sz w:val="26"/>
          <w:szCs w:val="26"/>
        </w:rPr>
        <w:t>п</w:t>
      </w:r>
      <w:r w:rsidRPr="00160146">
        <w:rPr>
          <w:rFonts w:ascii="Times New Roman" w:hAnsi="Times New Roman"/>
          <w:sz w:val="26"/>
          <w:szCs w:val="26"/>
        </w:rPr>
        <w:t>остановлением админ</w:t>
      </w:r>
      <w:r w:rsidRPr="00160146">
        <w:rPr>
          <w:rFonts w:ascii="Times New Roman" w:hAnsi="Times New Roman"/>
          <w:sz w:val="26"/>
          <w:szCs w:val="26"/>
        </w:rPr>
        <w:t>и</w:t>
      </w:r>
      <w:r w:rsidRPr="00160146">
        <w:rPr>
          <w:rFonts w:ascii="Times New Roman" w:hAnsi="Times New Roman"/>
          <w:sz w:val="26"/>
          <w:szCs w:val="26"/>
        </w:rPr>
        <w:t>страции Добрянского городского поселения от 25.10.2017 №</w:t>
      </w:r>
      <w:r w:rsidR="00E221E4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1121 установлена пл</w:t>
      </w:r>
      <w:r w:rsidRPr="00160146">
        <w:rPr>
          <w:rFonts w:ascii="Times New Roman" w:hAnsi="Times New Roman"/>
          <w:sz w:val="26"/>
          <w:szCs w:val="26"/>
        </w:rPr>
        <w:t>а</w:t>
      </w:r>
      <w:r w:rsidRPr="00160146">
        <w:rPr>
          <w:rFonts w:ascii="Times New Roman" w:hAnsi="Times New Roman"/>
          <w:sz w:val="26"/>
          <w:szCs w:val="26"/>
        </w:rPr>
        <w:t xml:space="preserve">та за содержание и ремонт жилого помещения муниципального жилищного фонда, которая действовала в 2018 году. </w:t>
      </w:r>
    </w:p>
    <w:p w:rsidR="00A05126" w:rsidRPr="00160146" w:rsidRDefault="00A05126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В зависимости от этажности и благоустройства размер платы составил:</w:t>
      </w:r>
    </w:p>
    <w:tbl>
      <w:tblPr>
        <w:tblW w:w="9660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4173"/>
        <w:gridCol w:w="2743"/>
        <w:gridCol w:w="2744"/>
      </w:tblGrid>
      <w:tr w:rsidR="00A05126" w:rsidRPr="009B7A53" w:rsidTr="005C4A20">
        <w:trPr>
          <w:trHeight w:val="149"/>
        </w:trPr>
        <w:tc>
          <w:tcPr>
            <w:tcW w:w="4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Тип домов</w:t>
            </w:r>
          </w:p>
        </w:tc>
        <w:tc>
          <w:tcPr>
            <w:tcW w:w="5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Наименование услуг</w:t>
            </w:r>
          </w:p>
        </w:tc>
      </w:tr>
      <w:tr w:rsidR="00A05126" w:rsidRPr="009B7A53" w:rsidTr="005C4A20">
        <w:tc>
          <w:tcPr>
            <w:tcW w:w="4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руб./1 кв. м общей площади жилья</w:t>
            </w:r>
            <w:r w:rsidR="005C4A20" w:rsidRPr="009B7A53">
              <w:rPr>
                <w:rFonts w:ascii="Times New Roman" w:hAnsi="Times New Roman"/>
                <w:sz w:val="24"/>
                <w:szCs w:val="24"/>
              </w:rPr>
              <w:t xml:space="preserve">, ед. </w:t>
            </w:r>
            <w:proofErr w:type="spellStart"/>
            <w:r w:rsidR="005C4A20" w:rsidRPr="009B7A53">
              <w:rPr>
                <w:rFonts w:ascii="Times New Roman" w:hAnsi="Times New Roman"/>
                <w:sz w:val="24"/>
                <w:szCs w:val="24"/>
              </w:rPr>
              <w:t>изм</w:t>
            </w:r>
            <w:proofErr w:type="spellEnd"/>
            <w:r w:rsidR="005C4A20" w:rsidRPr="009B7A5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05126" w:rsidRPr="009B7A53" w:rsidTr="005C4A20">
        <w:tc>
          <w:tcPr>
            <w:tcW w:w="4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плата за содержание ж</w:t>
            </w:r>
            <w:r w:rsidRPr="009B7A53">
              <w:rPr>
                <w:rFonts w:ascii="Times New Roman" w:hAnsi="Times New Roman"/>
                <w:sz w:val="24"/>
                <w:szCs w:val="24"/>
              </w:rPr>
              <w:t>и</w:t>
            </w:r>
            <w:r w:rsidRPr="009B7A53">
              <w:rPr>
                <w:rFonts w:ascii="Times New Roman" w:hAnsi="Times New Roman"/>
                <w:sz w:val="24"/>
                <w:szCs w:val="24"/>
              </w:rPr>
              <w:t>лого помещения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плата за текущий ремонт жилого помещения</w:t>
            </w:r>
          </w:p>
        </w:tc>
      </w:tr>
      <w:tr w:rsidR="00A05126" w:rsidRPr="009B7A53" w:rsidTr="005C4A20"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 xml:space="preserve">2-5-этажные дома с благоустройством (кирпичные, панельные) 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15,96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</w:tr>
      <w:tr w:rsidR="00A05126" w:rsidRPr="009B7A53" w:rsidTr="005C4A20"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2-5-этажные дома с благоустройством (кирпичные, панельные) с системой газоснабжения 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16,43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A05126" w:rsidRPr="009B7A53" w:rsidTr="005C4A20"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9-11-этажные дома с благоустройс</w:t>
            </w:r>
            <w:r w:rsidRPr="009B7A53">
              <w:rPr>
                <w:rFonts w:ascii="Times New Roman" w:hAnsi="Times New Roman"/>
                <w:sz w:val="24"/>
                <w:szCs w:val="24"/>
              </w:rPr>
              <w:t>т</w:t>
            </w:r>
            <w:r w:rsidRPr="009B7A53">
              <w:rPr>
                <w:rFonts w:ascii="Times New Roman" w:hAnsi="Times New Roman"/>
                <w:sz w:val="24"/>
                <w:szCs w:val="24"/>
              </w:rPr>
              <w:t>вом, оборудованные мусоропроводом и (или) лифтом, (кирпичные, панел</w:t>
            </w:r>
            <w:r w:rsidRPr="009B7A53">
              <w:rPr>
                <w:rFonts w:ascii="Times New Roman" w:hAnsi="Times New Roman"/>
                <w:sz w:val="24"/>
                <w:szCs w:val="24"/>
              </w:rPr>
              <w:t>ь</w:t>
            </w:r>
            <w:r w:rsidRPr="009B7A53">
              <w:rPr>
                <w:rFonts w:ascii="Times New Roman" w:hAnsi="Times New Roman"/>
                <w:sz w:val="24"/>
                <w:szCs w:val="24"/>
              </w:rPr>
              <w:t xml:space="preserve">ные, монолитные здания) 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19,87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05126" w:rsidRPr="009B7A53" w:rsidRDefault="00A05126" w:rsidP="00A77D01">
            <w:pPr>
              <w:pStyle w:val="4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A53">
              <w:rPr>
                <w:rFonts w:ascii="Times New Roman" w:hAnsi="Times New Roman"/>
                <w:sz w:val="24"/>
                <w:szCs w:val="24"/>
              </w:rPr>
              <w:t>1,30</w:t>
            </w:r>
          </w:p>
        </w:tc>
      </w:tr>
    </w:tbl>
    <w:p w:rsidR="00A05126" w:rsidRPr="00160146" w:rsidRDefault="00A05126" w:rsidP="00A77D01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Указанный размер применяется для расчета регионального стандарта сто</w:t>
      </w:r>
      <w:r w:rsidRPr="00160146">
        <w:rPr>
          <w:rFonts w:ascii="Times New Roman" w:hAnsi="Times New Roman"/>
          <w:sz w:val="26"/>
          <w:szCs w:val="26"/>
        </w:rPr>
        <w:t>и</w:t>
      </w:r>
      <w:r w:rsidRPr="00160146">
        <w:rPr>
          <w:rFonts w:ascii="Times New Roman" w:hAnsi="Times New Roman"/>
          <w:sz w:val="26"/>
          <w:szCs w:val="26"/>
        </w:rPr>
        <w:t>мости жилищно-коммунальных услуг, а также для собственников жилых помещ</w:t>
      </w:r>
      <w:r w:rsidRPr="00160146">
        <w:rPr>
          <w:rFonts w:ascii="Times New Roman" w:hAnsi="Times New Roman"/>
          <w:sz w:val="26"/>
          <w:szCs w:val="26"/>
        </w:rPr>
        <w:t>е</w:t>
      </w:r>
      <w:r w:rsidRPr="00160146">
        <w:rPr>
          <w:rFonts w:ascii="Times New Roman" w:hAnsi="Times New Roman"/>
          <w:sz w:val="26"/>
          <w:szCs w:val="26"/>
        </w:rPr>
        <w:t>ний в многоквартирном доме, не принявших решения о выборе способа управления многоквартирным домом.</w:t>
      </w:r>
    </w:p>
    <w:p w:rsidR="00A05126" w:rsidRPr="00160146" w:rsidRDefault="00A05126" w:rsidP="00A77D01">
      <w:pPr>
        <w:pStyle w:val="42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Также проведены расчеты размера платы за содержания и ремонт жилого помещения для проведения открытого конкурса по отбору управляющей компании для управления многоквартирным домом.</w:t>
      </w:r>
    </w:p>
    <w:p w:rsidR="00A05126" w:rsidRPr="00160146" w:rsidRDefault="005C4A20" w:rsidP="00A77D01">
      <w:pPr>
        <w:pStyle w:val="42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В течение года о</w:t>
      </w:r>
      <w:r w:rsidR="00A05126" w:rsidRPr="00160146">
        <w:rPr>
          <w:rFonts w:ascii="Times New Roman" w:hAnsi="Times New Roman"/>
          <w:sz w:val="26"/>
          <w:szCs w:val="26"/>
        </w:rPr>
        <w:t xml:space="preserve">тделом жизнеобеспечения территории проводились </w:t>
      </w:r>
      <w:r w:rsidRPr="00160146">
        <w:rPr>
          <w:rFonts w:ascii="Times New Roman" w:hAnsi="Times New Roman"/>
          <w:sz w:val="26"/>
          <w:szCs w:val="26"/>
        </w:rPr>
        <w:t xml:space="preserve">анализ изменения платы за жилые помещения и коммунальные </w:t>
      </w:r>
      <w:proofErr w:type="gramStart"/>
      <w:r w:rsidRPr="00160146">
        <w:rPr>
          <w:rFonts w:ascii="Times New Roman" w:hAnsi="Times New Roman"/>
          <w:sz w:val="26"/>
          <w:szCs w:val="26"/>
        </w:rPr>
        <w:t>услуги</w:t>
      </w:r>
      <w:proofErr w:type="gramEnd"/>
      <w:r w:rsidRPr="00160146">
        <w:rPr>
          <w:rFonts w:ascii="Times New Roman" w:hAnsi="Times New Roman"/>
          <w:sz w:val="26"/>
          <w:szCs w:val="26"/>
        </w:rPr>
        <w:t xml:space="preserve"> и </w:t>
      </w:r>
      <w:r w:rsidR="00A05126" w:rsidRPr="00160146">
        <w:rPr>
          <w:rFonts w:ascii="Times New Roman" w:hAnsi="Times New Roman"/>
          <w:sz w:val="26"/>
          <w:szCs w:val="26"/>
        </w:rPr>
        <w:t>расчеты для у</w:t>
      </w:r>
      <w:r w:rsidR="00A05126" w:rsidRPr="00160146">
        <w:rPr>
          <w:rFonts w:ascii="Times New Roman" w:hAnsi="Times New Roman"/>
          <w:sz w:val="26"/>
          <w:szCs w:val="26"/>
        </w:rPr>
        <w:t>с</w:t>
      </w:r>
      <w:r w:rsidR="00A05126" w:rsidRPr="00160146">
        <w:rPr>
          <w:rFonts w:ascii="Times New Roman" w:hAnsi="Times New Roman"/>
          <w:sz w:val="26"/>
          <w:szCs w:val="26"/>
        </w:rPr>
        <w:t>тановления регионального стандарта стоимости жилищно-коммунальных услуг, используемого при расчете размера субсидий гражданам на оплату жилого пом</w:t>
      </w:r>
      <w:r w:rsidR="00A05126" w:rsidRPr="00160146">
        <w:rPr>
          <w:rFonts w:ascii="Times New Roman" w:hAnsi="Times New Roman"/>
          <w:sz w:val="26"/>
          <w:szCs w:val="26"/>
        </w:rPr>
        <w:t>е</w:t>
      </w:r>
      <w:r w:rsidR="00A05126" w:rsidRPr="00160146">
        <w:rPr>
          <w:rFonts w:ascii="Times New Roman" w:hAnsi="Times New Roman"/>
          <w:sz w:val="26"/>
          <w:szCs w:val="26"/>
        </w:rPr>
        <w:t>щения.</w:t>
      </w:r>
    </w:p>
    <w:p w:rsidR="00A05126" w:rsidRPr="00160146" w:rsidRDefault="00A05126" w:rsidP="00A77D01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4C3AF2" w:rsidRPr="00160146" w:rsidRDefault="004C3AF2" w:rsidP="00A77D01">
      <w:pPr>
        <w:tabs>
          <w:tab w:val="left" w:pos="540"/>
        </w:tabs>
        <w:spacing w:after="240"/>
        <w:jc w:val="center"/>
        <w:rPr>
          <w:rFonts w:cs="Times New Roman"/>
          <w:b/>
          <w:color w:val="auto"/>
          <w:sz w:val="26"/>
          <w:szCs w:val="26"/>
        </w:rPr>
      </w:pPr>
      <w:r w:rsidRPr="00160146">
        <w:rPr>
          <w:rFonts w:cs="Times New Roman"/>
          <w:b/>
          <w:color w:val="auto"/>
          <w:sz w:val="26"/>
          <w:szCs w:val="26"/>
        </w:rPr>
        <w:t>4.4. Регулирование взаимоотношений в сфере ЖКХ</w:t>
      </w:r>
    </w:p>
    <w:p w:rsidR="00A05126" w:rsidRPr="00160146" w:rsidRDefault="00A05126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В октябре 2018 года на территории Добрянского городского поселения</w:t>
      </w:r>
      <w:r w:rsidR="005C4A20" w:rsidRPr="00160146">
        <w:rPr>
          <w:sz w:val="26"/>
          <w:szCs w:val="26"/>
        </w:rPr>
        <w:t>,</w:t>
      </w:r>
      <w:r w:rsidRPr="00160146">
        <w:rPr>
          <w:sz w:val="26"/>
          <w:szCs w:val="26"/>
        </w:rPr>
        <w:t xml:space="preserve"> в</w:t>
      </w:r>
      <w:r w:rsidR="009B7A53">
        <w:rPr>
          <w:sz w:val="26"/>
          <w:szCs w:val="26"/>
        </w:rPr>
        <w:t> </w:t>
      </w:r>
      <w:r w:rsidRPr="00160146">
        <w:rPr>
          <w:sz w:val="26"/>
          <w:szCs w:val="26"/>
        </w:rPr>
        <w:t>рамках реализации проекта «Чистый город»</w:t>
      </w:r>
      <w:r w:rsidR="005C4A20" w:rsidRPr="00160146">
        <w:rPr>
          <w:sz w:val="26"/>
          <w:szCs w:val="26"/>
        </w:rPr>
        <w:t>,</w:t>
      </w:r>
      <w:r w:rsidRPr="00160146">
        <w:rPr>
          <w:sz w:val="26"/>
          <w:szCs w:val="26"/>
        </w:rPr>
        <w:t xml:space="preserve"> администрацией Добрянского г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>родского поселения совместно с утилизирующей компанией «</w:t>
      </w:r>
      <w:proofErr w:type="spellStart"/>
      <w:r w:rsidRPr="00160146">
        <w:rPr>
          <w:sz w:val="26"/>
          <w:szCs w:val="26"/>
        </w:rPr>
        <w:t>Буматика</w:t>
      </w:r>
      <w:proofErr w:type="spellEnd"/>
      <w:r w:rsidRPr="00160146">
        <w:rPr>
          <w:sz w:val="26"/>
          <w:szCs w:val="26"/>
        </w:rPr>
        <w:t>» запущен проект раздельного сбора отходов.</w:t>
      </w:r>
    </w:p>
    <w:p w:rsidR="00A05126" w:rsidRPr="00160146" w:rsidRDefault="00A05126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Инфраструктура раздельного сбора отходов включает в себя:</w:t>
      </w:r>
    </w:p>
    <w:p w:rsidR="00A05126" w:rsidRPr="00160146" w:rsidRDefault="00A05126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1.</w:t>
      </w:r>
      <w:r w:rsidR="005C4A20" w:rsidRPr="00160146">
        <w:rPr>
          <w:sz w:val="26"/>
          <w:szCs w:val="26"/>
        </w:rPr>
        <w:t> О</w:t>
      </w:r>
      <w:r w:rsidRPr="00160146">
        <w:rPr>
          <w:sz w:val="26"/>
          <w:szCs w:val="26"/>
        </w:rPr>
        <w:t>рганизация работы пункта приема вторичного сырья и отходов «</w:t>
      </w:r>
      <w:proofErr w:type="spellStart"/>
      <w:r w:rsidRPr="00160146">
        <w:rPr>
          <w:sz w:val="26"/>
          <w:szCs w:val="26"/>
        </w:rPr>
        <w:t>ЭКО</w:t>
      </w:r>
      <w:r w:rsidRPr="00160146">
        <w:rPr>
          <w:sz w:val="26"/>
          <w:szCs w:val="26"/>
        </w:rPr>
        <w:t>н</w:t>
      </w:r>
      <w:r w:rsidRPr="00160146">
        <w:rPr>
          <w:sz w:val="26"/>
          <w:szCs w:val="26"/>
        </w:rPr>
        <w:t>тейнер</w:t>
      </w:r>
      <w:proofErr w:type="spellEnd"/>
      <w:r w:rsidRPr="00160146">
        <w:rPr>
          <w:sz w:val="26"/>
          <w:szCs w:val="26"/>
        </w:rPr>
        <w:t>»</w:t>
      </w:r>
      <w:r w:rsidR="005C4A20" w:rsidRPr="00160146">
        <w:rPr>
          <w:sz w:val="26"/>
          <w:szCs w:val="26"/>
        </w:rPr>
        <w:t>,</w:t>
      </w:r>
      <w:r w:rsidRPr="00160146">
        <w:rPr>
          <w:sz w:val="26"/>
          <w:szCs w:val="26"/>
        </w:rPr>
        <w:t xml:space="preserve"> установленного</w:t>
      </w:r>
      <w:r w:rsidR="005C4A20" w:rsidRPr="00160146">
        <w:rPr>
          <w:sz w:val="26"/>
          <w:szCs w:val="26"/>
        </w:rPr>
        <w:t xml:space="preserve"> </w:t>
      </w:r>
      <w:r w:rsidRPr="00160146">
        <w:rPr>
          <w:sz w:val="26"/>
          <w:szCs w:val="26"/>
        </w:rPr>
        <w:t xml:space="preserve">по адресу: </w:t>
      </w:r>
      <w:proofErr w:type="gramStart"/>
      <w:r w:rsidRPr="00160146">
        <w:rPr>
          <w:sz w:val="26"/>
          <w:szCs w:val="26"/>
        </w:rPr>
        <w:t>г</w:t>
      </w:r>
      <w:proofErr w:type="gramEnd"/>
      <w:r w:rsidRPr="00160146">
        <w:rPr>
          <w:sz w:val="26"/>
          <w:szCs w:val="26"/>
        </w:rPr>
        <w:t>. Добрянка, ул. Р</w:t>
      </w:r>
      <w:r w:rsidR="005C4A20" w:rsidRPr="00160146">
        <w:rPr>
          <w:sz w:val="26"/>
          <w:szCs w:val="26"/>
        </w:rPr>
        <w:t>. </w:t>
      </w:r>
      <w:r w:rsidRPr="00160146">
        <w:rPr>
          <w:sz w:val="26"/>
          <w:szCs w:val="26"/>
        </w:rPr>
        <w:t>Люксембург</w:t>
      </w:r>
      <w:r w:rsidR="005C4A20" w:rsidRPr="00160146">
        <w:rPr>
          <w:sz w:val="26"/>
          <w:szCs w:val="26"/>
        </w:rPr>
        <w:t>,</w:t>
      </w:r>
      <w:r w:rsidRPr="00160146">
        <w:rPr>
          <w:sz w:val="26"/>
          <w:szCs w:val="26"/>
        </w:rPr>
        <w:t xml:space="preserve"> в</w:t>
      </w:r>
      <w:r w:rsidR="005C4A20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районе АЗС «Станция».</w:t>
      </w:r>
    </w:p>
    <w:p w:rsidR="009B7A53" w:rsidRDefault="009B7A53" w:rsidP="009B7A53">
      <w:pPr>
        <w:keepNext/>
        <w:tabs>
          <w:tab w:val="left" w:pos="0"/>
        </w:tabs>
        <w:ind w:right="-2"/>
        <w:jc w:val="center"/>
      </w:pPr>
      <w:r>
        <w:rPr>
          <w:noProof/>
          <w:sz w:val="26"/>
          <w:szCs w:val="26"/>
          <w:bdr w:val="none" w:sz="0" w:space="0" w:color="auto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3620135</wp:posOffset>
            </wp:positionH>
            <wp:positionV relativeFrom="paragraph">
              <wp:posOffset>-5080</wp:posOffset>
            </wp:positionV>
            <wp:extent cx="2013585" cy="1798955"/>
            <wp:effectExtent l="19050" t="0" r="5715" b="0"/>
            <wp:wrapTight wrapText="bothSides">
              <wp:wrapPolygon edited="0">
                <wp:start x="-204" y="0"/>
                <wp:lineTo x="-204" y="21272"/>
                <wp:lineTo x="21661" y="21272"/>
                <wp:lineTo x="21661" y="0"/>
                <wp:lineTo x="-204" y="0"/>
              </wp:wrapPolygon>
            </wp:wrapTight>
            <wp:docPr id="5" name="Рисунок 4" descr="т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ко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4A20" w:rsidRPr="00160146">
        <w:rPr>
          <w:noProof/>
          <w:sz w:val="26"/>
          <w:szCs w:val="26"/>
          <w:bdr w:val="none" w:sz="0" w:space="0" w:color="auto"/>
        </w:rPr>
        <w:drawing>
          <wp:inline distT="0" distB="0" distL="0" distR="0">
            <wp:extent cx="2909322" cy="1800000"/>
            <wp:effectExtent l="19050" t="0" r="5328" b="0"/>
            <wp:docPr id="4" name="Рисунок 2" descr="Dobranka_Punkt_Razdelaj_serdc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branka_Punkt_Razdelaj_serdcem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2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A53" w:rsidRPr="009B7A53" w:rsidRDefault="009B7A53" w:rsidP="009B7A53">
      <w:pPr>
        <w:pStyle w:val="aff2"/>
        <w:jc w:val="center"/>
        <w:rPr>
          <w:sz w:val="24"/>
          <w:szCs w:val="24"/>
        </w:rPr>
      </w:pPr>
      <w:r w:rsidRPr="009B7A53">
        <w:rPr>
          <w:sz w:val="24"/>
          <w:szCs w:val="24"/>
        </w:rPr>
        <w:t xml:space="preserve">Рисунок </w:t>
      </w:r>
      <w:r w:rsidR="005E448D" w:rsidRPr="009B7A53">
        <w:rPr>
          <w:sz w:val="24"/>
          <w:szCs w:val="24"/>
        </w:rPr>
        <w:fldChar w:fldCharType="begin"/>
      </w:r>
      <w:r w:rsidRPr="009B7A53">
        <w:rPr>
          <w:sz w:val="24"/>
          <w:szCs w:val="24"/>
        </w:rPr>
        <w:instrText xml:space="preserve"> SEQ Рисунок \* ARABIC </w:instrText>
      </w:r>
      <w:r w:rsidR="005E448D" w:rsidRPr="009B7A53">
        <w:rPr>
          <w:sz w:val="24"/>
          <w:szCs w:val="24"/>
        </w:rPr>
        <w:fldChar w:fldCharType="separate"/>
      </w:r>
      <w:r w:rsidR="0056243E">
        <w:rPr>
          <w:noProof/>
          <w:sz w:val="24"/>
          <w:szCs w:val="24"/>
        </w:rPr>
        <w:t>8</w:t>
      </w:r>
      <w:r w:rsidR="005E448D" w:rsidRPr="009B7A53">
        <w:rPr>
          <w:sz w:val="24"/>
          <w:szCs w:val="24"/>
        </w:rPr>
        <w:fldChar w:fldCharType="end"/>
      </w:r>
      <w:r w:rsidRPr="009B7A53">
        <w:rPr>
          <w:sz w:val="24"/>
          <w:szCs w:val="24"/>
        </w:rPr>
        <w:t xml:space="preserve"> Открытие пункта приема бытовых отходов</w:t>
      </w:r>
    </w:p>
    <w:p w:rsidR="00A05126" w:rsidRPr="00160146" w:rsidRDefault="00A05126" w:rsidP="00A77D01">
      <w:pPr>
        <w:ind w:right="-2"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 xml:space="preserve">Жители </w:t>
      </w:r>
      <w:proofErr w:type="gramStart"/>
      <w:r w:rsidRPr="00160146">
        <w:rPr>
          <w:sz w:val="26"/>
          <w:szCs w:val="26"/>
        </w:rPr>
        <w:t>г</w:t>
      </w:r>
      <w:proofErr w:type="gramEnd"/>
      <w:r w:rsidRPr="00160146">
        <w:rPr>
          <w:sz w:val="26"/>
          <w:szCs w:val="26"/>
        </w:rPr>
        <w:t>. Добрянка на платной основе могут сдать в пункт приема следу</w:t>
      </w:r>
      <w:r w:rsidRPr="00160146">
        <w:rPr>
          <w:sz w:val="26"/>
          <w:szCs w:val="26"/>
        </w:rPr>
        <w:t>ю</w:t>
      </w:r>
      <w:r w:rsidRPr="00160146">
        <w:rPr>
          <w:sz w:val="26"/>
          <w:szCs w:val="26"/>
        </w:rPr>
        <w:t>щие отходы:</w:t>
      </w:r>
    </w:p>
    <w:p w:rsidR="00A05126" w:rsidRPr="00160146" w:rsidRDefault="00A05126" w:rsidP="00A77D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09" w:right="-2"/>
        <w:rPr>
          <w:sz w:val="26"/>
          <w:szCs w:val="26"/>
        </w:rPr>
      </w:pPr>
      <w:r w:rsidRPr="00160146">
        <w:rPr>
          <w:sz w:val="26"/>
          <w:szCs w:val="26"/>
        </w:rPr>
        <w:t>макулатура, картон, архивы, газеты;</w:t>
      </w:r>
    </w:p>
    <w:p w:rsidR="00A05126" w:rsidRPr="00160146" w:rsidRDefault="00A05126" w:rsidP="00A77D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09" w:right="-2"/>
        <w:rPr>
          <w:sz w:val="26"/>
          <w:szCs w:val="26"/>
        </w:rPr>
      </w:pPr>
      <w:r w:rsidRPr="00160146">
        <w:rPr>
          <w:sz w:val="26"/>
          <w:szCs w:val="26"/>
        </w:rPr>
        <w:t>пластиковая тара ПЭТ бутылки, ПНД флаконы</w:t>
      </w:r>
      <w:r w:rsidR="005C4A20" w:rsidRPr="00160146">
        <w:rPr>
          <w:sz w:val="26"/>
          <w:szCs w:val="26"/>
        </w:rPr>
        <w:t>;</w:t>
      </w:r>
      <w:r w:rsidRPr="00160146">
        <w:rPr>
          <w:sz w:val="26"/>
          <w:szCs w:val="26"/>
        </w:rPr>
        <w:t xml:space="preserve"> </w:t>
      </w:r>
    </w:p>
    <w:p w:rsidR="00A05126" w:rsidRPr="00160146" w:rsidRDefault="00A05126" w:rsidP="00A77D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09" w:right="-2"/>
        <w:rPr>
          <w:sz w:val="26"/>
          <w:szCs w:val="26"/>
        </w:rPr>
      </w:pPr>
      <w:r w:rsidRPr="00160146">
        <w:rPr>
          <w:sz w:val="26"/>
          <w:szCs w:val="26"/>
        </w:rPr>
        <w:t>пластик бытовой: ведра, тазы, игрушки;</w:t>
      </w:r>
    </w:p>
    <w:p w:rsidR="00A05126" w:rsidRPr="00160146" w:rsidRDefault="00A05126" w:rsidP="00A77D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09" w:right="-2"/>
        <w:rPr>
          <w:sz w:val="26"/>
          <w:szCs w:val="26"/>
        </w:rPr>
      </w:pPr>
      <w:r w:rsidRPr="00160146">
        <w:rPr>
          <w:sz w:val="26"/>
          <w:szCs w:val="26"/>
        </w:rPr>
        <w:t>стеклянная тара: коричневые и прозрачные банки и бутылки;</w:t>
      </w:r>
    </w:p>
    <w:p w:rsidR="00A05126" w:rsidRPr="00160146" w:rsidRDefault="00A05126" w:rsidP="00A77D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09" w:right="-2"/>
        <w:rPr>
          <w:sz w:val="26"/>
          <w:szCs w:val="26"/>
        </w:rPr>
      </w:pPr>
      <w:r w:rsidRPr="00160146">
        <w:rPr>
          <w:sz w:val="26"/>
          <w:szCs w:val="26"/>
        </w:rPr>
        <w:t>алюминиевые банки;</w:t>
      </w:r>
    </w:p>
    <w:p w:rsidR="00A05126" w:rsidRPr="00160146" w:rsidRDefault="00A05126" w:rsidP="00A77D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09" w:right="-2"/>
        <w:rPr>
          <w:sz w:val="26"/>
          <w:szCs w:val="26"/>
        </w:rPr>
      </w:pPr>
      <w:r w:rsidRPr="00160146">
        <w:rPr>
          <w:sz w:val="26"/>
          <w:szCs w:val="26"/>
        </w:rPr>
        <w:t>аккумуляторы;</w:t>
      </w:r>
    </w:p>
    <w:p w:rsidR="00A05126" w:rsidRPr="00160146" w:rsidRDefault="00A05126" w:rsidP="00A77D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09" w:right="-2"/>
        <w:rPr>
          <w:sz w:val="26"/>
          <w:szCs w:val="26"/>
        </w:rPr>
      </w:pPr>
      <w:r w:rsidRPr="00160146">
        <w:rPr>
          <w:sz w:val="26"/>
          <w:szCs w:val="26"/>
        </w:rPr>
        <w:lastRenderedPageBreak/>
        <w:t>отработанные масла: моторное и трансмиссионное.</w:t>
      </w:r>
    </w:p>
    <w:p w:rsidR="00A05126" w:rsidRPr="00160146" w:rsidRDefault="00A05126" w:rsidP="00A77D01">
      <w:pPr>
        <w:ind w:right="-2" w:firstLine="709"/>
        <w:rPr>
          <w:sz w:val="26"/>
          <w:szCs w:val="26"/>
        </w:rPr>
      </w:pPr>
      <w:r w:rsidRPr="00160146">
        <w:rPr>
          <w:sz w:val="26"/>
          <w:szCs w:val="26"/>
        </w:rPr>
        <w:t>Бесплатно осуществляется прием следующих отходов:</w:t>
      </w:r>
    </w:p>
    <w:p w:rsidR="00A05126" w:rsidRPr="00160146" w:rsidRDefault="005C4A20" w:rsidP="00A77D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09" w:right="-2"/>
        <w:rPr>
          <w:sz w:val="26"/>
          <w:szCs w:val="26"/>
        </w:rPr>
      </w:pPr>
      <w:r w:rsidRPr="00160146">
        <w:rPr>
          <w:sz w:val="26"/>
          <w:szCs w:val="26"/>
        </w:rPr>
        <w:t>п</w:t>
      </w:r>
      <w:r w:rsidR="00A05126" w:rsidRPr="00160146">
        <w:rPr>
          <w:sz w:val="26"/>
          <w:szCs w:val="26"/>
        </w:rPr>
        <w:t>окрышки</w:t>
      </w:r>
      <w:r w:rsidRPr="00160146">
        <w:rPr>
          <w:sz w:val="26"/>
          <w:szCs w:val="26"/>
        </w:rPr>
        <w:t>;</w:t>
      </w:r>
      <w:r w:rsidR="00A05126" w:rsidRPr="00160146">
        <w:rPr>
          <w:sz w:val="26"/>
          <w:szCs w:val="26"/>
        </w:rPr>
        <w:t xml:space="preserve"> </w:t>
      </w:r>
    </w:p>
    <w:p w:rsidR="00A05126" w:rsidRPr="00160146" w:rsidRDefault="00A05126" w:rsidP="00A77D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09" w:right="-2"/>
        <w:rPr>
          <w:sz w:val="26"/>
          <w:szCs w:val="26"/>
        </w:rPr>
      </w:pPr>
      <w:proofErr w:type="spellStart"/>
      <w:r w:rsidRPr="00160146">
        <w:rPr>
          <w:sz w:val="26"/>
          <w:szCs w:val="26"/>
        </w:rPr>
        <w:t>ор</w:t>
      </w:r>
      <w:proofErr w:type="gramStart"/>
      <w:r w:rsidRPr="00160146">
        <w:rPr>
          <w:sz w:val="26"/>
          <w:szCs w:val="26"/>
        </w:rPr>
        <w:t>г</w:t>
      </w:r>
      <w:proofErr w:type="spellEnd"/>
      <w:r w:rsidRPr="00160146">
        <w:rPr>
          <w:sz w:val="26"/>
          <w:szCs w:val="26"/>
        </w:rPr>
        <w:t>-</w:t>
      </w:r>
      <w:proofErr w:type="gramEnd"/>
      <w:r w:rsidRPr="00160146">
        <w:rPr>
          <w:sz w:val="26"/>
          <w:szCs w:val="26"/>
        </w:rPr>
        <w:t xml:space="preserve"> и бытовая техника</w:t>
      </w:r>
      <w:r w:rsidR="005C4A20" w:rsidRPr="00160146">
        <w:rPr>
          <w:sz w:val="26"/>
          <w:szCs w:val="26"/>
        </w:rPr>
        <w:t>;</w:t>
      </w:r>
    </w:p>
    <w:p w:rsidR="005C4A20" w:rsidRPr="00160146" w:rsidRDefault="00A05126" w:rsidP="00A77D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09" w:right="-2"/>
        <w:rPr>
          <w:sz w:val="26"/>
          <w:szCs w:val="26"/>
        </w:rPr>
      </w:pPr>
      <w:r w:rsidRPr="00160146">
        <w:rPr>
          <w:sz w:val="26"/>
          <w:szCs w:val="26"/>
        </w:rPr>
        <w:t xml:space="preserve">ртутьсодержащие лампы: энергосберегающие и люминесцентные; </w:t>
      </w:r>
    </w:p>
    <w:p w:rsidR="00A05126" w:rsidRPr="00160146" w:rsidRDefault="005C4A20" w:rsidP="00A77D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09" w:right="-2"/>
        <w:rPr>
          <w:sz w:val="26"/>
          <w:szCs w:val="26"/>
        </w:rPr>
      </w:pPr>
      <w:r w:rsidRPr="00160146">
        <w:rPr>
          <w:sz w:val="26"/>
          <w:szCs w:val="26"/>
        </w:rPr>
        <w:t>ж</w:t>
      </w:r>
      <w:r w:rsidR="00A05126" w:rsidRPr="00160146">
        <w:rPr>
          <w:sz w:val="26"/>
          <w:szCs w:val="26"/>
        </w:rPr>
        <w:t>естяные банки, крышки;</w:t>
      </w:r>
    </w:p>
    <w:p w:rsidR="00A05126" w:rsidRPr="00160146" w:rsidRDefault="00A05126" w:rsidP="00A77D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09" w:right="-2"/>
        <w:rPr>
          <w:sz w:val="26"/>
          <w:szCs w:val="26"/>
        </w:rPr>
      </w:pPr>
      <w:r w:rsidRPr="00160146">
        <w:rPr>
          <w:sz w:val="26"/>
          <w:szCs w:val="26"/>
        </w:rPr>
        <w:t>ПП пакеты.</w:t>
      </w:r>
    </w:p>
    <w:p w:rsidR="00A05126" w:rsidRPr="00160146" w:rsidRDefault="00A05126" w:rsidP="00A77D01">
      <w:pPr>
        <w:ind w:right="-2"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Ежемесячно жителями поселения в пункт приема вторичного сырья сдается более 2 тонн отходов.</w:t>
      </w:r>
      <w:r w:rsidR="00906FA1" w:rsidRPr="00160146">
        <w:rPr>
          <w:sz w:val="26"/>
          <w:szCs w:val="26"/>
        </w:rPr>
        <w:t xml:space="preserve"> И</w:t>
      </w:r>
      <w:r w:rsidRPr="00160146">
        <w:rPr>
          <w:sz w:val="26"/>
          <w:szCs w:val="26"/>
        </w:rPr>
        <w:t>нформаци</w:t>
      </w:r>
      <w:r w:rsidR="00906FA1" w:rsidRPr="00160146">
        <w:rPr>
          <w:sz w:val="26"/>
          <w:szCs w:val="26"/>
        </w:rPr>
        <w:t>я</w:t>
      </w:r>
      <w:r w:rsidRPr="00160146">
        <w:rPr>
          <w:sz w:val="26"/>
          <w:szCs w:val="26"/>
        </w:rPr>
        <w:t xml:space="preserve"> </w:t>
      </w:r>
      <w:r w:rsidR="00906FA1" w:rsidRPr="00160146">
        <w:rPr>
          <w:sz w:val="26"/>
          <w:szCs w:val="26"/>
        </w:rPr>
        <w:t>для населения и</w:t>
      </w:r>
      <w:r w:rsidRPr="00160146">
        <w:rPr>
          <w:sz w:val="26"/>
          <w:szCs w:val="26"/>
        </w:rPr>
        <w:t xml:space="preserve"> прайс-лист </w:t>
      </w:r>
      <w:r w:rsidR="00906FA1" w:rsidRPr="00160146">
        <w:rPr>
          <w:sz w:val="26"/>
          <w:szCs w:val="26"/>
        </w:rPr>
        <w:t>размещены</w:t>
      </w:r>
      <w:r w:rsidRPr="00160146">
        <w:rPr>
          <w:sz w:val="26"/>
          <w:szCs w:val="26"/>
        </w:rPr>
        <w:t xml:space="preserve"> на са</w:t>
      </w:r>
      <w:r w:rsidRPr="00160146">
        <w:rPr>
          <w:sz w:val="26"/>
          <w:szCs w:val="26"/>
        </w:rPr>
        <w:t>й</w:t>
      </w:r>
      <w:r w:rsidRPr="00160146">
        <w:rPr>
          <w:sz w:val="26"/>
          <w:szCs w:val="26"/>
        </w:rPr>
        <w:t>те администрации Добрянского городского поселения (</w:t>
      </w:r>
      <w:hyperlink r:id="rId40" w:history="1">
        <w:r w:rsidRPr="00160146">
          <w:rPr>
            <w:rStyle w:val="a3"/>
            <w:sz w:val="26"/>
            <w:szCs w:val="26"/>
          </w:rPr>
          <w:t>http://dobryanka-city.ru</w:t>
        </w:r>
      </w:hyperlink>
      <w:r w:rsidRPr="00160146">
        <w:rPr>
          <w:sz w:val="26"/>
          <w:szCs w:val="26"/>
        </w:rPr>
        <w:t>) в разделе «Чистый город».</w:t>
      </w:r>
    </w:p>
    <w:p w:rsidR="00A05126" w:rsidRPr="00160146" w:rsidRDefault="00A05126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2.</w:t>
      </w:r>
      <w:r w:rsidR="00906FA1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Установка 12 сетчатых контейнеров на придомовой территории мног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>квартирных домов предназначенных для сбора пластиковой тары в виде бутылок и флаконов, а также алюминиевых банок.</w:t>
      </w:r>
    </w:p>
    <w:p w:rsidR="00A05126" w:rsidRPr="00160146" w:rsidRDefault="00CD686A" w:rsidP="00A77D01">
      <w:pPr>
        <w:ind w:right="-7" w:firstLine="709"/>
        <w:jc w:val="both"/>
        <w:rPr>
          <w:sz w:val="26"/>
          <w:szCs w:val="26"/>
        </w:rPr>
      </w:pPr>
      <w:r w:rsidRPr="00160146">
        <w:rPr>
          <w:noProof/>
          <w:sz w:val="26"/>
          <w:szCs w:val="26"/>
          <w:bdr w:val="none" w:sz="0" w:space="0" w:color="auto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37465</wp:posOffset>
            </wp:positionV>
            <wp:extent cx="1978025" cy="2583815"/>
            <wp:effectExtent l="19050" t="0" r="3175" b="0"/>
            <wp:wrapSquare wrapText="bothSides"/>
            <wp:docPr id="6" name="Рисунок 3" descr="151321089_w640_h640_image_27_07_15_02_59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51321089_w640_h640_image_27_07_15_02_59_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258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5126" w:rsidRPr="00160146">
        <w:rPr>
          <w:sz w:val="26"/>
          <w:szCs w:val="26"/>
        </w:rPr>
        <w:t>Собранные бутылки и флаконы направляются на</w:t>
      </w:r>
      <w:r w:rsidRPr="00160146">
        <w:rPr>
          <w:sz w:val="26"/>
          <w:szCs w:val="26"/>
        </w:rPr>
        <w:t> </w:t>
      </w:r>
      <w:r w:rsidR="00A05126" w:rsidRPr="00160146">
        <w:rPr>
          <w:sz w:val="26"/>
          <w:szCs w:val="26"/>
        </w:rPr>
        <w:t xml:space="preserve">переработку в </w:t>
      </w:r>
      <w:proofErr w:type="spellStart"/>
      <w:r w:rsidR="00A05126" w:rsidRPr="00160146">
        <w:rPr>
          <w:sz w:val="26"/>
          <w:szCs w:val="26"/>
        </w:rPr>
        <w:t>Экотехнопарк</w:t>
      </w:r>
      <w:proofErr w:type="spellEnd"/>
      <w:r w:rsidR="00A05126" w:rsidRPr="00160146">
        <w:rPr>
          <w:sz w:val="26"/>
          <w:szCs w:val="26"/>
        </w:rPr>
        <w:t xml:space="preserve"> компании «</w:t>
      </w:r>
      <w:proofErr w:type="spellStart"/>
      <w:r w:rsidR="00A05126" w:rsidRPr="00160146">
        <w:rPr>
          <w:sz w:val="26"/>
          <w:szCs w:val="26"/>
        </w:rPr>
        <w:t>Бумат</w:t>
      </w:r>
      <w:r w:rsidR="00A05126" w:rsidRPr="00160146">
        <w:rPr>
          <w:sz w:val="26"/>
          <w:szCs w:val="26"/>
        </w:rPr>
        <w:t>и</w:t>
      </w:r>
      <w:r w:rsidR="00A05126" w:rsidRPr="00160146">
        <w:rPr>
          <w:sz w:val="26"/>
          <w:szCs w:val="26"/>
        </w:rPr>
        <w:t>ка</w:t>
      </w:r>
      <w:proofErr w:type="spellEnd"/>
      <w:r w:rsidR="00A05126" w:rsidRPr="00160146">
        <w:rPr>
          <w:sz w:val="26"/>
          <w:szCs w:val="26"/>
        </w:rPr>
        <w:t xml:space="preserve">», где из них будут изготовлены </w:t>
      </w:r>
      <w:proofErr w:type="spellStart"/>
      <w:proofErr w:type="gramStart"/>
      <w:r w:rsidR="00A05126" w:rsidRPr="00160146">
        <w:rPr>
          <w:sz w:val="26"/>
          <w:szCs w:val="26"/>
        </w:rPr>
        <w:t>полимер-песчаная</w:t>
      </w:r>
      <w:proofErr w:type="spellEnd"/>
      <w:proofErr w:type="gramEnd"/>
      <w:r w:rsidR="00A05126" w:rsidRPr="00160146">
        <w:rPr>
          <w:sz w:val="26"/>
          <w:szCs w:val="26"/>
        </w:rPr>
        <w:t xml:space="preserve"> пли</w:t>
      </w:r>
      <w:r w:rsidR="00A05126" w:rsidRPr="00160146">
        <w:rPr>
          <w:sz w:val="26"/>
          <w:szCs w:val="26"/>
        </w:rPr>
        <w:t>т</w:t>
      </w:r>
      <w:r w:rsidR="00A05126" w:rsidRPr="00160146">
        <w:rPr>
          <w:sz w:val="26"/>
          <w:szCs w:val="26"/>
        </w:rPr>
        <w:t>ка и вторичные PET и ПНД гранулы, служащие полуфабрикатом для изготовления той же тары и упаковки, и</w:t>
      </w:r>
      <w:r w:rsidR="00B65B95" w:rsidRPr="00160146">
        <w:rPr>
          <w:sz w:val="26"/>
          <w:szCs w:val="26"/>
        </w:rPr>
        <w:t> </w:t>
      </w:r>
      <w:r w:rsidR="00A05126" w:rsidRPr="00160146">
        <w:rPr>
          <w:sz w:val="26"/>
          <w:szCs w:val="26"/>
        </w:rPr>
        <w:t>множеств</w:t>
      </w:r>
      <w:r w:rsidR="00B65B95" w:rsidRPr="00160146">
        <w:rPr>
          <w:sz w:val="26"/>
          <w:szCs w:val="26"/>
        </w:rPr>
        <w:t>о</w:t>
      </w:r>
      <w:r w:rsidR="00A05126" w:rsidRPr="00160146">
        <w:rPr>
          <w:sz w:val="26"/>
          <w:szCs w:val="26"/>
        </w:rPr>
        <w:t xml:space="preserve"> видов бытовых изделий: ко</w:t>
      </w:r>
      <w:r w:rsidR="00A05126" w:rsidRPr="00160146">
        <w:rPr>
          <w:sz w:val="26"/>
          <w:szCs w:val="26"/>
        </w:rPr>
        <w:t>в</w:t>
      </w:r>
      <w:r w:rsidR="00A05126" w:rsidRPr="00160146">
        <w:rPr>
          <w:sz w:val="26"/>
          <w:szCs w:val="26"/>
        </w:rPr>
        <w:t>ровых покрытий, тканей, щёток, ведер, тазов, игр</w:t>
      </w:r>
      <w:r w:rsidR="00A05126" w:rsidRPr="00160146">
        <w:rPr>
          <w:sz w:val="26"/>
          <w:szCs w:val="26"/>
        </w:rPr>
        <w:t>у</w:t>
      </w:r>
      <w:r w:rsidR="00A05126" w:rsidRPr="00160146">
        <w:rPr>
          <w:sz w:val="26"/>
          <w:szCs w:val="26"/>
        </w:rPr>
        <w:t>шек.</w:t>
      </w:r>
    </w:p>
    <w:p w:rsidR="00A05126" w:rsidRPr="00160146" w:rsidRDefault="00A05126" w:rsidP="00A77D01">
      <w:pPr>
        <w:ind w:right="-7"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Раздельный сбор пластиковых отходов позв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>лит снизить экологическую нагрузку на окружа</w:t>
      </w:r>
      <w:r w:rsidRPr="00160146">
        <w:rPr>
          <w:sz w:val="26"/>
          <w:szCs w:val="26"/>
        </w:rPr>
        <w:t>ю</w:t>
      </w:r>
      <w:r w:rsidRPr="00160146">
        <w:rPr>
          <w:sz w:val="26"/>
          <w:szCs w:val="26"/>
        </w:rPr>
        <w:t>щую среду, уменьшит количество отходов, пост</w:t>
      </w:r>
      <w:r w:rsidRPr="00160146">
        <w:rPr>
          <w:sz w:val="26"/>
          <w:szCs w:val="26"/>
        </w:rPr>
        <w:t>у</w:t>
      </w:r>
      <w:r w:rsidRPr="00160146">
        <w:rPr>
          <w:sz w:val="26"/>
          <w:szCs w:val="26"/>
        </w:rPr>
        <w:t>пающих на захоронение, и будет способствовать б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>лее рациональному использованию природных р</w:t>
      </w:r>
      <w:r w:rsidRPr="00160146">
        <w:rPr>
          <w:sz w:val="26"/>
          <w:szCs w:val="26"/>
        </w:rPr>
        <w:t>е</w:t>
      </w:r>
      <w:r w:rsidRPr="00160146">
        <w:rPr>
          <w:sz w:val="26"/>
          <w:szCs w:val="26"/>
        </w:rPr>
        <w:t>сурсов.</w:t>
      </w:r>
    </w:p>
    <w:p w:rsidR="00A05126" w:rsidRPr="00160146" w:rsidRDefault="00594D87" w:rsidP="00A77D01">
      <w:pPr>
        <w:ind w:right="-7" w:firstLine="709"/>
        <w:jc w:val="both"/>
        <w:rPr>
          <w:sz w:val="26"/>
          <w:szCs w:val="26"/>
        </w:rPr>
      </w:pPr>
      <w:r>
        <w:rPr>
          <w:noProof/>
          <w:sz w:val="26"/>
          <w:szCs w:val="26"/>
          <w:bdr w:val="none" w:sz="0" w:space="0" w:color="auto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54610</wp:posOffset>
            </wp:positionV>
            <wp:extent cx="2139315" cy="2216150"/>
            <wp:effectExtent l="19050" t="0" r="0" b="0"/>
            <wp:wrapSquare wrapText="bothSides"/>
            <wp:docPr id="7" name="Рисунок 4" descr="ekob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koboks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5126" w:rsidRPr="00160146">
        <w:rPr>
          <w:sz w:val="26"/>
          <w:szCs w:val="26"/>
        </w:rPr>
        <w:t>3.</w:t>
      </w:r>
      <w:r w:rsidR="00906FA1" w:rsidRPr="00160146">
        <w:rPr>
          <w:sz w:val="26"/>
          <w:szCs w:val="26"/>
        </w:rPr>
        <w:t> </w:t>
      </w:r>
      <w:r w:rsidR="00A05126" w:rsidRPr="00160146">
        <w:rPr>
          <w:sz w:val="26"/>
          <w:szCs w:val="26"/>
        </w:rPr>
        <w:t>В 2019 году планируе</w:t>
      </w:r>
      <w:r w:rsidR="00906FA1" w:rsidRPr="00160146">
        <w:rPr>
          <w:sz w:val="26"/>
          <w:szCs w:val="26"/>
        </w:rPr>
        <w:t>тся</w:t>
      </w:r>
      <w:r w:rsidR="00A05126" w:rsidRPr="00160146">
        <w:rPr>
          <w:sz w:val="26"/>
          <w:szCs w:val="26"/>
        </w:rPr>
        <w:t xml:space="preserve"> </w:t>
      </w:r>
      <w:r w:rsidR="00906FA1" w:rsidRPr="00160146">
        <w:rPr>
          <w:sz w:val="26"/>
          <w:szCs w:val="26"/>
        </w:rPr>
        <w:t xml:space="preserve">дальнейшая </w:t>
      </w:r>
      <w:r w:rsidR="00A05126" w:rsidRPr="00160146">
        <w:rPr>
          <w:sz w:val="26"/>
          <w:szCs w:val="26"/>
        </w:rPr>
        <w:t>реализаци</w:t>
      </w:r>
      <w:r w:rsidR="00906FA1" w:rsidRPr="00160146">
        <w:rPr>
          <w:sz w:val="26"/>
          <w:szCs w:val="26"/>
        </w:rPr>
        <w:t>я</w:t>
      </w:r>
      <w:r w:rsidR="00A05126" w:rsidRPr="00160146">
        <w:rPr>
          <w:sz w:val="26"/>
          <w:szCs w:val="26"/>
        </w:rPr>
        <w:t xml:space="preserve"> проекта по раздельному сбору отходов и установк</w:t>
      </w:r>
      <w:r w:rsidR="00906FA1" w:rsidRPr="00160146">
        <w:rPr>
          <w:sz w:val="26"/>
          <w:szCs w:val="26"/>
        </w:rPr>
        <w:t>а</w:t>
      </w:r>
      <w:r w:rsidR="00A05126" w:rsidRPr="00160146">
        <w:rPr>
          <w:sz w:val="26"/>
          <w:szCs w:val="26"/>
        </w:rPr>
        <w:t xml:space="preserve"> </w:t>
      </w:r>
      <w:r w:rsidR="00906FA1" w:rsidRPr="00160146">
        <w:rPr>
          <w:sz w:val="26"/>
          <w:szCs w:val="26"/>
        </w:rPr>
        <w:t>на</w:t>
      </w:r>
      <w:r w:rsidR="00A05126" w:rsidRPr="00160146">
        <w:rPr>
          <w:sz w:val="26"/>
          <w:szCs w:val="26"/>
        </w:rPr>
        <w:t xml:space="preserve"> предприятиях города урн для сб</w:t>
      </w:r>
      <w:r w:rsidR="00A05126" w:rsidRPr="00160146">
        <w:rPr>
          <w:sz w:val="26"/>
          <w:szCs w:val="26"/>
        </w:rPr>
        <w:t>о</w:t>
      </w:r>
      <w:r w:rsidR="00A05126" w:rsidRPr="00160146">
        <w:rPr>
          <w:sz w:val="26"/>
          <w:szCs w:val="26"/>
        </w:rPr>
        <w:t>ра бумажных отх</w:t>
      </w:r>
      <w:r w:rsidR="00A05126" w:rsidRPr="00160146">
        <w:rPr>
          <w:sz w:val="26"/>
          <w:szCs w:val="26"/>
        </w:rPr>
        <w:t>о</w:t>
      </w:r>
      <w:r w:rsidR="00A05126" w:rsidRPr="00160146">
        <w:rPr>
          <w:sz w:val="26"/>
          <w:szCs w:val="26"/>
        </w:rPr>
        <w:t xml:space="preserve">дов. </w:t>
      </w:r>
    </w:p>
    <w:p w:rsidR="00A05126" w:rsidRPr="00160146" w:rsidRDefault="00A05126" w:rsidP="00A77D01">
      <w:pPr>
        <w:ind w:right="-7"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Необходимость введения раздельного сбора отходов обусловлен</w:t>
      </w:r>
      <w:r w:rsidR="00CD686A" w:rsidRPr="00160146">
        <w:rPr>
          <w:sz w:val="26"/>
          <w:szCs w:val="26"/>
        </w:rPr>
        <w:t>а</w:t>
      </w:r>
      <w:r w:rsidRPr="00160146">
        <w:rPr>
          <w:sz w:val="26"/>
          <w:szCs w:val="26"/>
        </w:rPr>
        <w:t xml:space="preserve"> требованиями законодател</w:t>
      </w:r>
      <w:r w:rsidRPr="00160146">
        <w:rPr>
          <w:sz w:val="26"/>
          <w:szCs w:val="26"/>
        </w:rPr>
        <w:t>ь</w:t>
      </w:r>
      <w:r w:rsidRPr="00160146">
        <w:rPr>
          <w:sz w:val="26"/>
          <w:szCs w:val="26"/>
        </w:rPr>
        <w:t>ства РФ</w:t>
      </w:r>
      <w:r w:rsidR="00CD686A" w:rsidRPr="00160146">
        <w:rPr>
          <w:sz w:val="26"/>
          <w:szCs w:val="26"/>
        </w:rPr>
        <w:t>, р</w:t>
      </w:r>
      <w:r w:rsidRPr="00160146">
        <w:rPr>
          <w:sz w:val="26"/>
          <w:szCs w:val="26"/>
        </w:rPr>
        <w:t>аспоряжени</w:t>
      </w:r>
      <w:r w:rsidR="00CD686A" w:rsidRPr="00160146">
        <w:rPr>
          <w:sz w:val="26"/>
          <w:szCs w:val="26"/>
        </w:rPr>
        <w:t>я</w:t>
      </w:r>
      <w:r w:rsidRPr="00160146">
        <w:rPr>
          <w:sz w:val="26"/>
          <w:szCs w:val="26"/>
        </w:rPr>
        <w:t xml:space="preserve"> Правительства </w:t>
      </w:r>
      <w:r w:rsidR="00CD686A" w:rsidRPr="00160146">
        <w:rPr>
          <w:sz w:val="26"/>
          <w:szCs w:val="26"/>
        </w:rPr>
        <w:t xml:space="preserve">РФ от 25.07.2017 № 1589-р </w:t>
      </w:r>
      <w:r w:rsidRPr="00160146">
        <w:rPr>
          <w:sz w:val="26"/>
          <w:szCs w:val="26"/>
        </w:rPr>
        <w:t>о запрете захоронения отх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>дов, в состав которых входят полезные компоне</w:t>
      </w:r>
      <w:r w:rsidRPr="00160146">
        <w:rPr>
          <w:sz w:val="26"/>
          <w:szCs w:val="26"/>
        </w:rPr>
        <w:t>н</w:t>
      </w:r>
      <w:r w:rsidRPr="00160146">
        <w:rPr>
          <w:sz w:val="26"/>
          <w:szCs w:val="26"/>
        </w:rPr>
        <w:t>ты.</w:t>
      </w:r>
    </w:p>
    <w:p w:rsidR="00A05126" w:rsidRPr="00160146" w:rsidRDefault="00A05126" w:rsidP="00A77D01">
      <w:pPr>
        <w:ind w:right="-7"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Установка контейнеров для сбора пласт</w:t>
      </w:r>
      <w:r w:rsidRPr="00160146">
        <w:rPr>
          <w:sz w:val="26"/>
          <w:szCs w:val="26"/>
        </w:rPr>
        <w:t>и</w:t>
      </w:r>
      <w:r w:rsidRPr="00160146">
        <w:rPr>
          <w:sz w:val="26"/>
          <w:szCs w:val="26"/>
        </w:rPr>
        <w:t>ковых отходов и бумажных отходов осущест</w:t>
      </w:r>
      <w:r w:rsidRPr="00160146">
        <w:rPr>
          <w:sz w:val="26"/>
          <w:szCs w:val="26"/>
        </w:rPr>
        <w:t>в</w:t>
      </w:r>
      <w:r w:rsidRPr="00160146">
        <w:rPr>
          <w:sz w:val="26"/>
          <w:szCs w:val="26"/>
        </w:rPr>
        <w:t>ляться бесплатно, вывоз производится по утвержденному графику.</w:t>
      </w:r>
    </w:p>
    <w:p w:rsidR="00A05126" w:rsidRPr="00160146" w:rsidRDefault="00A05126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В рамках реализации региональной программы капитального ремонта на территории Добрянского городского поселения в 2018</w:t>
      </w:r>
      <w:r w:rsidR="00CD686A" w:rsidRPr="00160146">
        <w:rPr>
          <w:sz w:val="26"/>
          <w:szCs w:val="26"/>
        </w:rPr>
        <w:t xml:space="preserve"> </w:t>
      </w:r>
      <w:r w:rsidRPr="00160146">
        <w:rPr>
          <w:sz w:val="26"/>
          <w:szCs w:val="26"/>
        </w:rPr>
        <w:t>г. проведен капитальный ремонт в следующих многоквартирных домах:</w:t>
      </w:r>
    </w:p>
    <w:p w:rsidR="00A05126" w:rsidRPr="00160146" w:rsidRDefault="00A05126" w:rsidP="00A77D01">
      <w:pPr>
        <w:tabs>
          <w:tab w:val="left" w:pos="3120"/>
        </w:tabs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ул. Копылова, д. 108 – ремонт ГВС на сумму 72</w:t>
      </w:r>
      <w:r w:rsidR="00CD686A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746,00 руб.</w:t>
      </w:r>
    </w:p>
    <w:p w:rsidR="00A05126" w:rsidRPr="00160146" w:rsidRDefault="00A05126" w:rsidP="00A77D01">
      <w:pPr>
        <w:tabs>
          <w:tab w:val="left" w:pos="3120"/>
        </w:tabs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ул. Герцена, д. 43 – ремонт ГВС на сумму 128</w:t>
      </w:r>
      <w:r w:rsidR="00CD686A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000,00 руб.</w:t>
      </w:r>
    </w:p>
    <w:p w:rsidR="00A05126" w:rsidRPr="00160146" w:rsidRDefault="00A05126" w:rsidP="00A77D01">
      <w:pPr>
        <w:tabs>
          <w:tab w:val="left" w:pos="3120"/>
        </w:tabs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 xml:space="preserve">ул. Герцена, д. 49 – ремонт крыши, ХВС на сумму 1 337 355,47 руб. </w:t>
      </w:r>
    </w:p>
    <w:p w:rsidR="00A05126" w:rsidRPr="00160146" w:rsidRDefault="00A05126" w:rsidP="00A77D01">
      <w:pPr>
        <w:tabs>
          <w:tab w:val="left" w:pos="3120"/>
        </w:tabs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ул. Копылова, д. 63 – ремонт крыши, фасада, балконов, ТЕП на сумму 8</w:t>
      </w:r>
      <w:r w:rsidR="00CD686A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654</w:t>
      </w:r>
      <w:r w:rsidR="00CD686A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592,00 руб. Работы по ремонту крыши, фасада завершены. Ремонт балконов и системы теплоснабжения перенесен на летний период 2019 года.</w:t>
      </w:r>
    </w:p>
    <w:p w:rsidR="00A05126" w:rsidRPr="00160146" w:rsidRDefault="00A05126" w:rsidP="00A77D01">
      <w:pPr>
        <w:tabs>
          <w:tab w:val="left" w:pos="3120"/>
        </w:tabs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lastRenderedPageBreak/>
        <w:t>Гарантийный срок на выполненные работы по капитальному ремонту с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>ставляет - 5 лет.</w:t>
      </w:r>
    </w:p>
    <w:p w:rsidR="00CF15D7" w:rsidRPr="00CF15D7" w:rsidRDefault="00CF15D7" w:rsidP="00CF15D7">
      <w:pPr>
        <w:tabs>
          <w:tab w:val="left" w:pos="3120"/>
        </w:tabs>
        <w:ind w:firstLine="709"/>
        <w:jc w:val="both"/>
        <w:rPr>
          <w:sz w:val="26"/>
          <w:szCs w:val="26"/>
        </w:rPr>
      </w:pPr>
      <w:r w:rsidRPr="00CF15D7">
        <w:rPr>
          <w:sz w:val="26"/>
          <w:szCs w:val="26"/>
        </w:rPr>
        <w:t>В рамках реализации региональной программы капитального ремонта Пер</w:t>
      </w:r>
      <w:r w:rsidRPr="00CF15D7">
        <w:rPr>
          <w:sz w:val="26"/>
          <w:szCs w:val="26"/>
        </w:rPr>
        <w:t>м</w:t>
      </w:r>
      <w:r w:rsidRPr="00CF15D7">
        <w:rPr>
          <w:sz w:val="26"/>
          <w:szCs w:val="26"/>
        </w:rPr>
        <w:t>ского края на территории Добрянского городского поселения в 2018 году провед</w:t>
      </w:r>
      <w:r w:rsidRPr="00CF15D7">
        <w:rPr>
          <w:sz w:val="26"/>
          <w:szCs w:val="26"/>
        </w:rPr>
        <w:t>е</w:t>
      </w:r>
      <w:r w:rsidRPr="00CF15D7">
        <w:rPr>
          <w:sz w:val="26"/>
          <w:szCs w:val="26"/>
        </w:rPr>
        <w:t>но комплексное обследование в 6 многоквартирных домах для формирования пл</w:t>
      </w:r>
      <w:r w:rsidRPr="00CF15D7">
        <w:rPr>
          <w:sz w:val="26"/>
          <w:szCs w:val="26"/>
        </w:rPr>
        <w:t>а</w:t>
      </w:r>
      <w:r w:rsidRPr="00CF15D7">
        <w:rPr>
          <w:sz w:val="26"/>
          <w:szCs w:val="26"/>
        </w:rPr>
        <w:t>на дальнейшего капитального ремонта на общую сумму 192 437 руб. Исходя из р</w:t>
      </w:r>
      <w:r w:rsidRPr="00CF15D7">
        <w:rPr>
          <w:sz w:val="26"/>
          <w:szCs w:val="26"/>
        </w:rPr>
        <w:t>е</w:t>
      </w:r>
      <w:r w:rsidRPr="00CF15D7">
        <w:rPr>
          <w:sz w:val="26"/>
          <w:szCs w:val="26"/>
        </w:rPr>
        <w:t xml:space="preserve">зультатов комплексного обследования происходит актуализация региональной программы капитального </w:t>
      </w:r>
      <w:proofErr w:type="gramStart"/>
      <w:r w:rsidRPr="00CF15D7">
        <w:rPr>
          <w:sz w:val="26"/>
          <w:szCs w:val="26"/>
        </w:rPr>
        <w:t>ремонта</w:t>
      </w:r>
      <w:proofErr w:type="gramEnd"/>
      <w:r w:rsidRPr="00CF15D7">
        <w:rPr>
          <w:sz w:val="26"/>
          <w:szCs w:val="26"/>
        </w:rPr>
        <w:t xml:space="preserve"> и определяются виды и сроки необходимого р</w:t>
      </w:r>
      <w:r w:rsidRPr="00CF15D7">
        <w:rPr>
          <w:sz w:val="26"/>
          <w:szCs w:val="26"/>
        </w:rPr>
        <w:t>е</w:t>
      </w:r>
      <w:r w:rsidRPr="00CF15D7">
        <w:rPr>
          <w:sz w:val="26"/>
          <w:szCs w:val="26"/>
        </w:rPr>
        <w:t>монта.</w:t>
      </w:r>
    </w:p>
    <w:p w:rsidR="00A05126" w:rsidRPr="00160146" w:rsidRDefault="00A05126" w:rsidP="00A77D01">
      <w:pPr>
        <w:tabs>
          <w:tab w:val="left" w:pos="3120"/>
        </w:tabs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Комплексное обследование было проведено в домах</w:t>
      </w:r>
      <w:r w:rsidR="00247714" w:rsidRPr="00160146">
        <w:rPr>
          <w:sz w:val="26"/>
          <w:szCs w:val="26"/>
        </w:rPr>
        <w:t xml:space="preserve"> </w:t>
      </w:r>
      <w:proofErr w:type="gramStart"/>
      <w:r w:rsidR="00247714" w:rsidRPr="00160146">
        <w:rPr>
          <w:sz w:val="26"/>
          <w:szCs w:val="26"/>
        </w:rPr>
        <w:t>г</w:t>
      </w:r>
      <w:proofErr w:type="gramEnd"/>
      <w:r w:rsidR="00247714" w:rsidRPr="00160146">
        <w:rPr>
          <w:sz w:val="26"/>
          <w:szCs w:val="26"/>
        </w:rPr>
        <w:t>. Добрянка</w:t>
      </w:r>
      <w:r w:rsidRPr="00160146">
        <w:rPr>
          <w:sz w:val="26"/>
          <w:szCs w:val="26"/>
        </w:rPr>
        <w:t>:</w:t>
      </w:r>
    </w:p>
    <w:p w:rsidR="00A05126" w:rsidRPr="00160146" w:rsidRDefault="00A05126" w:rsidP="00A77D01">
      <w:pPr>
        <w:tabs>
          <w:tab w:val="left" w:pos="3120"/>
        </w:tabs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- ул. Жуковского, д. 31</w:t>
      </w:r>
    </w:p>
    <w:p w:rsidR="00A05126" w:rsidRPr="00160146" w:rsidRDefault="00A05126" w:rsidP="00A77D01">
      <w:pPr>
        <w:tabs>
          <w:tab w:val="left" w:pos="3120"/>
        </w:tabs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- ул. Копылова, д. 63</w:t>
      </w:r>
      <w:r w:rsidR="00247714" w:rsidRPr="00160146">
        <w:rPr>
          <w:sz w:val="26"/>
          <w:szCs w:val="26"/>
        </w:rPr>
        <w:t>, 108, 110, 112,</w:t>
      </w:r>
    </w:p>
    <w:p w:rsidR="00A05126" w:rsidRPr="00160146" w:rsidRDefault="00A05126" w:rsidP="00A77D01">
      <w:pPr>
        <w:tabs>
          <w:tab w:val="left" w:pos="3120"/>
        </w:tabs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- ул. Маяковского, д. 1</w:t>
      </w:r>
    </w:p>
    <w:p w:rsidR="00CF15D7" w:rsidRPr="00CF15D7" w:rsidRDefault="00CF15D7" w:rsidP="00CF15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CF15D7">
        <w:rPr>
          <w:sz w:val="26"/>
          <w:szCs w:val="26"/>
        </w:rPr>
        <w:t xml:space="preserve">Общая сумма капитального ремонта в Добрянском городском поселении в 2018 году составила 10 385 130 руб. для </w:t>
      </w:r>
      <w:proofErr w:type="gramStart"/>
      <w:r w:rsidRPr="00CF15D7">
        <w:rPr>
          <w:sz w:val="26"/>
          <w:szCs w:val="26"/>
        </w:rPr>
        <w:t>сравнения</w:t>
      </w:r>
      <w:proofErr w:type="gramEnd"/>
      <w:r w:rsidRPr="00CF15D7">
        <w:rPr>
          <w:sz w:val="26"/>
          <w:szCs w:val="26"/>
        </w:rPr>
        <w:t xml:space="preserve"> в 2017 году общая сумма р</w:t>
      </w:r>
      <w:r w:rsidRPr="00CF15D7">
        <w:rPr>
          <w:sz w:val="26"/>
          <w:szCs w:val="26"/>
        </w:rPr>
        <w:t>е</w:t>
      </w:r>
      <w:r w:rsidRPr="00CF15D7">
        <w:rPr>
          <w:sz w:val="26"/>
          <w:szCs w:val="26"/>
        </w:rPr>
        <w:t xml:space="preserve">монта составляла порядка 31 612 760 руб. из </w:t>
      </w:r>
      <w:proofErr w:type="gramStart"/>
      <w:r w:rsidRPr="00CF15D7">
        <w:rPr>
          <w:sz w:val="26"/>
          <w:szCs w:val="26"/>
        </w:rPr>
        <w:t>которых</w:t>
      </w:r>
      <w:proofErr w:type="gramEnd"/>
      <w:r w:rsidRPr="00CF15D7">
        <w:rPr>
          <w:sz w:val="26"/>
          <w:szCs w:val="26"/>
        </w:rPr>
        <w:t>, значительную часть 23 668 388 руб. составил ремонт лифтового оборудования (12 лифтов). Сформирован план капитального ремонта многоквартирных домов на 2019 год на общую сумму 86 970 730 руб. ремонт запланирован в 14 домах.</w:t>
      </w:r>
    </w:p>
    <w:p w:rsidR="00B65B95" w:rsidRPr="00160146" w:rsidRDefault="00A05126" w:rsidP="00A77D0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proofErr w:type="gramStart"/>
      <w:r w:rsidRPr="00160146">
        <w:rPr>
          <w:sz w:val="26"/>
          <w:szCs w:val="26"/>
        </w:rPr>
        <w:t>На территории Добрянского городского поселения собственниками помещ</w:t>
      </w:r>
      <w:r w:rsidRPr="00160146">
        <w:rPr>
          <w:sz w:val="26"/>
          <w:szCs w:val="26"/>
        </w:rPr>
        <w:t>е</w:t>
      </w:r>
      <w:r w:rsidRPr="00160146">
        <w:rPr>
          <w:sz w:val="26"/>
          <w:szCs w:val="26"/>
        </w:rPr>
        <w:t>ний в многоквартирных домах приняты решения об открытии 32 специальных сч</w:t>
      </w:r>
      <w:r w:rsidRPr="00160146">
        <w:rPr>
          <w:sz w:val="26"/>
          <w:szCs w:val="26"/>
        </w:rPr>
        <w:t>е</w:t>
      </w:r>
      <w:r w:rsidRPr="00160146">
        <w:rPr>
          <w:sz w:val="26"/>
          <w:szCs w:val="26"/>
        </w:rPr>
        <w:t>тов на капитальный ремонт</w:t>
      </w:r>
      <w:r w:rsidR="00B65B95" w:rsidRPr="00160146">
        <w:rPr>
          <w:sz w:val="26"/>
          <w:szCs w:val="26"/>
        </w:rPr>
        <w:t xml:space="preserve"> (29 – в 2017 г.),</w:t>
      </w:r>
      <w:r w:rsidRPr="00160146">
        <w:rPr>
          <w:sz w:val="26"/>
          <w:szCs w:val="26"/>
        </w:rPr>
        <w:t xml:space="preserve"> из них: 10 специальных счетов открыто товариществами собственников жилья</w:t>
      </w:r>
      <w:r w:rsidR="00B65B95" w:rsidRPr="00160146">
        <w:rPr>
          <w:sz w:val="26"/>
          <w:szCs w:val="26"/>
        </w:rPr>
        <w:t xml:space="preserve"> (9 – в 2017 г.)</w:t>
      </w:r>
      <w:r w:rsidRPr="00160146">
        <w:rPr>
          <w:sz w:val="26"/>
          <w:szCs w:val="26"/>
        </w:rPr>
        <w:t>, 18 специальных счетов о</w:t>
      </w:r>
      <w:r w:rsidRPr="00160146">
        <w:rPr>
          <w:sz w:val="26"/>
          <w:szCs w:val="26"/>
        </w:rPr>
        <w:t>т</w:t>
      </w:r>
      <w:r w:rsidRPr="00160146">
        <w:rPr>
          <w:sz w:val="26"/>
          <w:szCs w:val="26"/>
        </w:rPr>
        <w:t>крыто управляющими организациями (</w:t>
      </w:r>
      <w:r w:rsidR="00B65B95" w:rsidRPr="00160146">
        <w:rPr>
          <w:sz w:val="26"/>
          <w:szCs w:val="26"/>
        </w:rPr>
        <w:t>16 – в 2017 г.)</w:t>
      </w:r>
      <w:r w:rsidRPr="00160146">
        <w:rPr>
          <w:sz w:val="26"/>
          <w:szCs w:val="26"/>
        </w:rPr>
        <w:t xml:space="preserve">, владельцем 4 специальных счетов является </w:t>
      </w:r>
      <w:r w:rsidR="00B65B95" w:rsidRPr="00160146">
        <w:rPr>
          <w:sz w:val="26"/>
          <w:szCs w:val="26"/>
        </w:rPr>
        <w:t xml:space="preserve">региональный оператор - </w:t>
      </w:r>
      <w:r w:rsidRPr="00160146">
        <w:rPr>
          <w:sz w:val="26"/>
          <w:szCs w:val="26"/>
        </w:rPr>
        <w:t>Фонд капитального ремонта Пермского края (</w:t>
      </w:r>
      <w:r w:rsidR="00B65B95" w:rsidRPr="00160146">
        <w:rPr>
          <w:sz w:val="26"/>
          <w:szCs w:val="26"/>
        </w:rPr>
        <w:t>4</w:t>
      </w:r>
      <w:proofErr w:type="gramEnd"/>
      <w:r w:rsidR="00B65B95" w:rsidRPr="00160146">
        <w:rPr>
          <w:sz w:val="26"/>
          <w:szCs w:val="26"/>
        </w:rPr>
        <w:t xml:space="preserve"> – в 2017 г.</w:t>
      </w:r>
      <w:r w:rsidRPr="00160146">
        <w:rPr>
          <w:sz w:val="26"/>
          <w:szCs w:val="26"/>
        </w:rPr>
        <w:t>).</w:t>
      </w:r>
    </w:p>
    <w:p w:rsidR="00B65B95" w:rsidRPr="00160146" w:rsidRDefault="00A05126" w:rsidP="00A77D0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Собираемость взносов по Добрянскому городскому поселению по итогам 2018 года составила 83 % (в 2017 году - 59%).</w:t>
      </w:r>
    </w:p>
    <w:p w:rsidR="00A05126" w:rsidRPr="00160146" w:rsidRDefault="00A05126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В 2018 году был актуализирован перечень многоквартирных домов на</w:t>
      </w:r>
      <w:r w:rsidR="00B65B95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территории Добрянского городского поселения</w:t>
      </w:r>
      <w:r w:rsidR="00B65B95" w:rsidRPr="00160146">
        <w:rPr>
          <w:sz w:val="26"/>
          <w:szCs w:val="26"/>
        </w:rPr>
        <w:t xml:space="preserve"> </w:t>
      </w:r>
      <w:r w:rsidRPr="00160146">
        <w:rPr>
          <w:sz w:val="26"/>
          <w:szCs w:val="26"/>
        </w:rPr>
        <w:t>по способу управления</w:t>
      </w:r>
      <w:r w:rsidR="00B65B95" w:rsidRPr="00160146">
        <w:rPr>
          <w:sz w:val="26"/>
          <w:szCs w:val="26"/>
        </w:rPr>
        <w:t xml:space="preserve">.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8"/>
        <w:gridCol w:w="1417"/>
        <w:gridCol w:w="1276"/>
        <w:gridCol w:w="1322"/>
        <w:gridCol w:w="1289"/>
        <w:gridCol w:w="1234"/>
        <w:gridCol w:w="1218"/>
      </w:tblGrid>
      <w:tr w:rsidR="00A05126" w:rsidRPr="009A404D" w:rsidTr="00A05126">
        <w:trPr>
          <w:trHeight w:val="355"/>
          <w:jc w:val="center"/>
        </w:trPr>
        <w:tc>
          <w:tcPr>
            <w:tcW w:w="945" w:type="pct"/>
            <w:vMerge w:val="restart"/>
            <w:shd w:val="clear" w:color="auto" w:fill="auto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Способ упра</w:t>
            </w:r>
            <w:r w:rsidRPr="009A404D">
              <w:t>в</w:t>
            </w:r>
            <w:r w:rsidRPr="009A404D">
              <w:t>ления</w:t>
            </w:r>
          </w:p>
        </w:tc>
        <w:tc>
          <w:tcPr>
            <w:tcW w:w="2099" w:type="pct"/>
            <w:gridSpan w:val="3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2017 год</w:t>
            </w:r>
          </w:p>
        </w:tc>
        <w:tc>
          <w:tcPr>
            <w:tcW w:w="1956" w:type="pct"/>
            <w:gridSpan w:val="3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2018 год</w:t>
            </w:r>
          </w:p>
        </w:tc>
      </w:tr>
      <w:tr w:rsidR="00A05126" w:rsidRPr="009A404D" w:rsidTr="00A05126">
        <w:trPr>
          <w:trHeight w:val="95"/>
          <w:jc w:val="center"/>
        </w:trPr>
        <w:tc>
          <w:tcPr>
            <w:tcW w:w="945" w:type="pct"/>
            <w:vMerge/>
            <w:shd w:val="clear" w:color="auto" w:fill="auto"/>
            <w:vAlign w:val="center"/>
          </w:tcPr>
          <w:p w:rsidR="00A05126" w:rsidRPr="009A404D" w:rsidRDefault="00A05126" w:rsidP="00A77D01">
            <w:pPr>
              <w:jc w:val="center"/>
            </w:pPr>
          </w:p>
        </w:tc>
        <w:tc>
          <w:tcPr>
            <w:tcW w:w="741" w:type="pct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Количество организ</w:t>
            </w:r>
            <w:r w:rsidRPr="009A404D">
              <w:t>а</w:t>
            </w:r>
            <w:r w:rsidRPr="009A404D">
              <w:t>ций шт.</w:t>
            </w:r>
          </w:p>
        </w:tc>
        <w:tc>
          <w:tcPr>
            <w:tcW w:w="667" w:type="pct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Колич</w:t>
            </w:r>
            <w:r w:rsidRPr="009A404D">
              <w:t>е</w:t>
            </w:r>
            <w:r w:rsidRPr="009A404D">
              <w:t>ство д</w:t>
            </w:r>
            <w:r w:rsidRPr="009A404D">
              <w:t>о</w:t>
            </w:r>
            <w:r w:rsidRPr="009A404D">
              <w:t>мов</w:t>
            </w:r>
            <w:r w:rsidR="00B65B95" w:rsidRPr="009A404D">
              <w:t xml:space="preserve">, </w:t>
            </w:r>
            <w:r w:rsidRPr="009A404D">
              <w:t>шт.</w:t>
            </w:r>
          </w:p>
        </w:tc>
        <w:tc>
          <w:tcPr>
            <w:tcW w:w="691" w:type="pct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Доля в</w:t>
            </w:r>
            <w:r w:rsidR="00B65B95" w:rsidRPr="009A404D">
              <w:t> </w:t>
            </w:r>
            <w:r w:rsidRPr="009A404D">
              <w:t>общем количес</w:t>
            </w:r>
            <w:r w:rsidRPr="009A404D">
              <w:t>т</w:t>
            </w:r>
            <w:r w:rsidRPr="009A404D">
              <w:t>ве, %</w:t>
            </w:r>
          </w:p>
        </w:tc>
        <w:tc>
          <w:tcPr>
            <w:tcW w:w="674" w:type="pct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Колич</w:t>
            </w:r>
            <w:r w:rsidRPr="009A404D">
              <w:t>е</w:t>
            </w:r>
            <w:r w:rsidRPr="009A404D">
              <w:t>ство о</w:t>
            </w:r>
            <w:r w:rsidRPr="009A404D">
              <w:t>р</w:t>
            </w:r>
            <w:r w:rsidRPr="009A404D">
              <w:t>ганиз</w:t>
            </w:r>
            <w:r w:rsidRPr="009A404D">
              <w:t>а</w:t>
            </w:r>
            <w:r w:rsidRPr="009A404D">
              <w:t>ций</w:t>
            </w:r>
            <w:r w:rsidR="00B65B95" w:rsidRPr="009A404D">
              <w:t>,</w:t>
            </w:r>
            <w:r w:rsidRPr="009A404D">
              <w:t xml:space="preserve"> шт.</w:t>
            </w:r>
          </w:p>
        </w:tc>
        <w:tc>
          <w:tcPr>
            <w:tcW w:w="645" w:type="pct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Колич</w:t>
            </w:r>
            <w:r w:rsidRPr="009A404D">
              <w:t>е</w:t>
            </w:r>
            <w:r w:rsidRPr="009A404D">
              <w:t>ство д</w:t>
            </w:r>
            <w:r w:rsidRPr="009A404D">
              <w:t>о</w:t>
            </w:r>
            <w:r w:rsidRPr="009A404D">
              <w:t>мов</w:t>
            </w:r>
            <w:r w:rsidR="00B65B95" w:rsidRPr="009A404D">
              <w:t xml:space="preserve">, </w:t>
            </w:r>
            <w:r w:rsidRPr="009A404D">
              <w:t>шт.</w:t>
            </w:r>
          </w:p>
        </w:tc>
        <w:tc>
          <w:tcPr>
            <w:tcW w:w="637" w:type="pct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Доля в</w:t>
            </w:r>
            <w:r w:rsidR="00B65B95" w:rsidRPr="009A404D">
              <w:t> </w:t>
            </w:r>
            <w:r w:rsidRPr="009A404D">
              <w:t>общем колич</w:t>
            </w:r>
            <w:r w:rsidRPr="009A404D">
              <w:t>е</w:t>
            </w:r>
            <w:r w:rsidRPr="009A404D">
              <w:t>стве, %</w:t>
            </w:r>
          </w:p>
        </w:tc>
      </w:tr>
      <w:tr w:rsidR="00A05126" w:rsidRPr="009A404D" w:rsidTr="00A05126">
        <w:trPr>
          <w:trHeight w:val="456"/>
          <w:jc w:val="center"/>
        </w:trPr>
        <w:tc>
          <w:tcPr>
            <w:tcW w:w="945" w:type="pct"/>
            <w:shd w:val="clear" w:color="auto" w:fill="auto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Управляющая компания</w:t>
            </w:r>
          </w:p>
        </w:tc>
        <w:tc>
          <w:tcPr>
            <w:tcW w:w="741" w:type="pct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12</w:t>
            </w:r>
          </w:p>
        </w:tc>
        <w:tc>
          <w:tcPr>
            <w:tcW w:w="667" w:type="pct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156</w:t>
            </w:r>
          </w:p>
        </w:tc>
        <w:tc>
          <w:tcPr>
            <w:tcW w:w="691" w:type="pct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73,2</w:t>
            </w:r>
          </w:p>
        </w:tc>
        <w:tc>
          <w:tcPr>
            <w:tcW w:w="674" w:type="pct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12</w:t>
            </w:r>
          </w:p>
        </w:tc>
        <w:tc>
          <w:tcPr>
            <w:tcW w:w="645" w:type="pct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141</w:t>
            </w:r>
          </w:p>
        </w:tc>
        <w:tc>
          <w:tcPr>
            <w:tcW w:w="637" w:type="pct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73,4</w:t>
            </w:r>
          </w:p>
        </w:tc>
      </w:tr>
      <w:tr w:rsidR="00A05126" w:rsidRPr="009A404D" w:rsidTr="00A05126">
        <w:trPr>
          <w:trHeight w:val="456"/>
          <w:jc w:val="center"/>
        </w:trPr>
        <w:tc>
          <w:tcPr>
            <w:tcW w:w="945" w:type="pct"/>
            <w:shd w:val="clear" w:color="auto" w:fill="auto"/>
            <w:vAlign w:val="center"/>
          </w:tcPr>
          <w:p w:rsidR="00A05126" w:rsidRPr="009A404D" w:rsidRDefault="00A05126" w:rsidP="009A404D">
            <w:pPr>
              <w:jc w:val="center"/>
            </w:pPr>
            <w:r w:rsidRPr="009A404D">
              <w:t>Обслужива</w:t>
            </w:r>
            <w:r w:rsidRPr="009A404D">
              <w:t>ю</w:t>
            </w:r>
            <w:r w:rsidRPr="009A404D">
              <w:t>щая</w:t>
            </w:r>
            <w:r w:rsidR="009A404D">
              <w:t xml:space="preserve"> </w:t>
            </w:r>
            <w:r w:rsidRPr="009A404D">
              <w:t>организ</w:t>
            </w:r>
            <w:r w:rsidRPr="009A404D">
              <w:t>а</w:t>
            </w:r>
            <w:r w:rsidRPr="009A404D">
              <w:t>ция</w:t>
            </w:r>
          </w:p>
        </w:tc>
        <w:tc>
          <w:tcPr>
            <w:tcW w:w="741" w:type="pct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1</w:t>
            </w:r>
          </w:p>
        </w:tc>
        <w:tc>
          <w:tcPr>
            <w:tcW w:w="667" w:type="pct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1</w:t>
            </w:r>
          </w:p>
        </w:tc>
        <w:tc>
          <w:tcPr>
            <w:tcW w:w="691" w:type="pct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0,5</w:t>
            </w:r>
          </w:p>
        </w:tc>
        <w:tc>
          <w:tcPr>
            <w:tcW w:w="674" w:type="pct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2</w:t>
            </w:r>
          </w:p>
        </w:tc>
        <w:tc>
          <w:tcPr>
            <w:tcW w:w="645" w:type="pct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4</w:t>
            </w:r>
          </w:p>
        </w:tc>
        <w:tc>
          <w:tcPr>
            <w:tcW w:w="637" w:type="pct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2,1</w:t>
            </w:r>
          </w:p>
        </w:tc>
      </w:tr>
      <w:tr w:rsidR="00A05126" w:rsidRPr="009A404D" w:rsidTr="00A05126">
        <w:trPr>
          <w:trHeight w:val="753"/>
          <w:jc w:val="center"/>
        </w:trPr>
        <w:tc>
          <w:tcPr>
            <w:tcW w:w="945" w:type="pct"/>
            <w:shd w:val="clear" w:color="auto" w:fill="auto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Товарищество собственников жилья</w:t>
            </w:r>
          </w:p>
        </w:tc>
        <w:tc>
          <w:tcPr>
            <w:tcW w:w="741" w:type="pct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13</w:t>
            </w:r>
          </w:p>
        </w:tc>
        <w:tc>
          <w:tcPr>
            <w:tcW w:w="667" w:type="pct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15</w:t>
            </w:r>
          </w:p>
        </w:tc>
        <w:tc>
          <w:tcPr>
            <w:tcW w:w="691" w:type="pct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7,1</w:t>
            </w:r>
          </w:p>
        </w:tc>
        <w:tc>
          <w:tcPr>
            <w:tcW w:w="674" w:type="pct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13</w:t>
            </w:r>
          </w:p>
        </w:tc>
        <w:tc>
          <w:tcPr>
            <w:tcW w:w="645" w:type="pct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15</w:t>
            </w:r>
          </w:p>
        </w:tc>
        <w:tc>
          <w:tcPr>
            <w:tcW w:w="637" w:type="pct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7,8</w:t>
            </w:r>
          </w:p>
        </w:tc>
      </w:tr>
      <w:tr w:rsidR="00A05126" w:rsidRPr="009A404D" w:rsidTr="00A05126">
        <w:trPr>
          <w:trHeight w:val="604"/>
          <w:jc w:val="center"/>
        </w:trPr>
        <w:tc>
          <w:tcPr>
            <w:tcW w:w="945" w:type="pct"/>
            <w:shd w:val="clear" w:color="auto" w:fill="auto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Непосредс</w:t>
            </w:r>
            <w:r w:rsidRPr="009A404D">
              <w:t>т</w:t>
            </w:r>
            <w:r w:rsidRPr="009A404D">
              <w:t>венное упра</w:t>
            </w:r>
            <w:r w:rsidRPr="009A404D">
              <w:t>в</w:t>
            </w:r>
            <w:r w:rsidRPr="009A404D">
              <w:t>ление</w:t>
            </w:r>
          </w:p>
        </w:tc>
        <w:tc>
          <w:tcPr>
            <w:tcW w:w="741" w:type="pct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-</w:t>
            </w:r>
          </w:p>
        </w:tc>
        <w:tc>
          <w:tcPr>
            <w:tcW w:w="667" w:type="pct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35</w:t>
            </w:r>
          </w:p>
        </w:tc>
        <w:tc>
          <w:tcPr>
            <w:tcW w:w="691" w:type="pct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16,4</w:t>
            </w:r>
          </w:p>
        </w:tc>
        <w:tc>
          <w:tcPr>
            <w:tcW w:w="674" w:type="pct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-</w:t>
            </w:r>
          </w:p>
        </w:tc>
        <w:tc>
          <w:tcPr>
            <w:tcW w:w="645" w:type="pct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25</w:t>
            </w:r>
          </w:p>
        </w:tc>
        <w:tc>
          <w:tcPr>
            <w:tcW w:w="637" w:type="pct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13,0</w:t>
            </w:r>
          </w:p>
        </w:tc>
      </w:tr>
      <w:tr w:rsidR="00A05126" w:rsidRPr="009A404D" w:rsidTr="00A05126">
        <w:trPr>
          <w:trHeight w:val="263"/>
          <w:jc w:val="center"/>
        </w:trPr>
        <w:tc>
          <w:tcPr>
            <w:tcW w:w="945" w:type="pct"/>
            <w:shd w:val="clear" w:color="auto" w:fill="auto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Не выбран способ упра</w:t>
            </w:r>
            <w:r w:rsidRPr="009A404D">
              <w:t>в</w:t>
            </w:r>
            <w:r w:rsidRPr="009A404D">
              <w:t>ления</w:t>
            </w:r>
          </w:p>
        </w:tc>
        <w:tc>
          <w:tcPr>
            <w:tcW w:w="741" w:type="pct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-</w:t>
            </w:r>
          </w:p>
        </w:tc>
        <w:tc>
          <w:tcPr>
            <w:tcW w:w="667" w:type="pct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6</w:t>
            </w:r>
          </w:p>
        </w:tc>
        <w:tc>
          <w:tcPr>
            <w:tcW w:w="691" w:type="pct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2,8</w:t>
            </w:r>
          </w:p>
        </w:tc>
        <w:tc>
          <w:tcPr>
            <w:tcW w:w="674" w:type="pct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-</w:t>
            </w:r>
          </w:p>
        </w:tc>
        <w:tc>
          <w:tcPr>
            <w:tcW w:w="645" w:type="pct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7</w:t>
            </w:r>
          </w:p>
        </w:tc>
        <w:tc>
          <w:tcPr>
            <w:tcW w:w="637" w:type="pct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3,7</w:t>
            </w:r>
          </w:p>
        </w:tc>
      </w:tr>
      <w:tr w:rsidR="00A05126" w:rsidRPr="009A404D" w:rsidTr="00A05126">
        <w:trPr>
          <w:trHeight w:val="263"/>
          <w:jc w:val="center"/>
        </w:trPr>
        <w:tc>
          <w:tcPr>
            <w:tcW w:w="945" w:type="pct"/>
            <w:shd w:val="clear" w:color="auto" w:fill="auto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ИТОГО:</w:t>
            </w:r>
          </w:p>
        </w:tc>
        <w:tc>
          <w:tcPr>
            <w:tcW w:w="741" w:type="pct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25</w:t>
            </w:r>
          </w:p>
        </w:tc>
        <w:tc>
          <w:tcPr>
            <w:tcW w:w="667" w:type="pct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213</w:t>
            </w:r>
          </w:p>
        </w:tc>
        <w:tc>
          <w:tcPr>
            <w:tcW w:w="691" w:type="pct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100</w:t>
            </w:r>
          </w:p>
        </w:tc>
        <w:tc>
          <w:tcPr>
            <w:tcW w:w="674" w:type="pct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27</w:t>
            </w:r>
          </w:p>
        </w:tc>
        <w:tc>
          <w:tcPr>
            <w:tcW w:w="645" w:type="pct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192</w:t>
            </w:r>
          </w:p>
        </w:tc>
        <w:tc>
          <w:tcPr>
            <w:tcW w:w="637" w:type="pct"/>
            <w:vAlign w:val="center"/>
          </w:tcPr>
          <w:p w:rsidR="00A05126" w:rsidRPr="009A404D" w:rsidRDefault="00A05126" w:rsidP="00A77D01">
            <w:pPr>
              <w:jc w:val="center"/>
            </w:pPr>
            <w:r w:rsidRPr="009A404D">
              <w:t>100</w:t>
            </w:r>
          </w:p>
        </w:tc>
      </w:tr>
    </w:tbl>
    <w:p w:rsidR="00A05126" w:rsidRPr="00160146" w:rsidRDefault="00A05126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lastRenderedPageBreak/>
        <w:t xml:space="preserve">В 2017 году </w:t>
      </w:r>
      <w:r w:rsidR="00B65B95" w:rsidRPr="00160146">
        <w:rPr>
          <w:sz w:val="26"/>
          <w:szCs w:val="26"/>
        </w:rPr>
        <w:t xml:space="preserve">шесть </w:t>
      </w:r>
      <w:r w:rsidRPr="00160146">
        <w:rPr>
          <w:sz w:val="26"/>
          <w:szCs w:val="26"/>
        </w:rPr>
        <w:t>многоквартирны</w:t>
      </w:r>
      <w:r w:rsidR="00B65B95" w:rsidRPr="00160146">
        <w:rPr>
          <w:sz w:val="26"/>
          <w:szCs w:val="26"/>
        </w:rPr>
        <w:t>х</w:t>
      </w:r>
      <w:r w:rsidRPr="00160146">
        <w:rPr>
          <w:sz w:val="26"/>
          <w:szCs w:val="26"/>
        </w:rPr>
        <w:t xml:space="preserve"> дом</w:t>
      </w:r>
      <w:r w:rsidR="00B65B95" w:rsidRPr="00160146">
        <w:rPr>
          <w:sz w:val="26"/>
          <w:szCs w:val="26"/>
        </w:rPr>
        <w:t>ов</w:t>
      </w:r>
      <w:r w:rsidRPr="00160146">
        <w:rPr>
          <w:sz w:val="26"/>
          <w:szCs w:val="26"/>
        </w:rPr>
        <w:t xml:space="preserve">, </w:t>
      </w:r>
      <w:r w:rsidR="00B65B95" w:rsidRPr="00160146">
        <w:rPr>
          <w:sz w:val="26"/>
          <w:szCs w:val="26"/>
        </w:rPr>
        <w:t>в которых</w:t>
      </w:r>
      <w:r w:rsidRPr="00160146">
        <w:rPr>
          <w:sz w:val="26"/>
          <w:szCs w:val="26"/>
        </w:rPr>
        <w:t xml:space="preserve"> собственниками п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>мещений не принято решение о способе управления домом, ранее признан</w:t>
      </w:r>
      <w:r w:rsidR="00B65B95" w:rsidRPr="00160146">
        <w:rPr>
          <w:sz w:val="26"/>
          <w:szCs w:val="26"/>
        </w:rPr>
        <w:t>н</w:t>
      </w:r>
      <w:r w:rsidRPr="00160146">
        <w:rPr>
          <w:sz w:val="26"/>
          <w:szCs w:val="26"/>
        </w:rPr>
        <w:t>ы</w:t>
      </w:r>
      <w:r w:rsidR="00B65B95" w:rsidRPr="00160146">
        <w:rPr>
          <w:sz w:val="26"/>
          <w:szCs w:val="26"/>
        </w:rPr>
        <w:t>е</w:t>
      </w:r>
      <w:r w:rsidRPr="00160146">
        <w:rPr>
          <w:sz w:val="26"/>
          <w:szCs w:val="26"/>
        </w:rPr>
        <w:t xml:space="preserve"> ав</w:t>
      </w:r>
      <w:r w:rsidRPr="00160146">
        <w:rPr>
          <w:sz w:val="26"/>
          <w:szCs w:val="26"/>
        </w:rPr>
        <w:t>а</w:t>
      </w:r>
      <w:r w:rsidRPr="00160146">
        <w:rPr>
          <w:sz w:val="26"/>
          <w:szCs w:val="26"/>
        </w:rPr>
        <w:t>рийными и подлежащими сносу</w:t>
      </w:r>
      <w:r w:rsidR="00B65B95" w:rsidRPr="00160146">
        <w:rPr>
          <w:sz w:val="26"/>
          <w:szCs w:val="26"/>
        </w:rPr>
        <w:t>,</w:t>
      </w:r>
      <w:r w:rsidRPr="00160146">
        <w:rPr>
          <w:sz w:val="26"/>
          <w:szCs w:val="26"/>
        </w:rPr>
        <w:t xml:space="preserve"> в настоящее время снесены в</w:t>
      </w:r>
      <w:r w:rsidR="00B65B95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рамках реализации программы переселения граждан из аварийного жилья. Ряд домов при проведении технической инвентаризации переведен из статуса многоквартирного дома в статус дома блокированной застройки.</w:t>
      </w:r>
      <w:r w:rsidR="00B65B95" w:rsidRPr="00160146">
        <w:rPr>
          <w:sz w:val="26"/>
          <w:szCs w:val="26"/>
        </w:rPr>
        <w:t xml:space="preserve"> </w:t>
      </w:r>
      <w:r w:rsidRPr="00160146">
        <w:rPr>
          <w:sz w:val="26"/>
          <w:szCs w:val="26"/>
        </w:rPr>
        <w:t>Таким образом, общее количество многокварти</w:t>
      </w:r>
      <w:r w:rsidRPr="00160146">
        <w:rPr>
          <w:sz w:val="26"/>
          <w:szCs w:val="26"/>
        </w:rPr>
        <w:t>р</w:t>
      </w:r>
      <w:r w:rsidRPr="00160146">
        <w:rPr>
          <w:sz w:val="26"/>
          <w:szCs w:val="26"/>
        </w:rPr>
        <w:t xml:space="preserve">ных домов в период 2017-2018 года сократилось с 213 до 192. </w:t>
      </w:r>
    </w:p>
    <w:p w:rsidR="00A05126" w:rsidRPr="00160146" w:rsidRDefault="00A05126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 xml:space="preserve">По состоянию на декабрь 2018 года на территории Добрянского городского поселения </w:t>
      </w:r>
      <w:r w:rsidR="00B65B95" w:rsidRPr="00160146">
        <w:rPr>
          <w:sz w:val="26"/>
          <w:szCs w:val="26"/>
        </w:rPr>
        <w:t xml:space="preserve">имеются </w:t>
      </w:r>
      <w:r w:rsidRPr="00160146">
        <w:rPr>
          <w:sz w:val="26"/>
          <w:szCs w:val="26"/>
        </w:rPr>
        <w:t>многоквартирные дома, где собственниками помещений не принято решение о способе управления домом:</w:t>
      </w:r>
    </w:p>
    <w:p w:rsidR="00A05126" w:rsidRPr="00160146" w:rsidRDefault="00A05126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- ул. Трудовая, д. 40;</w:t>
      </w:r>
    </w:p>
    <w:p w:rsidR="00A05126" w:rsidRPr="00160146" w:rsidRDefault="00A05126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- пер. Строителей, д. 4/1</w:t>
      </w:r>
      <w:r w:rsidR="00B65B95" w:rsidRPr="00160146">
        <w:rPr>
          <w:sz w:val="26"/>
          <w:szCs w:val="26"/>
        </w:rPr>
        <w:t xml:space="preserve">, </w:t>
      </w:r>
      <w:r w:rsidRPr="00160146">
        <w:rPr>
          <w:sz w:val="26"/>
          <w:szCs w:val="26"/>
        </w:rPr>
        <w:t>4/2</w:t>
      </w:r>
      <w:r w:rsidR="00B65B95" w:rsidRPr="00160146">
        <w:rPr>
          <w:sz w:val="26"/>
          <w:szCs w:val="26"/>
        </w:rPr>
        <w:t xml:space="preserve">, </w:t>
      </w:r>
      <w:r w:rsidRPr="00160146">
        <w:rPr>
          <w:sz w:val="26"/>
          <w:szCs w:val="26"/>
        </w:rPr>
        <w:t>6/1</w:t>
      </w:r>
      <w:r w:rsidR="00B65B95" w:rsidRPr="00160146">
        <w:rPr>
          <w:sz w:val="26"/>
          <w:szCs w:val="26"/>
        </w:rPr>
        <w:t xml:space="preserve">, </w:t>
      </w:r>
      <w:r w:rsidRPr="00160146">
        <w:rPr>
          <w:sz w:val="26"/>
          <w:szCs w:val="26"/>
        </w:rPr>
        <w:t>6/2</w:t>
      </w:r>
      <w:r w:rsidR="00B65B95" w:rsidRPr="00160146">
        <w:rPr>
          <w:sz w:val="26"/>
          <w:szCs w:val="26"/>
        </w:rPr>
        <w:t xml:space="preserve">, </w:t>
      </w:r>
      <w:r w:rsidRPr="00160146">
        <w:rPr>
          <w:sz w:val="26"/>
          <w:szCs w:val="26"/>
        </w:rPr>
        <w:t>6а/1</w:t>
      </w:r>
      <w:r w:rsidR="00B65B95" w:rsidRPr="00160146">
        <w:rPr>
          <w:sz w:val="26"/>
          <w:szCs w:val="26"/>
        </w:rPr>
        <w:t xml:space="preserve">, </w:t>
      </w:r>
      <w:r w:rsidRPr="00160146">
        <w:rPr>
          <w:sz w:val="26"/>
          <w:szCs w:val="26"/>
        </w:rPr>
        <w:t>6а/2.</w:t>
      </w:r>
    </w:p>
    <w:p w:rsidR="00A05126" w:rsidRPr="00160146" w:rsidRDefault="00A05126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Администрацией поселения проводятся мероприяти</w:t>
      </w:r>
      <w:r w:rsidR="00B65B95" w:rsidRPr="00160146">
        <w:rPr>
          <w:sz w:val="26"/>
          <w:szCs w:val="26"/>
        </w:rPr>
        <w:t>я,</w:t>
      </w:r>
      <w:r w:rsidRPr="00160146">
        <w:rPr>
          <w:sz w:val="26"/>
          <w:szCs w:val="26"/>
        </w:rPr>
        <w:t xml:space="preserve"> предусмотренные де</w:t>
      </w:r>
      <w:r w:rsidRPr="00160146">
        <w:rPr>
          <w:sz w:val="26"/>
          <w:szCs w:val="26"/>
        </w:rPr>
        <w:t>й</w:t>
      </w:r>
      <w:r w:rsidRPr="00160146">
        <w:rPr>
          <w:sz w:val="26"/>
          <w:szCs w:val="26"/>
        </w:rPr>
        <w:t>ствующим законодательством в части организации управления многоквартирными домами, где собственниками помещений не приняли решение о способе управл</w:t>
      </w:r>
      <w:r w:rsidRPr="00160146">
        <w:rPr>
          <w:sz w:val="26"/>
          <w:szCs w:val="26"/>
        </w:rPr>
        <w:t>е</w:t>
      </w:r>
      <w:r w:rsidRPr="00160146">
        <w:rPr>
          <w:sz w:val="26"/>
          <w:szCs w:val="26"/>
        </w:rPr>
        <w:t>ния домом.</w:t>
      </w:r>
    </w:p>
    <w:p w:rsidR="00A05126" w:rsidRPr="00160146" w:rsidRDefault="00A05126" w:rsidP="00A77D01">
      <w:pPr>
        <w:ind w:firstLine="709"/>
        <w:jc w:val="both"/>
        <w:rPr>
          <w:sz w:val="26"/>
          <w:szCs w:val="26"/>
        </w:rPr>
      </w:pPr>
      <w:proofErr w:type="gramStart"/>
      <w:r w:rsidRPr="00160146">
        <w:rPr>
          <w:sz w:val="26"/>
          <w:szCs w:val="26"/>
        </w:rPr>
        <w:t>В рамках осуществления контроля за исполнением муниципальных прав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 xml:space="preserve">вых актов в сфере благоустройства и полномочий по составлению протоколов об административных правонарушениях, отделом </w:t>
      </w:r>
      <w:r w:rsidR="00B65B95" w:rsidRPr="00160146">
        <w:rPr>
          <w:sz w:val="26"/>
          <w:szCs w:val="26"/>
        </w:rPr>
        <w:t>муниципального контроля админ</w:t>
      </w:r>
      <w:r w:rsidR="00B65B95" w:rsidRPr="00160146">
        <w:rPr>
          <w:sz w:val="26"/>
          <w:szCs w:val="26"/>
        </w:rPr>
        <w:t>и</w:t>
      </w:r>
      <w:r w:rsidR="00B65B95" w:rsidRPr="00160146">
        <w:rPr>
          <w:sz w:val="26"/>
          <w:szCs w:val="26"/>
        </w:rPr>
        <w:t xml:space="preserve">страции поселения </w:t>
      </w:r>
      <w:r w:rsidRPr="00160146">
        <w:rPr>
          <w:sz w:val="26"/>
          <w:szCs w:val="26"/>
        </w:rPr>
        <w:t>рассмотрено 643 материала об административных правонар</w:t>
      </w:r>
      <w:r w:rsidRPr="00160146">
        <w:rPr>
          <w:sz w:val="26"/>
          <w:szCs w:val="26"/>
        </w:rPr>
        <w:t>у</w:t>
      </w:r>
      <w:r w:rsidRPr="00160146">
        <w:rPr>
          <w:sz w:val="26"/>
          <w:szCs w:val="26"/>
        </w:rPr>
        <w:t>шениях</w:t>
      </w:r>
      <w:r w:rsidR="00B65B95" w:rsidRPr="00160146">
        <w:rPr>
          <w:sz w:val="26"/>
          <w:szCs w:val="26"/>
        </w:rPr>
        <w:t xml:space="preserve"> (620 – в 2017 г.)</w:t>
      </w:r>
      <w:r w:rsidRPr="00160146">
        <w:rPr>
          <w:sz w:val="26"/>
          <w:szCs w:val="26"/>
        </w:rPr>
        <w:t>, из них вынесено 446 определений об отказе в</w:t>
      </w:r>
      <w:r w:rsidR="00B65B95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 xml:space="preserve">возбуждении административного производства </w:t>
      </w:r>
      <w:r w:rsidR="007F6ACC" w:rsidRPr="00160146">
        <w:rPr>
          <w:sz w:val="26"/>
          <w:szCs w:val="26"/>
        </w:rPr>
        <w:t xml:space="preserve">(418 – в 2017 г.) </w:t>
      </w:r>
      <w:r w:rsidRPr="00160146">
        <w:rPr>
          <w:sz w:val="26"/>
          <w:szCs w:val="26"/>
        </w:rPr>
        <w:t>и составлено 197 протоколов об административных правонарушениях</w:t>
      </w:r>
      <w:r w:rsidR="007F6ACC" w:rsidRPr="00160146">
        <w:rPr>
          <w:sz w:val="26"/>
          <w:szCs w:val="26"/>
        </w:rPr>
        <w:t xml:space="preserve"> (202 – в 2017</w:t>
      </w:r>
      <w:proofErr w:type="gramEnd"/>
      <w:r w:rsidR="007F6ACC" w:rsidRPr="00160146">
        <w:rPr>
          <w:sz w:val="26"/>
          <w:szCs w:val="26"/>
        </w:rPr>
        <w:t xml:space="preserve"> г.)</w:t>
      </w:r>
      <w:r w:rsidR="00B65B95" w:rsidRPr="00160146">
        <w:rPr>
          <w:sz w:val="26"/>
          <w:szCs w:val="26"/>
        </w:rPr>
        <w:t>,</w:t>
      </w:r>
      <w:r w:rsidRPr="00160146">
        <w:rPr>
          <w:sz w:val="26"/>
          <w:szCs w:val="26"/>
        </w:rPr>
        <w:t xml:space="preserve"> из них 111 рассмотрено на административной комиссии, 86 – направлено на рассмотрение м</w:t>
      </w:r>
      <w:r w:rsidRPr="00160146">
        <w:rPr>
          <w:sz w:val="26"/>
          <w:szCs w:val="26"/>
        </w:rPr>
        <w:t>и</w:t>
      </w:r>
      <w:r w:rsidRPr="00160146">
        <w:rPr>
          <w:sz w:val="26"/>
          <w:szCs w:val="26"/>
        </w:rPr>
        <w:t>ровым судьям. Общая сумма наложенных штрафов составила 537</w:t>
      </w:r>
      <w:r w:rsidR="00B65B95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000 руб., из них сумма</w:t>
      </w:r>
      <w:r w:rsidR="00B65B95" w:rsidRPr="00160146">
        <w:rPr>
          <w:sz w:val="26"/>
          <w:szCs w:val="26"/>
        </w:rPr>
        <w:t>,</w:t>
      </w:r>
      <w:r w:rsidRPr="00160146">
        <w:rPr>
          <w:sz w:val="26"/>
          <w:szCs w:val="26"/>
        </w:rPr>
        <w:t xml:space="preserve"> подлежащая зачислению в бюджет Добрянского городского поселения</w:t>
      </w:r>
      <w:r w:rsidR="00B65B95" w:rsidRPr="00160146">
        <w:rPr>
          <w:sz w:val="26"/>
          <w:szCs w:val="26"/>
        </w:rPr>
        <w:t>,</w:t>
      </w:r>
      <w:r w:rsidRPr="00160146">
        <w:rPr>
          <w:sz w:val="26"/>
          <w:szCs w:val="26"/>
        </w:rPr>
        <w:t xml:space="preserve"> с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>ставила 340</w:t>
      </w:r>
      <w:r w:rsidR="00B65B95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000 руб., в</w:t>
      </w:r>
      <w:r w:rsidR="007F6ACC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бюджет Пермского края 197</w:t>
      </w:r>
      <w:r w:rsidR="00B65B95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000 руб.</w:t>
      </w:r>
    </w:p>
    <w:p w:rsidR="00B65B95" w:rsidRPr="00160146" w:rsidRDefault="00A05126" w:rsidP="00A77D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09"/>
        <w:jc w:val="both"/>
        <w:rPr>
          <w:sz w:val="26"/>
          <w:szCs w:val="26"/>
        </w:rPr>
      </w:pPr>
      <w:proofErr w:type="gramStart"/>
      <w:r w:rsidRPr="00160146">
        <w:rPr>
          <w:sz w:val="26"/>
          <w:szCs w:val="26"/>
        </w:rPr>
        <w:t>Общая поступившая в 2018 году сумма от штрафов за совершенные прав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>нарушения на территории Добрянского городского поселения составила 453</w:t>
      </w:r>
      <w:r w:rsidR="007F6ACC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485</w:t>
      </w:r>
      <w:r w:rsidR="007F6ACC" w:rsidRPr="00160146">
        <w:rPr>
          <w:sz w:val="26"/>
          <w:szCs w:val="26"/>
        </w:rPr>
        <w:t>,74</w:t>
      </w:r>
      <w:r w:rsidRPr="00160146">
        <w:rPr>
          <w:sz w:val="26"/>
          <w:szCs w:val="26"/>
        </w:rPr>
        <w:t xml:space="preserve"> руб. (с учетом исполнительного производства за штрафы</w:t>
      </w:r>
      <w:r w:rsidR="00B65B95" w:rsidRPr="00160146">
        <w:rPr>
          <w:sz w:val="26"/>
          <w:szCs w:val="26"/>
        </w:rPr>
        <w:t>,</w:t>
      </w:r>
      <w:r w:rsidRPr="00160146">
        <w:rPr>
          <w:sz w:val="26"/>
          <w:szCs w:val="26"/>
        </w:rPr>
        <w:t xml:space="preserve"> наложенные в 2017 году)</w:t>
      </w:r>
      <w:r w:rsidR="007F6ACC" w:rsidRPr="00160146">
        <w:rPr>
          <w:sz w:val="26"/>
          <w:szCs w:val="26"/>
        </w:rPr>
        <w:t xml:space="preserve"> (383 200 руб. – в 2017 г.), </w:t>
      </w:r>
      <w:r w:rsidRPr="00160146">
        <w:rPr>
          <w:sz w:val="26"/>
          <w:szCs w:val="26"/>
        </w:rPr>
        <w:t>из них 285436</w:t>
      </w:r>
      <w:r w:rsidR="007F6ACC" w:rsidRPr="00160146">
        <w:rPr>
          <w:sz w:val="26"/>
          <w:szCs w:val="26"/>
        </w:rPr>
        <w:t>,18</w:t>
      </w:r>
      <w:r w:rsidRPr="00160146">
        <w:rPr>
          <w:sz w:val="26"/>
          <w:szCs w:val="26"/>
        </w:rPr>
        <w:t xml:space="preserve"> руб. зачислен</w:t>
      </w:r>
      <w:r w:rsidR="00B65B95"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 xml:space="preserve"> в бюджет Пермского края</w:t>
      </w:r>
      <w:r w:rsidR="007F6ACC" w:rsidRPr="00160146">
        <w:rPr>
          <w:sz w:val="26"/>
          <w:szCs w:val="26"/>
        </w:rPr>
        <w:t xml:space="preserve"> (163 500 – в 2017 г.),</w:t>
      </w:r>
      <w:r w:rsidRPr="00160146">
        <w:rPr>
          <w:sz w:val="26"/>
          <w:szCs w:val="26"/>
        </w:rPr>
        <w:t xml:space="preserve"> в бюджет Добрянского городского поселения – 168</w:t>
      </w:r>
      <w:r w:rsidR="007F6ACC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049</w:t>
      </w:r>
      <w:r w:rsidR="007F6ACC" w:rsidRPr="00160146">
        <w:rPr>
          <w:sz w:val="26"/>
          <w:szCs w:val="26"/>
        </w:rPr>
        <w:t>,56</w:t>
      </w:r>
      <w:r w:rsidRPr="00160146">
        <w:rPr>
          <w:sz w:val="26"/>
          <w:szCs w:val="26"/>
        </w:rPr>
        <w:t xml:space="preserve"> руб. </w:t>
      </w:r>
      <w:r w:rsidR="007F6ACC" w:rsidRPr="00160146">
        <w:rPr>
          <w:sz w:val="26"/>
          <w:szCs w:val="26"/>
        </w:rPr>
        <w:t>(219 700</w:t>
      </w:r>
      <w:proofErr w:type="gramEnd"/>
      <w:r w:rsidR="007F6ACC" w:rsidRPr="00160146">
        <w:rPr>
          <w:sz w:val="26"/>
          <w:szCs w:val="26"/>
        </w:rPr>
        <w:t xml:space="preserve"> руб. – в 2017 г.).</w:t>
      </w:r>
      <w:r w:rsidRPr="00160146">
        <w:rPr>
          <w:sz w:val="26"/>
          <w:szCs w:val="26"/>
        </w:rPr>
        <w:t xml:space="preserve"> </w:t>
      </w:r>
    </w:p>
    <w:p w:rsidR="00A05126" w:rsidRPr="00160146" w:rsidRDefault="00A05126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Законом Пермского края от 29 февраля 2016 года № 612-ПК органам местн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>го самоуправления Пермского края переданы отдельные государственные полн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 xml:space="preserve">мочия по организации проведения мероприятий по предупреждению и ликвидации болезней животных, их лечению, отлову и содержанию безнадзорных животных, защите населения от болезней, общих для человека и животных. </w:t>
      </w:r>
    </w:p>
    <w:p w:rsidR="00A05126" w:rsidRPr="00160146" w:rsidRDefault="00A05126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Для осуществления переданных государственных полномочий по отлову безнадзорных животных Добрянскому городскому поселению в установленном з</w:t>
      </w:r>
      <w:r w:rsidRPr="00160146">
        <w:rPr>
          <w:sz w:val="26"/>
          <w:szCs w:val="26"/>
        </w:rPr>
        <w:t>а</w:t>
      </w:r>
      <w:r w:rsidRPr="00160146">
        <w:rPr>
          <w:sz w:val="26"/>
          <w:szCs w:val="26"/>
        </w:rPr>
        <w:t>коном порядке в 2018 году из бюджета Пермского края была предоставлена су</w:t>
      </w:r>
      <w:r w:rsidRPr="00160146">
        <w:rPr>
          <w:sz w:val="26"/>
          <w:szCs w:val="26"/>
        </w:rPr>
        <w:t>б</w:t>
      </w:r>
      <w:r w:rsidRPr="00160146">
        <w:rPr>
          <w:sz w:val="26"/>
          <w:szCs w:val="26"/>
        </w:rPr>
        <w:t>венция в размере 454</w:t>
      </w:r>
      <w:r w:rsidR="007F6ACC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 xml:space="preserve">643,32 руб. </w:t>
      </w:r>
      <w:r w:rsidR="007F6ACC" w:rsidRPr="00160146">
        <w:rPr>
          <w:sz w:val="26"/>
          <w:szCs w:val="26"/>
        </w:rPr>
        <w:t>(908 803,10 руб. – в 2017 г.). И</w:t>
      </w:r>
      <w:r w:rsidRPr="00160146">
        <w:rPr>
          <w:sz w:val="26"/>
          <w:szCs w:val="26"/>
        </w:rPr>
        <w:t>сходя их размера выделенной субвенции, отловлено 76 безнадзорных животных</w:t>
      </w:r>
      <w:r w:rsidR="007F6ACC" w:rsidRPr="00160146">
        <w:rPr>
          <w:sz w:val="26"/>
          <w:szCs w:val="26"/>
        </w:rPr>
        <w:t xml:space="preserve"> (152 – в 2017 г.)</w:t>
      </w:r>
      <w:r w:rsidRPr="00160146">
        <w:rPr>
          <w:sz w:val="26"/>
          <w:szCs w:val="26"/>
        </w:rPr>
        <w:t>. Бюджетные средства Добрянского городского поселения на отлов безнадзорных животных не</w:t>
      </w:r>
      <w:r w:rsidR="007F6ACC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используются.</w:t>
      </w:r>
    </w:p>
    <w:p w:rsidR="00A05126" w:rsidRPr="00160146" w:rsidRDefault="00A05126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Снижение выделенной субвенции в сравнении 2017 и 2018 год</w:t>
      </w:r>
      <w:r w:rsidR="007F6ACC" w:rsidRPr="00160146">
        <w:rPr>
          <w:sz w:val="26"/>
          <w:szCs w:val="26"/>
        </w:rPr>
        <w:t>ов</w:t>
      </w:r>
      <w:r w:rsidRPr="00160146">
        <w:rPr>
          <w:sz w:val="26"/>
          <w:szCs w:val="26"/>
        </w:rPr>
        <w:t xml:space="preserve"> обусловл</w:t>
      </w:r>
      <w:r w:rsidRPr="00160146">
        <w:rPr>
          <w:sz w:val="26"/>
          <w:szCs w:val="26"/>
        </w:rPr>
        <w:t>е</w:t>
      </w:r>
      <w:r w:rsidRPr="00160146">
        <w:rPr>
          <w:sz w:val="26"/>
          <w:szCs w:val="26"/>
        </w:rPr>
        <w:t>но подачей заявок других муниципальных образований Пермского края, тем самым общая сумма была пропорционально разделена между муниципалитета</w:t>
      </w:r>
      <w:r w:rsidR="007F6ACC" w:rsidRPr="00160146">
        <w:rPr>
          <w:sz w:val="26"/>
          <w:szCs w:val="26"/>
        </w:rPr>
        <w:t>ми,</w:t>
      </w:r>
      <w:r w:rsidRPr="00160146">
        <w:rPr>
          <w:sz w:val="26"/>
          <w:szCs w:val="26"/>
        </w:rPr>
        <w:t xml:space="preserve"> пода</w:t>
      </w:r>
      <w:r w:rsidRPr="00160146">
        <w:rPr>
          <w:sz w:val="26"/>
          <w:szCs w:val="26"/>
        </w:rPr>
        <w:t>в</w:t>
      </w:r>
      <w:r w:rsidRPr="00160146">
        <w:rPr>
          <w:sz w:val="26"/>
          <w:szCs w:val="26"/>
        </w:rPr>
        <w:t>шими заявки на субвенции по отлову животных.</w:t>
      </w:r>
    </w:p>
    <w:p w:rsidR="00A05126" w:rsidRPr="00160146" w:rsidRDefault="00A05126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lastRenderedPageBreak/>
        <w:t>Государственной ветеринарной инспекцией Пермского края 28</w:t>
      </w:r>
      <w:r w:rsidR="007F6ACC" w:rsidRPr="00160146">
        <w:rPr>
          <w:sz w:val="26"/>
          <w:szCs w:val="26"/>
        </w:rPr>
        <w:t>.08.</w:t>
      </w:r>
      <w:r w:rsidRPr="00160146">
        <w:rPr>
          <w:sz w:val="26"/>
          <w:szCs w:val="26"/>
        </w:rPr>
        <w:t xml:space="preserve"> 2018 пр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>ведена внеплановая выездная проверка осуществления мероприятий по отлову бе</w:t>
      </w:r>
      <w:r w:rsidRPr="00160146">
        <w:rPr>
          <w:sz w:val="26"/>
          <w:szCs w:val="26"/>
        </w:rPr>
        <w:t>з</w:t>
      </w:r>
      <w:r w:rsidRPr="00160146">
        <w:rPr>
          <w:sz w:val="26"/>
          <w:szCs w:val="26"/>
        </w:rPr>
        <w:t>надзорных животных на территории Добрянского городского поселения. По р</w:t>
      </w:r>
      <w:r w:rsidRPr="00160146">
        <w:rPr>
          <w:sz w:val="26"/>
          <w:szCs w:val="26"/>
        </w:rPr>
        <w:t>е</w:t>
      </w:r>
      <w:r w:rsidRPr="00160146">
        <w:rPr>
          <w:sz w:val="26"/>
          <w:szCs w:val="26"/>
        </w:rPr>
        <w:t>зультатам проверки нарушений правил отлова безнадзорных животных на терр</w:t>
      </w:r>
      <w:r w:rsidRPr="00160146">
        <w:rPr>
          <w:sz w:val="26"/>
          <w:szCs w:val="26"/>
        </w:rPr>
        <w:t>и</w:t>
      </w:r>
      <w:r w:rsidRPr="00160146">
        <w:rPr>
          <w:sz w:val="26"/>
          <w:szCs w:val="26"/>
        </w:rPr>
        <w:t>тории Добрянского городского поселения не выявлено. Организацией</w:t>
      </w:r>
      <w:r w:rsidR="007F6ACC" w:rsidRPr="00160146">
        <w:rPr>
          <w:sz w:val="26"/>
          <w:szCs w:val="26"/>
        </w:rPr>
        <w:t>,</w:t>
      </w:r>
      <w:r w:rsidRPr="00160146">
        <w:rPr>
          <w:sz w:val="26"/>
          <w:szCs w:val="26"/>
        </w:rPr>
        <w:t xml:space="preserve"> осущест</w:t>
      </w:r>
      <w:r w:rsidRPr="00160146">
        <w:rPr>
          <w:sz w:val="26"/>
          <w:szCs w:val="26"/>
        </w:rPr>
        <w:t>в</w:t>
      </w:r>
      <w:r w:rsidRPr="00160146">
        <w:rPr>
          <w:sz w:val="26"/>
          <w:szCs w:val="26"/>
        </w:rPr>
        <w:t>ляющей отлов безнадзорных животных в 2018 году</w:t>
      </w:r>
      <w:r w:rsidR="007F6ACC" w:rsidRPr="00160146">
        <w:rPr>
          <w:sz w:val="26"/>
          <w:szCs w:val="26"/>
        </w:rPr>
        <w:t>,</w:t>
      </w:r>
      <w:r w:rsidRPr="00160146">
        <w:rPr>
          <w:sz w:val="26"/>
          <w:szCs w:val="26"/>
        </w:rPr>
        <w:t xml:space="preserve"> являлась Добрянская горо</w:t>
      </w:r>
      <w:r w:rsidRPr="00160146">
        <w:rPr>
          <w:sz w:val="26"/>
          <w:szCs w:val="26"/>
        </w:rPr>
        <w:t>д</w:t>
      </w:r>
      <w:r w:rsidRPr="00160146">
        <w:rPr>
          <w:sz w:val="26"/>
          <w:szCs w:val="26"/>
        </w:rPr>
        <w:t>ская общественная организация по защите животных «Добрый друг»</w:t>
      </w:r>
      <w:r w:rsidR="007F6ACC" w:rsidRPr="00160146">
        <w:rPr>
          <w:sz w:val="26"/>
          <w:szCs w:val="26"/>
        </w:rPr>
        <w:t>,</w:t>
      </w:r>
      <w:r w:rsidRPr="00160146">
        <w:rPr>
          <w:sz w:val="26"/>
          <w:szCs w:val="26"/>
        </w:rPr>
        <w:t xml:space="preserve"> отобранная по результатам проведения открытого конкурса.</w:t>
      </w:r>
    </w:p>
    <w:p w:rsidR="00A05126" w:rsidRPr="00160146" w:rsidRDefault="00A05126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Администрацией Добрянского городского поселения выделен земельный участок в районе «АЗС Станция»</w:t>
      </w:r>
      <w:r w:rsidR="007F6ACC" w:rsidRPr="00160146">
        <w:rPr>
          <w:sz w:val="26"/>
          <w:szCs w:val="26"/>
        </w:rPr>
        <w:t>,</w:t>
      </w:r>
      <w:r w:rsidRPr="00160146">
        <w:rPr>
          <w:sz w:val="26"/>
          <w:szCs w:val="26"/>
        </w:rPr>
        <w:t xml:space="preserve"> где расположен пункт кратковременного соде</w:t>
      </w:r>
      <w:r w:rsidRPr="00160146">
        <w:rPr>
          <w:sz w:val="26"/>
          <w:szCs w:val="26"/>
        </w:rPr>
        <w:t>р</w:t>
      </w:r>
      <w:r w:rsidRPr="00160146">
        <w:rPr>
          <w:sz w:val="26"/>
          <w:szCs w:val="26"/>
        </w:rPr>
        <w:t xml:space="preserve">жания домашних животных. </w:t>
      </w:r>
    </w:p>
    <w:p w:rsidR="00A05126" w:rsidRPr="00160146" w:rsidRDefault="007F6ACC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Выделенная н</w:t>
      </w:r>
      <w:r w:rsidR="00A05126" w:rsidRPr="00160146">
        <w:rPr>
          <w:sz w:val="26"/>
          <w:szCs w:val="26"/>
        </w:rPr>
        <w:t>а 2019 год субвенция составила 482 000 руб.</w:t>
      </w:r>
      <w:r w:rsidRPr="00160146">
        <w:rPr>
          <w:sz w:val="26"/>
          <w:szCs w:val="26"/>
        </w:rPr>
        <w:t>,</w:t>
      </w:r>
      <w:r w:rsidR="00A05126" w:rsidRPr="00160146">
        <w:rPr>
          <w:sz w:val="26"/>
          <w:szCs w:val="26"/>
        </w:rPr>
        <w:t xml:space="preserve"> запланирован о</w:t>
      </w:r>
      <w:r w:rsidR="00A05126" w:rsidRPr="00160146">
        <w:rPr>
          <w:sz w:val="26"/>
          <w:szCs w:val="26"/>
        </w:rPr>
        <w:t>т</w:t>
      </w:r>
      <w:r w:rsidR="00A05126" w:rsidRPr="00160146">
        <w:rPr>
          <w:sz w:val="26"/>
          <w:szCs w:val="26"/>
        </w:rPr>
        <w:t>лов 88 безнадзорных животных. Аукцион на заключение муниципального контра</w:t>
      </w:r>
      <w:r w:rsidR="00A05126" w:rsidRPr="00160146">
        <w:rPr>
          <w:sz w:val="26"/>
          <w:szCs w:val="26"/>
        </w:rPr>
        <w:t>к</w:t>
      </w:r>
      <w:r w:rsidR="00A05126" w:rsidRPr="00160146">
        <w:rPr>
          <w:sz w:val="26"/>
          <w:szCs w:val="26"/>
        </w:rPr>
        <w:t xml:space="preserve">та </w:t>
      </w:r>
      <w:r w:rsidRPr="00160146">
        <w:rPr>
          <w:sz w:val="26"/>
          <w:szCs w:val="26"/>
        </w:rPr>
        <w:t>включен в план-график муниципальных закупок.</w:t>
      </w:r>
    </w:p>
    <w:p w:rsidR="004C3AF2" w:rsidRPr="00160146" w:rsidRDefault="007F6ACC" w:rsidP="00A77D01">
      <w:pPr>
        <w:tabs>
          <w:tab w:val="left" w:pos="540"/>
        </w:tabs>
        <w:spacing w:before="240" w:after="120"/>
        <w:jc w:val="center"/>
        <w:rPr>
          <w:rFonts w:cs="Times New Roman"/>
          <w:b/>
          <w:color w:val="auto"/>
          <w:sz w:val="26"/>
          <w:szCs w:val="26"/>
        </w:rPr>
      </w:pPr>
      <w:r w:rsidRPr="00160146">
        <w:rPr>
          <w:rFonts w:cs="Times New Roman"/>
          <w:b/>
          <w:color w:val="auto"/>
          <w:sz w:val="26"/>
          <w:szCs w:val="26"/>
        </w:rPr>
        <w:t>4</w:t>
      </w:r>
      <w:r w:rsidR="004C3AF2" w:rsidRPr="00160146">
        <w:rPr>
          <w:rFonts w:cs="Times New Roman"/>
          <w:b/>
          <w:color w:val="auto"/>
          <w:sz w:val="26"/>
          <w:szCs w:val="26"/>
        </w:rPr>
        <w:t>.5. Вопросы обеспечения безопасности граждан</w:t>
      </w:r>
      <w:r w:rsidRPr="00160146">
        <w:rPr>
          <w:rFonts w:cs="Times New Roman"/>
          <w:b/>
          <w:color w:val="auto"/>
          <w:sz w:val="26"/>
          <w:szCs w:val="26"/>
        </w:rPr>
        <w:br/>
      </w:r>
      <w:r w:rsidR="004C3AF2" w:rsidRPr="00160146">
        <w:rPr>
          <w:rFonts w:cs="Times New Roman"/>
          <w:b/>
          <w:color w:val="auto"/>
          <w:sz w:val="26"/>
          <w:szCs w:val="26"/>
        </w:rPr>
        <w:t>на территории поселения</w:t>
      </w:r>
    </w:p>
    <w:p w:rsidR="00A05126" w:rsidRPr="00160146" w:rsidRDefault="007F6ACC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Исполнение полномочий по о</w:t>
      </w:r>
      <w:r w:rsidR="00A05126" w:rsidRPr="00160146">
        <w:rPr>
          <w:sz w:val="26"/>
          <w:szCs w:val="26"/>
        </w:rPr>
        <w:t>рганизаци</w:t>
      </w:r>
      <w:r w:rsidRPr="00160146">
        <w:rPr>
          <w:sz w:val="26"/>
          <w:szCs w:val="26"/>
        </w:rPr>
        <w:t>и</w:t>
      </w:r>
      <w:r w:rsidR="00A05126" w:rsidRPr="00160146">
        <w:rPr>
          <w:sz w:val="26"/>
          <w:szCs w:val="26"/>
        </w:rPr>
        <w:t xml:space="preserve"> и осуществлени</w:t>
      </w:r>
      <w:r w:rsidRPr="00160146">
        <w:rPr>
          <w:sz w:val="26"/>
          <w:szCs w:val="26"/>
        </w:rPr>
        <w:t>ю</w:t>
      </w:r>
      <w:r w:rsidR="00A05126" w:rsidRPr="00160146">
        <w:rPr>
          <w:sz w:val="26"/>
          <w:szCs w:val="26"/>
        </w:rPr>
        <w:t xml:space="preserve"> мероприятий по</w:t>
      </w:r>
      <w:r w:rsidR="009A404D">
        <w:rPr>
          <w:sz w:val="26"/>
          <w:szCs w:val="26"/>
        </w:rPr>
        <w:t> </w:t>
      </w:r>
      <w:r w:rsidR="00A05126" w:rsidRPr="00160146">
        <w:rPr>
          <w:sz w:val="26"/>
          <w:szCs w:val="26"/>
        </w:rPr>
        <w:t>гражданской обороне, защите населения и территории поселения от</w:t>
      </w:r>
      <w:r w:rsidRPr="00160146">
        <w:rPr>
          <w:sz w:val="26"/>
          <w:szCs w:val="26"/>
        </w:rPr>
        <w:t> </w:t>
      </w:r>
      <w:r w:rsidR="00A05126" w:rsidRPr="00160146">
        <w:rPr>
          <w:sz w:val="26"/>
          <w:szCs w:val="26"/>
        </w:rPr>
        <w:t>чрезвычайных ситуаций</w:t>
      </w:r>
      <w:r w:rsidRPr="00160146">
        <w:rPr>
          <w:sz w:val="26"/>
          <w:szCs w:val="26"/>
        </w:rPr>
        <w:t xml:space="preserve"> возложены на консультанта по вопросам ГО и ЧС </w:t>
      </w:r>
      <w:proofErr w:type="gramStart"/>
      <w:r w:rsidRPr="00160146">
        <w:rPr>
          <w:sz w:val="26"/>
          <w:szCs w:val="26"/>
        </w:rPr>
        <w:t>отд</w:t>
      </w:r>
      <w:r w:rsidRPr="00160146">
        <w:rPr>
          <w:sz w:val="26"/>
          <w:szCs w:val="26"/>
        </w:rPr>
        <w:t>е</w:t>
      </w:r>
      <w:r w:rsidRPr="00160146">
        <w:rPr>
          <w:sz w:val="26"/>
          <w:szCs w:val="26"/>
        </w:rPr>
        <w:t>ла жизнеобеспечения территории администрации поселения</w:t>
      </w:r>
      <w:proofErr w:type="gramEnd"/>
      <w:r w:rsidRPr="00160146">
        <w:rPr>
          <w:sz w:val="26"/>
          <w:szCs w:val="26"/>
        </w:rPr>
        <w:t>.</w:t>
      </w:r>
    </w:p>
    <w:p w:rsidR="00A05126" w:rsidRPr="00160146" w:rsidRDefault="00A05126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В 2018 году на территории поселения в целях предупреждения пожаров и</w:t>
      </w:r>
      <w:r w:rsidR="009A404D">
        <w:rPr>
          <w:sz w:val="26"/>
          <w:szCs w:val="26"/>
        </w:rPr>
        <w:t> </w:t>
      </w:r>
      <w:r w:rsidRPr="00160146">
        <w:rPr>
          <w:sz w:val="26"/>
          <w:szCs w:val="26"/>
        </w:rPr>
        <w:t>снижения тяжести их последствий проведена следующая работа:</w:t>
      </w:r>
    </w:p>
    <w:p w:rsidR="00A05126" w:rsidRPr="00160146" w:rsidRDefault="00A05126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-</w:t>
      </w:r>
      <w:r w:rsidR="007F6ACC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вв</w:t>
      </w:r>
      <w:r w:rsidR="007F6ACC" w:rsidRPr="00160146">
        <w:rPr>
          <w:sz w:val="26"/>
          <w:szCs w:val="26"/>
        </w:rPr>
        <w:t>одился</w:t>
      </w:r>
      <w:r w:rsidRPr="00160146">
        <w:rPr>
          <w:sz w:val="26"/>
          <w:szCs w:val="26"/>
        </w:rPr>
        <w:t xml:space="preserve"> особый противопожарный режим на территории Добрянского г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>родского поселения</w:t>
      </w:r>
      <w:r w:rsidR="007F6ACC" w:rsidRPr="00160146">
        <w:rPr>
          <w:sz w:val="26"/>
          <w:szCs w:val="26"/>
        </w:rPr>
        <w:t xml:space="preserve"> в </w:t>
      </w:r>
      <w:r w:rsidRPr="00160146">
        <w:rPr>
          <w:sz w:val="26"/>
          <w:szCs w:val="26"/>
        </w:rPr>
        <w:t>весенне-летний пожароопасный период</w:t>
      </w:r>
      <w:r w:rsidR="00613CDF" w:rsidRPr="00160146">
        <w:rPr>
          <w:sz w:val="26"/>
          <w:szCs w:val="26"/>
        </w:rPr>
        <w:t xml:space="preserve">, </w:t>
      </w:r>
      <w:r w:rsidRPr="00160146">
        <w:rPr>
          <w:sz w:val="26"/>
          <w:szCs w:val="26"/>
        </w:rPr>
        <w:t>на период провед</w:t>
      </w:r>
      <w:r w:rsidRPr="00160146">
        <w:rPr>
          <w:sz w:val="26"/>
          <w:szCs w:val="26"/>
        </w:rPr>
        <w:t>е</w:t>
      </w:r>
      <w:r w:rsidRPr="00160146">
        <w:rPr>
          <w:sz w:val="26"/>
          <w:szCs w:val="26"/>
        </w:rPr>
        <w:t>ния новогодних и рождественских праздников;</w:t>
      </w:r>
    </w:p>
    <w:p w:rsidR="00A05126" w:rsidRPr="00160146" w:rsidRDefault="00A05126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-</w:t>
      </w:r>
      <w:r w:rsidR="00613CDF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12.04.2018 в целях подготовки сил и средств ТП РСЧС к периоду прохо</w:t>
      </w:r>
      <w:r w:rsidRPr="00160146">
        <w:rPr>
          <w:sz w:val="26"/>
          <w:szCs w:val="26"/>
        </w:rPr>
        <w:t>ж</w:t>
      </w:r>
      <w:r w:rsidRPr="00160146">
        <w:rPr>
          <w:sz w:val="26"/>
          <w:szCs w:val="26"/>
        </w:rPr>
        <w:t>дения весеннего половодья и пожароопасному периоду проведена проверка систем оповещения;</w:t>
      </w:r>
    </w:p>
    <w:p w:rsidR="00A05126" w:rsidRPr="00160146" w:rsidRDefault="00A05126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-</w:t>
      </w:r>
      <w:r w:rsidR="00613CDF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на период майских праздничных мероприятий проведены рейды совместно с ОМВД России по Пермскому краю, 12 ОНД МЧС, ГКУ «Добрянское лесничес</w:t>
      </w:r>
      <w:r w:rsidRPr="00160146">
        <w:rPr>
          <w:sz w:val="26"/>
          <w:szCs w:val="26"/>
        </w:rPr>
        <w:t>т</w:t>
      </w:r>
      <w:r w:rsidRPr="00160146">
        <w:rPr>
          <w:sz w:val="26"/>
          <w:szCs w:val="26"/>
        </w:rPr>
        <w:t>во» по выявлению и пресечению разжигания костров, сухой травы на территории Добрянского городского поселения, организовано круглосуточное дежурство;</w:t>
      </w:r>
    </w:p>
    <w:p w:rsidR="00A05126" w:rsidRPr="00160146" w:rsidRDefault="00A05126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-</w:t>
      </w:r>
      <w:r w:rsidR="00613CDF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на страницах газет СМИ и на официальном сайте органов местного сам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 xml:space="preserve">управления </w:t>
      </w:r>
      <w:r w:rsidR="00613CDF" w:rsidRPr="00160146">
        <w:rPr>
          <w:sz w:val="26"/>
          <w:szCs w:val="26"/>
        </w:rPr>
        <w:t xml:space="preserve">регулярно </w:t>
      </w:r>
      <w:r w:rsidRPr="00160146">
        <w:rPr>
          <w:sz w:val="26"/>
          <w:szCs w:val="26"/>
        </w:rPr>
        <w:t>размещ</w:t>
      </w:r>
      <w:r w:rsidR="00613CDF" w:rsidRPr="00160146">
        <w:rPr>
          <w:sz w:val="26"/>
          <w:szCs w:val="26"/>
        </w:rPr>
        <w:t>алась</w:t>
      </w:r>
      <w:r w:rsidRPr="00160146">
        <w:rPr>
          <w:sz w:val="26"/>
          <w:szCs w:val="26"/>
        </w:rPr>
        <w:t xml:space="preserve"> информация по требованиям пожарной без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>пасности, безопасности на воде, эксплуатация печного отопления;</w:t>
      </w:r>
    </w:p>
    <w:p w:rsidR="00A05126" w:rsidRPr="00160146" w:rsidRDefault="00A05126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-</w:t>
      </w:r>
      <w:r w:rsidR="00613CDF" w:rsidRPr="00160146">
        <w:rPr>
          <w:sz w:val="26"/>
          <w:szCs w:val="26"/>
        </w:rPr>
        <w:t> </w:t>
      </w:r>
      <w:proofErr w:type="gramStart"/>
      <w:r w:rsidRPr="00160146">
        <w:rPr>
          <w:sz w:val="26"/>
          <w:szCs w:val="26"/>
        </w:rPr>
        <w:t>в соответствии с контрактом на оказание услуг по размещению информ</w:t>
      </w:r>
      <w:r w:rsidRPr="00160146">
        <w:rPr>
          <w:sz w:val="26"/>
          <w:szCs w:val="26"/>
        </w:rPr>
        <w:t>а</w:t>
      </w:r>
      <w:r w:rsidRPr="00160146">
        <w:rPr>
          <w:sz w:val="26"/>
          <w:szCs w:val="26"/>
        </w:rPr>
        <w:t>ционного материала по пожарной безопасности</w:t>
      </w:r>
      <w:proofErr w:type="gramEnd"/>
      <w:r w:rsidRPr="00160146">
        <w:rPr>
          <w:sz w:val="26"/>
          <w:szCs w:val="26"/>
        </w:rPr>
        <w:t xml:space="preserve"> на платежных квитанциях в теч</w:t>
      </w:r>
      <w:r w:rsidRPr="00160146">
        <w:rPr>
          <w:sz w:val="26"/>
          <w:szCs w:val="26"/>
        </w:rPr>
        <w:t>е</w:t>
      </w:r>
      <w:r w:rsidRPr="00160146">
        <w:rPr>
          <w:sz w:val="26"/>
          <w:szCs w:val="26"/>
        </w:rPr>
        <w:t xml:space="preserve">ние 6 месяцев размещалась информация по пожарной безопасности, охват в месяц </w:t>
      </w:r>
      <w:r w:rsidR="00613CDF" w:rsidRPr="00160146">
        <w:rPr>
          <w:sz w:val="26"/>
          <w:szCs w:val="26"/>
        </w:rPr>
        <w:t xml:space="preserve">составил </w:t>
      </w:r>
      <w:r w:rsidRPr="00160146">
        <w:rPr>
          <w:sz w:val="26"/>
          <w:szCs w:val="26"/>
        </w:rPr>
        <w:t>9 270 человек;</w:t>
      </w:r>
    </w:p>
    <w:p w:rsidR="00A05126" w:rsidRPr="00160146" w:rsidRDefault="00A05126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-</w:t>
      </w:r>
      <w:r w:rsidR="00613CDF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произведена опашка границ территории населенных пунктов поселения д.</w:t>
      </w:r>
      <w:r w:rsidR="009A404D">
        <w:rPr>
          <w:sz w:val="26"/>
          <w:szCs w:val="26"/>
        </w:rPr>
        <w:t> </w:t>
      </w:r>
      <w:r w:rsidRPr="00160146">
        <w:rPr>
          <w:sz w:val="26"/>
          <w:szCs w:val="26"/>
        </w:rPr>
        <w:t>Горы, д.</w:t>
      </w:r>
      <w:r w:rsidR="009A404D">
        <w:rPr>
          <w:sz w:val="26"/>
          <w:szCs w:val="26"/>
        </w:rPr>
        <w:t> </w:t>
      </w:r>
      <w:r w:rsidRPr="00160146">
        <w:rPr>
          <w:sz w:val="26"/>
          <w:szCs w:val="26"/>
        </w:rPr>
        <w:t>Ключи, п.</w:t>
      </w:r>
      <w:r w:rsidR="009A404D">
        <w:rPr>
          <w:sz w:val="26"/>
          <w:szCs w:val="26"/>
        </w:rPr>
        <w:t> </w:t>
      </w:r>
      <w:proofErr w:type="spellStart"/>
      <w:r w:rsidRPr="00160146">
        <w:rPr>
          <w:sz w:val="26"/>
          <w:szCs w:val="26"/>
        </w:rPr>
        <w:t>Тюсь</w:t>
      </w:r>
      <w:proofErr w:type="spellEnd"/>
      <w:r w:rsidRPr="00160146">
        <w:rPr>
          <w:sz w:val="26"/>
          <w:szCs w:val="26"/>
        </w:rPr>
        <w:t>, д.</w:t>
      </w:r>
      <w:r w:rsidR="009A404D">
        <w:rPr>
          <w:sz w:val="26"/>
          <w:szCs w:val="26"/>
        </w:rPr>
        <w:t> </w:t>
      </w:r>
      <w:proofErr w:type="spellStart"/>
      <w:r w:rsidRPr="00160146">
        <w:rPr>
          <w:sz w:val="26"/>
          <w:szCs w:val="26"/>
        </w:rPr>
        <w:t>Завожик</w:t>
      </w:r>
      <w:proofErr w:type="spellEnd"/>
      <w:r w:rsidRPr="00160146">
        <w:rPr>
          <w:sz w:val="26"/>
          <w:szCs w:val="26"/>
        </w:rPr>
        <w:t>, д.</w:t>
      </w:r>
      <w:r w:rsidR="009A404D">
        <w:rPr>
          <w:sz w:val="26"/>
          <w:szCs w:val="26"/>
        </w:rPr>
        <w:t> </w:t>
      </w:r>
      <w:proofErr w:type="spellStart"/>
      <w:r w:rsidRPr="00160146">
        <w:rPr>
          <w:sz w:val="26"/>
          <w:szCs w:val="26"/>
        </w:rPr>
        <w:t>Ярино</w:t>
      </w:r>
      <w:proofErr w:type="spellEnd"/>
      <w:r w:rsidRPr="00160146">
        <w:rPr>
          <w:sz w:val="26"/>
          <w:szCs w:val="26"/>
        </w:rPr>
        <w:t>, д.</w:t>
      </w:r>
      <w:r w:rsidR="009A404D">
        <w:rPr>
          <w:sz w:val="26"/>
          <w:szCs w:val="26"/>
        </w:rPr>
        <w:t> </w:t>
      </w:r>
      <w:r w:rsidRPr="00160146">
        <w:rPr>
          <w:sz w:val="26"/>
          <w:szCs w:val="26"/>
        </w:rPr>
        <w:t>Фоминка, д.</w:t>
      </w:r>
      <w:r w:rsidR="003F5FDB" w:rsidRPr="00160146">
        <w:rPr>
          <w:sz w:val="26"/>
          <w:szCs w:val="26"/>
        </w:rPr>
        <w:t> </w:t>
      </w:r>
      <w:proofErr w:type="spellStart"/>
      <w:r w:rsidRPr="00160146">
        <w:rPr>
          <w:sz w:val="26"/>
          <w:szCs w:val="26"/>
        </w:rPr>
        <w:t>Лябово</w:t>
      </w:r>
      <w:proofErr w:type="spellEnd"/>
      <w:r w:rsidRPr="00160146">
        <w:rPr>
          <w:sz w:val="26"/>
          <w:szCs w:val="26"/>
        </w:rPr>
        <w:t xml:space="preserve"> (</w:t>
      </w:r>
      <w:r w:rsidR="00613CDF" w:rsidRPr="00160146">
        <w:rPr>
          <w:sz w:val="26"/>
          <w:szCs w:val="26"/>
        </w:rPr>
        <w:t>к</w:t>
      </w:r>
      <w:r w:rsidRPr="00160146">
        <w:rPr>
          <w:sz w:val="26"/>
          <w:szCs w:val="26"/>
        </w:rPr>
        <w:t>онтракт на опашку границ территории от 18.04.2018 № 13д);</w:t>
      </w:r>
    </w:p>
    <w:p w:rsidR="00A05126" w:rsidRPr="00160146" w:rsidRDefault="00A05126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-</w:t>
      </w:r>
      <w:r w:rsidR="00613CDF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организована работа по содержанию источников наружного противоп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 xml:space="preserve">жарного водоснабжения, находящихся в муниципальной собственности </w:t>
      </w:r>
      <w:r w:rsidR="00613CDF" w:rsidRPr="00160146">
        <w:rPr>
          <w:sz w:val="26"/>
          <w:szCs w:val="26"/>
        </w:rPr>
        <w:t>поселения</w:t>
      </w:r>
      <w:r w:rsidRPr="00160146">
        <w:rPr>
          <w:sz w:val="26"/>
          <w:szCs w:val="26"/>
        </w:rPr>
        <w:t xml:space="preserve"> (</w:t>
      </w:r>
      <w:r w:rsidR="00613CDF" w:rsidRPr="00160146">
        <w:rPr>
          <w:sz w:val="26"/>
          <w:szCs w:val="26"/>
        </w:rPr>
        <w:t>к</w:t>
      </w:r>
      <w:r w:rsidRPr="00160146">
        <w:rPr>
          <w:sz w:val="26"/>
          <w:szCs w:val="26"/>
        </w:rPr>
        <w:t>онтракт от 08.02.2018 № 50д);</w:t>
      </w:r>
    </w:p>
    <w:p w:rsidR="00A05126" w:rsidRPr="00160146" w:rsidRDefault="00A05126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-</w:t>
      </w:r>
      <w:r w:rsidR="00613CDF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 xml:space="preserve">организована работа по оказанию услуг в области пожарной профилактики, </w:t>
      </w:r>
      <w:proofErr w:type="spellStart"/>
      <w:r w:rsidRPr="00160146">
        <w:rPr>
          <w:sz w:val="26"/>
          <w:szCs w:val="26"/>
        </w:rPr>
        <w:t>подворовый</w:t>
      </w:r>
      <w:proofErr w:type="spellEnd"/>
      <w:r w:rsidRPr="00160146">
        <w:rPr>
          <w:sz w:val="26"/>
          <w:szCs w:val="26"/>
        </w:rPr>
        <w:t xml:space="preserve"> обход муниципального жилья, с вручением рекомендаций по устран</w:t>
      </w:r>
      <w:r w:rsidRPr="00160146">
        <w:rPr>
          <w:sz w:val="26"/>
          <w:szCs w:val="26"/>
        </w:rPr>
        <w:t>е</w:t>
      </w:r>
      <w:r w:rsidRPr="00160146">
        <w:rPr>
          <w:sz w:val="26"/>
          <w:szCs w:val="26"/>
        </w:rPr>
        <w:t>нию нарушений правил противопожарного режима (контракт от 24.04.2018 № 86д);</w:t>
      </w:r>
    </w:p>
    <w:p w:rsidR="00A05126" w:rsidRPr="00160146" w:rsidRDefault="00A05126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lastRenderedPageBreak/>
        <w:t>-</w:t>
      </w:r>
      <w:r w:rsidR="00613CDF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произведена проверка пожарных водоемов и испытание пожарных гидра</w:t>
      </w:r>
      <w:r w:rsidRPr="00160146">
        <w:rPr>
          <w:sz w:val="26"/>
          <w:szCs w:val="26"/>
        </w:rPr>
        <w:t>н</w:t>
      </w:r>
      <w:r w:rsidRPr="00160146">
        <w:rPr>
          <w:sz w:val="26"/>
          <w:szCs w:val="26"/>
        </w:rPr>
        <w:t>тов на водоотдачу в весенне-летний и в осенне-зимний период (</w:t>
      </w:r>
      <w:r w:rsidR="00613CDF" w:rsidRPr="00160146">
        <w:rPr>
          <w:sz w:val="26"/>
          <w:szCs w:val="26"/>
        </w:rPr>
        <w:t>к</w:t>
      </w:r>
      <w:r w:rsidRPr="00160146">
        <w:rPr>
          <w:sz w:val="26"/>
          <w:szCs w:val="26"/>
        </w:rPr>
        <w:t>онтракт на оказ</w:t>
      </w:r>
      <w:r w:rsidRPr="00160146">
        <w:rPr>
          <w:sz w:val="26"/>
          <w:szCs w:val="26"/>
        </w:rPr>
        <w:t>а</w:t>
      </w:r>
      <w:r w:rsidRPr="00160146">
        <w:rPr>
          <w:sz w:val="26"/>
          <w:szCs w:val="26"/>
        </w:rPr>
        <w:t>ние услуг в области пожарной безопасности от 05.04.2018 №</w:t>
      </w:r>
      <w:r w:rsidR="00613CDF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75д);</w:t>
      </w:r>
    </w:p>
    <w:p w:rsidR="00A05126" w:rsidRPr="00160146" w:rsidRDefault="00A05126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-</w:t>
      </w:r>
      <w:r w:rsidR="00613CDF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проведены рейды по проверке противопожарного состояния мест прожив</w:t>
      </w:r>
      <w:r w:rsidRPr="00160146">
        <w:rPr>
          <w:sz w:val="26"/>
          <w:szCs w:val="26"/>
        </w:rPr>
        <w:t>а</w:t>
      </w:r>
      <w:r w:rsidRPr="00160146">
        <w:rPr>
          <w:sz w:val="26"/>
          <w:szCs w:val="26"/>
        </w:rPr>
        <w:t>ния социально неблагополучных граждан, неблагополучных многодетных семей, одиноко проживающих граждан (охват 200 семей)</w:t>
      </w:r>
      <w:r w:rsidR="00613CDF" w:rsidRPr="00160146">
        <w:rPr>
          <w:sz w:val="26"/>
          <w:szCs w:val="26"/>
        </w:rPr>
        <w:t>;</w:t>
      </w:r>
    </w:p>
    <w:p w:rsidR="00A05126" w:rsidRPr="00160146" w:rsidRDefault="00A05126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-</w:t>
      </w:r>
      <w:r w:rsidR="00613CDF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проведены проверки исполнения требований к антитеррористической з</w:t>
      </w:r>
      <w:r w:rsidRPr="00160146">
        <w:rPr>
          <w:sz w:val="26"/>
          <w:szCs w:val="26"/>
        </w:rPr>
        <w:t>а</w:t>
      </w:r>
      <w:r w:rsidRPr="00160146">
        <w:rPr>
          <w:sz w:val="26"/>
          <w:szCs w:val="26"/>
        </w:rPr>
        <w:t>щищенности объекта (территорий) с массовым пребыванием людей в сфере кул</w:t>
      </w:r>
      <w:r w:rsidRPr="00160146">
        <w:rPr>
          <w:sz w:val="26"/>
          <w:szCs w:val="26"/>
        </w:rPr>
        <w:t>ь</w:t>
      </w:r>
      <w:r w:rsidRPr="00160146">
        <w:rPr>
          <w:sz w:val="26"/>
          <w:szCs w:val="26"/>
        </w:rPr>
        <w:t>туры МБУК «КДЦ»</w:t>
      </w:r>
      <w:r w:rsidR="00613CDF" w:rsidRPr="00160146">
        <w:rPr>
          <w:sz w:val="26"/>
          <w:szCs w:val="26"/>
        </w:rPr>
        <w:t xml:space="preserve"> </w:t>
      </w:r>
      <w:r w:rsidRPr="00160146">
        <w:rPr>
          <w:sz w:val="26"/>
          <w:szCs w:val="26"/>
        </w:rPr>
        <w:t>Орфей», МБУК «ДИКМ»,</w:t>
      </w:r>
      <w:r w:rsidR="00613CDF" w:rsidRPr="00160146">
        <w:rPr>
          <w:sz w:val="26"/>
          <w:szCs w:val="26"/>
        </w:rPr>
        <w:t xml:space="preserve"> </w:t>
      </w:r>
      <w:r w:rsidRPr="00160146">
        <w:rPr>
          <w:sz w:val="26"/>
          <w:szCs w:val="26"/>
        </w:rPr>
        <w:t>МБУК «ДГЦБС»</w:t>
      </w:r>
      <w:r w:rsidR="00613CDF" w:rsidRPr="00160146">
        <w:rPr>
          <w:sz w:val="26"/>
          <w:szCs w:val="26"/>
        </w:rPr>
        <w:t>;</w:t>
      </w:r>
    </w:p>
    <w:p w:rsidR="00613CDF" w:rsidRPr="00160146" w:rsidRDefault="00613CDF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- </w:t>
      </w:r>
      <w:r w:rsidR="00A05126" w:rsidRPr="00160146">
        <w:rPr>
          <w:sz w:val="26"/>
          <w:szCs w:val="26"/>
        </w:rPr>
        <w:t>участие в 9 командно-штабных тренировках ОМВД России по Добрянск</w:t>
      </w:r>
      <w:r w:rsidR="00A05126" w:rsidRPr="00160146">
        <w:rPr>
          <w:sz w:val="26"/>
          <w:szCs w:val="26"/>
        </w:rPr>
        <w:t>о</w:t>
      </w:r>
      <w:r w:rsidR="00A05126" w:rsidRPr="00160146">
        <w:rPr>
          <w:sz w:val="26"/>
          <w:szCs w:val="26"/>
        </w:rPr>
        <w:t>му району</w:t>
      </w:r>
      <w:r w:rsidRPr="00160146">
        <w:rPr>
          <w:sz w:val="26"/>
          <w:szCs w:val="26"/>
        </w:rPr>
        <w:t>;</w:t>
      </w:r>
    </w:p>
    <w:p w:rsidR="00613CDF" w:rsidRPr="00160146" w:rsidRDefault="00613CDF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- </w:t>
      </w:r>
      <w:r w:rsidR="00A05126" w:rsidRPr="00160146">
        <w:rPr>
          <w:sz w:val="26"/>
          <w:szCs w:val="26"/>
        </w:rPr>
        <w:t>совместн</w:t>
      </w:r>
      <w:r w:rsidRPr="00160146">
        <w:rPr>
          <w:sz w:val="26"/>
          <w:szCs w:val="26"/>
        </w:rPr>
        <w:t>ая</w:t>
      </w:r>
      <w:r w:rsidR="00A05126" w:rsidRPr="00160146">
        <w:rPr>
          <w:sz w:val="26"/>
          <w:szCs w:val="26"/>
        </w:rPr>
        <w:t xml:space="preserve"> тренировк</w:t>
      </w:r>
      <w:r w:rsidRPr="00160146">
        <w:rPr>
          <w:sz w:val="26"/>
          <w:szCs w:val="26"/>
        </w:rPr>
        <w:t>а</w:t>
      </w:r>
      <w:r w:rsidR="00A05126" w:rsidRPr="00160146">
        <w:rPr>
          <w:sz w:val="26"/>
          <w:szCs w:val="26"/>
        </w:rPr>
        <w:t xml:space="preserve"> с АО «</w:t>
      </w:r>
      <w:proofErr w:type="spellStart"/>
      <w:r w:rsidR="00A05126" w:rsidRPr="00160146">
        <w:rPr>
          <w:sz w:val="26"/>
          <w:szCs w:val="26"/>
        </w:rPr>
        <w:t>Энерго-Альянс</w:t>
      </w:r>
      <w:proofErr w:type="spellEnd"/>
      <w:r w:rsidR="00A05126" w:rsidRPr="00160146">
        <w:rPr>
          <w:sz w:val="26"/>
          <w:szCs w:val="26"/>
        </w:rPr>
        <w:t>» по теме: «Авария на эле</w:t>
      </w:r>
      <w:r w:rsidR="00A05126" w:rsidRPr="00160146">
        <w:rPr>
          <w:sz w:val="26"/>
          <w:szCs w:val="26"/>
        </w:rPr>
        <w:t>к</w:t>
      </w:r>
      <w:r w:rsidR="00A05126" w:rsidRPr="00160146">
        <w:rPr>
          <w:sz w:val="26"/>
          <w:szCs w:val="26"/>
        </w:rPr>
        <w:t xml:space="preserve">тросетях </w:t>
      </w:r>
      <w:proofErr w:type="gramStart"/>
      <w:r w:rsidR="00A05126" w:rsidRPr="00160146">
        <w:rPr>
          <w:sz w:val="26"/>
          <w:szCs w:val="26"/>
        </w:rPr>
        <w:t>г</w:t>
      </w:r>
      <w:proofErr w:type="gramEnd"/>
      <w:r w:rsidR="00A05126" w:rsidRPr="00160146">
        <w:rPr>
          <w:sz w:val="26"/>
          <w:szCs w:val="26"/>
        </w:rPr>
        <w:t>. Добрянка»;</w:t>
      </w:r>
    </w:p>
    <w:p w:rsidR="00A05126" w:rsidRPr="00160146" w:rsidRDefault="00613CDF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 xml:space="preserve">- организована работа комиссии по </w:t>
      </w:r>
      <w:r w:rsidR="007F6ACC" w:rsidRPr="00160146">
        <w:rPr>
          <w:sz w:val="26"/>
          <w:szCs w:val="26"/>
        </w:rPr>
        <w:t>вопросам пожарной безопасности и</w:t>
      </w:r>
      <w:r w:rsidRPr="00160146">
        <w:rPr>
          <w:sz w:val="26"/>
          <w:szCs w:val="26"/>
        </w:rPr>
        <w:t> </w:t>
      </w:r>
      <w:r w:rsidR="007F6ACC" w:rsidRPr="00160146">
        <w:rPr>
          <w:sz w:val="26"/>
          <w:szCs w:val="26"/>
        </w:rPr>
        <w:t>ГО;</w:t>
      </w:r>
    </w:p>
    <w:p w:rsidR="00A05126" w:rsidRPr="00160146" w:rsidRDefault="00A05126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-</w:t>
      </w:r>
      <w:r w:rsidR="00613CDF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проведен комплекс подготовительных мероприятий по безопасному пр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>пуску весеннего половодья 2018 года, позволивший пройти паводок без</w:t>
      </w:r>
      <w:r w:rsidR="00613CDF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происшествий и ЧС;</w:t>
      </w:r>
    </w:p>
    <w:p w:rsidR="00A05126" w:rsidRPr="00160146" w:rsidRDefault="00613CDF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- </w:t>
      </w:r>
      <w:r w:rsidR="00A05126" w:rsidRPr="00160146">
        <w:rPr>
          <w:sz w:val="26"/>
          <w:szCs w:val="26"/>
        </w:rPr>
        <w:t>организован комплекс мероприятий по исполнению предписаний 12</w:t>
      </w:r>
      <w:r w:rsidRPr="00160146">
        <w:rPr>
          <w:sz w:val="26"/>
          <w:szCs w:val="26"/>
        </w:rPr>
        <w:t> </w:t>
      </w:r>
      <w:r w:rsidR="00A05126" w:rsidRPr="00160146">
        <w:rPr>
          <w:sz w:val="26"/>
          <w:szCs w:val="26"/>
        </w:rPr>
        <w:t>ОНПР по Добрянскому и Ильинскому муниципальным районам по</w:t>
      </w:r>
      <w:r w:rsidRPr="00160146">
        <w:rPr>
          <w:sz w:val="26"/>
          <w:szCs w:val="26"/>
        </w:rPr>
        <w:t> </w:t>
      </w:r>
      <w:r w:rsidR="00A05126" w:rsidRPr="00160146">
        <w:rPr>
          <w:sz w:val="26"/>
          <w:szCs w:val="26"/>
        </w:rPr>
        <w:t xml:space="preserve">вопросу обеспечения </w:t>
      </w:r>
      <w:proofErr w:type="spellStart"/>
      <w:r w:rsidR="00A05126" w:rsidRPr="00160146">
        <w:rPr>
          <w:sz w:val="26"/>
          <w:szCs w:val="26"/>
        </w:rPr>
        <w:t>мкр</w:t>
      </w:r>
      <w:proofErr w:type="spellEnd"/>
      <w:r w:rsidR="00A05126" w:rsidRPr="00160146">
        <w:rPr>
          <w:sz w:val="26"/>
          <w:szCs w:val="26"/>
        </w:rPr>
        <w:t xml:space="preserve">. </w:t>
      </w:r>
      <w:proofErr w:type="spellStart"/>
      <w:r w:rsidR="00A05126" w:rsidRPr="00160146">
        <w:rPr>
          <w:sz w:val="26"/>
          <w:szCs w:val="26"/>
        </w:rPr>
        <w:t>Задобрянка</w:t>
      </w:r>
      <w:proofErr w:type="spellEnd"/>
      <w:r w:rsidR="00A05126" w:rsidRPr="00160146">
        <w:rPr>
          <w:sz w:val="26"/>
          <w:szCs w:val="26"/>
        </w:rPr>
        <w:t xml:space="preserve"> и </w:t>
      </w:r>
      <w:r w:rsidRPr="00160146">
        <w:rPr>
          <w:sz w:val="26"/>
          <w:szCs w:val="26"/>
        </w:rPr>
        <w:t>д</w:t>
      </w:r>
      <w:r w:rsidR="00A05126" w:rsidRPr="00160146">
        <w:rPr>
          <w:sz w:val="26"/>
          <w:szCs w:val="26"/>
        </w:rPr>
        <w:t>.</w:t>
      </w:r>
      <w:r w:rsidRPr="00160146">
        <w:rPr>
          <w:sz w:val="26"/>
          <w:szCs w:val="26"/>
        </w:rPr>
        <w:t> </w:t>
      </w:r>
      <w:r w:rsidR="00A05126" w:rsidRPr="00160146">
        <w:rPr>
          <w:sz w:val="26"/>
          <w:szCs w:val="26"/>
        </w:rPr>
        <w:t>Ключи противопожарным водоснабжением</w:t>
      </w:r>
      <w:r w:rsidRPr="00160146">
        <w:rPr>
          <w:sz w:val="26"/>
          <w:szCs w:val="26"/>
        </w:rPr>
        <w:t>.</w:t>
      </w:r>
    </w:p>
    <w:p w:rsidR="00A05126" w:rsidRPr="00160146" w:rsidRDefault="00613CDF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- </w:t>
      </w:r>
      <w:r w:rsidR="00A05126" w:rsidRPr="00160146">
        <w:rPr>
          <w:sz w:val="26"/>
          <w:szCs w:val="26"/>
        </w:rPr>
        <w:t>в 2018 году наблюдалось снижение по количеств</w:t>
      </w:r>
      <w:r w:rsidR="00367D89" w:rsidRPr="00160146">
        <w:rPr>
          <w:sz w:val="26"/>
          <w:szCs w:val="26"/>
        </w:rPr>
        <w:t>у</w:t>
      </w:r>
      <w:r w:rsidR="00A05126" w:rsidRPr="00160146">
        <w:rPr>
          <w:sz w:val="26"/>
          <w:szCs w:val="26"/>
        </w:rPr>
        <w:t xml:space="preserve"> пожаров (2017</w:t>
      </w:r>
      <w:r w:rsidR="00367D89" w:rsidRPr="00160146">
        <w:rPr>
          <w:sz w:val="26"/>
          <w:szCs w:val="26"/>
        </w:rPr>
        <w:t xml:space="preserve"> г. </w:t>
      </w:r>
      <w:r w:rsidR="00A05126" w:rsidRPr="00160146">
        <w:rPr>
          <w:sz w:val="26"/>
          <w:szCs w:val="26"/>
        </w:rPr>
        <w:t>-24; 2018</w:t>
      </w:r>
      <w:r w:rsidR="00367D89" w:rsidRPr="00160146">
        <w:rPr>
          <w:sz w:val="26"/>
          <w:szCs w:val="26"/>
        </w:rPr>
        <w:t xml:space="preserve"> </w:t>
      </w:r>
      <w:r w:rsidR="00A05126" w:rsidRPr="00160146">
        <w:rPr>
          <w:sz w:val="26"/>
          <w:szCs w:val="26"/>
        </w:rPr>
        <w:t>-</w:t>
      </w:r>
      <w:r w:rsidR="00367D89" w:rsidRPr="00160146">
        <w:rPr>
          <w:sz w:val="26"/>
          <w:szCs w:val="26"/>
        </w:rPr>
        <w:t xml:space="preserve"> 22</w:t>
      </w:r>
      <w:r w:rsidR="00A05126" w:rsidRPr="00160146">
        <w:rPr>
          <w:sz w:val="26"/>
          <w:szCs w:val="26"/>
        </w:rPr>
        <w:t xml:space="preserve">) на </w:t>
      </w:r>
      <w:r w:rsidR="00367D89" w:rsidRPr="00160146">
        <w:rPr>
          <w:sz w:val="26"/>
          <w:szCs w:val="26"/>
        </w:rPr>
        <w:t>9</w:t>
      </w:r>
      <w:r w:rsidR="00A05126" w:rsidRPr="00160146">
        <w:rPr>
          <w:sz w:val="26"/>
          <w:szCs w:val="26"/>
        </w:rPr>
        <w:t>,</w:t>
      </w:r>
      <w:r w:rsidR="00367D89" w:rsidRPr="00160146">
        <w:rPr>
          <w:sz w:val="26"/>
          <w:szCs w:val="26"/>
        </w:rPr>
        <w:t>09</w:t>
      </w:r>
      <w:r w:rsidR="00A05126" w:rsidRPr="00160146">
        <w:rPr>
          <w:sz w:val="26"/>
          <w:szCs w:val="26"/>
        </w:rPr>
        <w:t xml:space="preserve">%, </w:t>
      </w:r>
      <w:r w:rsidR="00367D89" w:rsidRPr="00160146">
        <w:rPr>
          <w:sz w:val="26"/>
          <w:szCs w:val="26"/>
        </w:rPr>
        <w:t>и количеству погибших (2017 г. – 2 чел., 2018 г. – 0). Колич</w:t>
      </w:r>
      <w:r w:rsidR="00367D89" w:rsidRPr="00160146">
        <w:rPr>
          <w:sz w:val="26"/>
          <w:szCs w:val="26"/>
        </w:rPr>
        <w:t>е</w:t>
      </w:r>
      <w:r w:rsidR="00367D89" w:rsidRPr="00160146">
        <w:rPr>
          <w:sz w:val="26"/>
          <w:szCs w:val="26"/>
        </w:rPr>
        <w:t xml:space="preserve">ство </w:t>
      </w:r>
      <w:proofErr w:type="spellStart"/>
      <w:r w:rsidR="00A05126" w:rsidRPr="00160146">
        <w:rPr>
          <w:sz w:val="26"/>
          <w:szCs w:val="26"/>
        </w:rPr>
        <w:t>травмирования</w:t>
      </w:r>
      <w:proofErr w:type="spellEnd"/>
      <w:r w:rsidR="00A05126" w:rsidRPr="00160146">
        <w:rPr>
          <w:sz w:val="26"/>
          <w:szCs w:val="26"/>
        </w:rPr>
        <w:t xml:space="preserve"> людей на пожарах </w:t>
      </w:r>
      <w:r w:rsidR="00367D89" w:rsidRPr="00160146">
        <w:rPr>
          <w:sz w:val="26"/>
          <w:szCs w:val="26"/>
        </w:rPr>
        <w:t xml:space="preserve">увеличилось </w:t>
      </w:r>
      <w:r w:rsidR="00A05126" w:rsidRPr="00160146">
        <w:rPr>
          <w:sz w:val="26"/>
          <w:szCs w:val="26"/>
        </w:rPr>
        <w:t>(2017</w:t>
      </w:r>
      <w:r w:rsidR="00367D89" w:rsidRPr="00160146">
        <w:rPr>
          <w:sz w:val="26"/>
          <w:szCs w:val="26"/>
        </w:rPr>
        <w:t> г. </w:t>
      </w:r>
      <w:r w:rsidR="00A05126" w:rsidRPr="00160146">
        <w:rPr>
          <w:sz w:val="26"/>
          <w:szCs w:val="26"/>
        </w:rPr>
        <w:t xml:space="preserve"> – 0</w:t>
      </w:r>
      <w:r w:rsidR="003F5FDB" w:rsidRPr="00160146">
        <w:rPr>
          <w:sz w:val="26"/>
          <w:szCs w:val="26"/>
        </w:rPr>
        <w:t> </w:t>
      </w:r>
      <w:r w:rsidR="00A05126" w:rsidRPr="00160146">
        <w:rPr>
          <w:sz w:val="26"/>
          <w:szCs w:val="26"/>
        </w:rPr>
        <w:t>ч</w:t>
      </w:r>
      <w:r w:rsidR="009A404D">
        <w:rPr>
          <w:sz w:val="26"/>
          <w:szCs w:val="26"/>
        </w:rPr>
        <w:t>ел</w:t>
      </w:r>
      <w:r w:rsidR="00A05126" w:rsidRPr="00160146">
        <w:rPr>
          <w:sz w:val="26"/>
          <w:szCs w:val="26"/>
        </w:rPr>
        <w:t>.; 2018 – 3</w:t>
      </w:r>
      <w:r w:rsidR="009A404D">
        <w:rPr>
          <w:sz w:val="26"/>
          <w:szCs w:val="26"/>
        </w:rPr>
        <w:t> </w:t>
      </w:r>
      <w:r w:rsidR="00A05126" w:rsidRPr="00160146">
        <w:rPr>
          <w:sz w:val="26"/>
          <w:szCs w:val="26"/>
        </w:rPr>
        <w:t>ч</w:t>
      </w:r>
      <w:r w:rsidR="009A404D">
        <w:rPr>
          <w:sz w:val="26"/>
          <w:szCs w:val="26"/>
        </w:rPr>
        <w:t>ел</w:t>
      </w:r>
      <w:r w:rsidR="00A05126" w:rsidRPr="00160146">
        <w:rPr>
          <w:sz w:val="26"/>
          <w:szCs w:val="26"/>
        </w:rPr>
        <w:t>.).</w:t>
      </w:r>
    </w:p>
    <w:p w:rsidR="00A05126" w:rsidRPr="00160146" w:rsidRDefault="00A05126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 xml:space="preserve">В целях оперативного контроля и координации деятельности коммунальных служб </w:t>
      </w:r>
      <w:r w:rsidR="003D468B" w:rsidRPr="00160146">
        <w:rPr>
          <w:sz w:val="26"/>
          <w:szCs w:val="26"/>
        </w:rPr>
        <w:t>по устранению аварийных ситуаций на объектах коммунальной инфрастру</w:t>
      </w:r>
      <w:r w:rsidR="003D468B" w:rsidRPr="00160146">
        <w:rPr>
          <w:sz w:val="26"/>
          <w:szCs w:val="26"/>
        </w:rPr>
        <w:t>к</w:t>
      </w:r>
      <w:r w:rsidR="003D468B" w:rsidRPr="00160146">
        <w:rPr>
          <w:sz w:val="26"/>
          <w:szCs w:val="26"/>
        </w:rPr>
        <w:t xml:space="preserve">туры </w:t>
      </w:r>
      <w:r w:rsidRPr="00160146">
        <w:rPr>
          <w:sz w:val="26"/>
          <w:szCs w:val="26"/>
        </w:rPr>
        <w:t>в ежедневном режиме формируется сводка о происшествиях, аварийных с</w:t>
      </w:r>
      <w:r w:rsidRPr="00160146">
        <w:rPr>
          <w:sz w:val="26"/>
          <w:szCs w:val="26"/>
        </w:rPr>
        <w:t>и</w:t>
      </w:r>
      <w:r w:rsidRPr="00160146">
        <w:rPr>
          <w:sz w:val="26"/>
          <w:szCs w:val="26"/>
        </w:rPr>
        <w:t>туациях, пожарах, уборке территории и др. информация о состоянии коммунальной инфраструктуры. Сбор информации осуществляется посредством взаимодействия служб МКУ «ЕДДС» и АДС организаций.</w:t>
      </w:r>
    </w:p>
    <w:p w:rsidR="00A05126" w:rsidRPr="00160146" w:rsidRDefault="00A05126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За 2018 год на территории поселения произошло 32 аварийных отключений на сетях электроснабжения, 12 на системе водоснабжения и 3 на тепловых сетях. Ликвидация своевременная, без последствий ЧС.</w:t>
      </w:r>
    </w:p>
    <w:p w:rsidR="00367D89" w:rsidRPr="00160146" w:rsidRDefault="00367D89" w:rsidP="00A77D01">
      <w:pPr>
        <w:pStyle w:val="ConsPlusNormal"/>
        <w:widowControl/>
        <w:ind w:firstLine="708"/>
        <w:jc w:val="both"/>
        <w:outlineLvl w:val="1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Продолжалась работа по организации деятельности народной дружины на</w:t>
      </w:r>
      <w:r w:rsidR="009A404D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 xml:space="preserve">территории городского поселения </w:t>
      </w:r>
    </w:p>
    <w:p w:rsidR="00367D89" w:rsidRPr="00160146" w:rsidRDefault="00367D89" w:rsidP="00A77D01">
      <w:pPr>
        <w:ind w:firstLine="720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В бюджете Добрянского городского поселения на 2018 год на поддержку деятельности народных дружин предусмотрено 100,7 тысяч рублей, в том числе 60,7 тыс. на материальное стимулирование. Бюджетом Пермского края было пр</w:t>
      </w:r>
      <w:r w:rsidRPr="00160146">
        <w:rPr>
          <w:rFonts w:cs="Times New Roman"/>
          <w:sz w:val="26"/>
          <w:szCs w:val="26"/>
        </w:rPr>
        <w:t>е</w:t>
      </w:r>
      <w:r w:rsidRPr="00160146">
        <w:rPr>
          <w:rFonts w:cs="Times New Roman"/>
          <w:sz w:val="26"/>
          <w:szCs w:val="26"/>
        </w:rPr>
        <w:t>дусмотрено 100,3 тысячи рублей. 13 дружинников были застрахованы от несчас</w:t>
      </w:r>
      <w:r w:rsidRPr="00160146">
        <w:rPr>
          <w:rFonts w:cs="Times New Roman"/>
          <w:sz w:val="26"/>
          <w:szCs w:val="26"/>
        </w:rPr>
        <w:t>т</w:t>
      </w:r>
      <w:r w:rsidRPr="00160146">
        <w:rPr>
          <w:rFonts w:cs="Times New Roman"/>
          <w:sz w:val="26"/>
          <w:szCs w:val="26"/>
        </w:rPr>
        <w:t xml:space="preserve">ного случая, 7 из них на денежные средства Пермского края. </w:t>
      </w:r>
    </w:p>
    <w:p w:rsidR="00EF1987" w:rsidRPr="00160146" w:rsidRDefault="00367D89" w:rsidP="00A77D01">
      <w:pPr>
        <w:ind w:firstLine="720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Для привлечения граждан Добрянского городского поселения к участию в</w:t>
      </w:r>
      <w:r w:rsidR="009A404D">
        <w:rPr>
          <w:rFonts w:cs="Times New Roman"/>
          <w:sz w:val="26"/>
          <w:szCs w:val="26"/>
        </w:rPr>
        <w:t> </w:t>
      </w:r>
      <w:r w:rsidRPr="00160146">
        <w:rPr>
          <w:rFonts w:cs="Times New Roman"/>
          <w:sz w:val="26"/>
          <w:szCs w:val="26"/>
        </w:rPr>
        <w:t>охране общественного порядка и вступлению в народную дружину решения</w:t>
      </w:r>
      <w:r w:rsidR="00EF1987" w:rsidRPr="00160146">
        <w:rPr>
          <w:rFonts w:cs="Times New Roman"/>
          <w:sz w:val="26"/>
          <w:szCs w:val="26"/>
        </w:rPr>
        <w:t>ми</w:t>
      </w:r>
      <w:r w:rsidRPr="00160146">
        <w:rPr>
          <w:rFonts w:cs="Times New Roman"/>
          <w:sz w:val="26"/>
          <w:szCs w:val="26"/>
        </w:rPr>
        <w:t xml:space="preserve"> Думы городского поселения </w:t>
      </w:r>
      <w:r w:rsidR="00EF1987" w:rsidRPr="00160146">
        <w:rPr>
          <w:rFonts w:cs="Times New Roman"/>
          <w:sz w:val="26"/>
          <w:szCs w:val="26"/>
        </w:rPr>
        <w:t xml:space="preserve">дружинникам </w:t>
      </w:r>
      <w:r w:rsidRPr="00160146">
        <w:rPr>
          <w:rFonts w:cs="Times New Roman"/>
          <w:sz w:val="26"/>
          <w:szCs w:val="26"/>
        </w:rPr>
        <w:t>предоставл</w:t>
      </w:r>
      <w:r w:rsidR="00EF1987" w:rsidRPr="00160146">
        <w:rPr>
          <w:rFonts w:cs="Times New Roman"/>
          <w:sz w:val="26"/>
          <w:szCs w:val="26"/>
        </w:rPr>
        <w:t>яются</w:t>
      </w:r>
      <w:r w:rsidRPr="00160146">
        <w:rPr>
          <w:rFonts w:cs="Times New Roman"/>
          <w:sz w:val="26"/>
          <w:szCs w:val="26"/>
        </w:rPr>
        <w:t xml:space="preserve"> налоговы</w:t>
      </w:r>
      <w:r w:rsidR="00EF1987" w:rsidRPr="00160146">
        <w:rPr>
          <w:rFonts w:cs="Times New Roman"/>
          <w:sz w:val="26"/>
          <w:szCs w:val="26"/>
        </w:rPr>
        <w:t>е</w:t>
      </w:r>
      <w:r w:rsidRPr="00160146">
        <w:rPr>
          <w:rFonts w:cs="Times New Roman"/>
          <w:sz w:val="26"/>
          <w:szCs w:val="26"/>
        </w:rPr>
        <w:t xml:space="preserve"> льгот</w:t>
      </w:r>
      <w:r w:rsidR="00EF1987" w:rsidRPr="00160146">
        <w:rPr>
          <w:rFonts w:cs="Times New Roman"/>
          <w:sz w:val="26"/>
          <w:szCs w:val="26"/>
        </w:rPr>
        <w:t xml:space="preserve">ы. </w:t>
      </w:r>
    </w:p>
    <w:p w:rsidR="00367D89" w:rsidRPr="00160146" w:rsidRDefault="00367D89" w:rsidP="00A77D01">
      <w:pPr>
        <w:ind w:firstLine="720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По состоянию на 31 декабря 2018 г. личный состав Народной дружины с</w:t>
      </w:r>
      <w:r w:rsidRPr="00160146">
        <w:rPr>
          <w:rFonts w:cs="Times New Roman"/>
          <w:sz w:val="26"/>
          <w:szCs w:val="26"/>
        </w:rPr>
        <w:t>о</w:t>
      </w:r>
      <w:r w:rsidRPr="00160146">
        <w:rPr>
          <w:rFonts w:cs="Times New Roman"/>
          <w:sz w:val="26"/>
          <w:szCs w:val="26"/>
        </w:rPr>
        <w:t>ставил 17 человек</w:t>
      </w:r>
      <w:r w:rsidR="00EF1987" w:rsidRPr="00160146">
        <w:rPr>
          <w:rFonts w:cs="Times New Roman"/>
          <w:sz w:val="26"/>
          <w:szCs w:val="26"/>
        </w:rPr>
        <w:t xml:space="preserve">, </w:t>
      </w:r>
      <w:r w:rsidR="00926107" w:rsidRPr="00160146">
        <w:rPr>
          <w:rFonts w:cs="Times New Roman"/>
          <w:sz w:val="26"/>
          <w:szCs w:val="26"/>
        </w:rPr>
        <w:t>из</w:t>
      </w:r>
      <w:r w:rsidRPr="00160146">
        <w:rPr>
          <w:rFonts w:cs="Times New Roman"/>
          <w:sz w:val="26"/>
          <w:szCs w:val="26"/>
        </w:rPr>
        <w:t xml:space="preserve"> них 6 мужчин в возрасте от 18 до 45 лет, 11 женщин в</w:t>
      </w:r>
      <w:r w:rsidR="00EF1987" w:rsidRPr="00160146">
        <w:rPr>
          <w:rFonts w:cs="Times New Roman"/>
          <w:sz w:val="26"/>
          <w:szCs w:val="26"/>
        </w:rPr>
        <w:t> </w:t>
      </w:r>
      <w:r w:rsidRPr="00160146">
        <w:rPr>
          <w:rFonts w:cs="Times New Roman"/>
          <w:sz w:val="26"/>
          <w:szCs w:val="26"/>
        </w:rPr>
        <w:t>возрасте от 18 до 49 лет.</w:t>
      </w:r>
    </w:p>
    <w:p w:rsidR="00367D89" w:rsidRPr="00160146" w:rsidRDefault="00367D89" w:rsidP="00A77D01">
      <w:pPr>
        <w:ind w:firstLine="720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Осуществлено 553 человека/выхода, что составило 2697 часов.</w:t>
      </w:r>
    </w:p>
    <w:p w:rsidR="00367D89" w:rsidRPr="00160146" w:rsidRDefault="00367D89" w:rsidP="00A77D01">
      <w:pPr>
        <w:ind w:firstLine="720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Выявлено 249 административных правонарушени</w:t>
      </w:r>
      <w:r w:rsidR="003F5FDB" w:rsidRPr="00160146">
        <w:rPr>
          <w:rFonts w:cs="Times New Roman"/>
          <w:sz w:val="26"/>
          <w:szCs w:val="26"/>
        </w:rPr>
        <w:t>й</w:t>
      </w:r>
      <w:r w:rsidRPr="00160146">
        <w:rPr>
          <w:rFonts w:cs="Times New Roman"/>
          <w:sz w:val="26"/>
          <w:szCs w:val="26"/>
        </w:rPr>
        <w:t>.</w:t>
      </w:r>
    </w:p>
    <w:p w:rsidR="00367D89" w:rsidRPr="00160146" w:rsidRDefault="00EF1987" w:rsidP="00A77D01">
      <w:pPr>
        <w:ind w:firstLine="720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Принято участие</w:t>
      </w:r>
      <w:r w:rsidR="005E5048" w:rsidRPr="00160146">
        <w:rPr>
          <w:rFonts w:cs="Times New Roman"/>
          <w:sz w:val="26"/>
          <w:szCs w:val="26"/>
        </w:rPr>
        <w:t xml:space="preserve"> </w:t>
      </w:r>
      <w:r w:rsidR="00367D89" w:rsidRPr="00160146">
        <w:rPr>
          <w:rFonts w:cs="Times New Roman"/>
          <w:sz w:val="26"/>
          <w:szCs w:val="26"/>
        </w:rPr>
        <w:t xml:space="preserve">в раскрытии уголовного преступления по  ст. 314 УК РФ Уклонение от отбывания ограничения свободы, лишения свободы, в части участия </w:t>
      </w:r>
      <w:r w:rsidR="00367D89" w:rsidRPr="00160146">
        <w:rPr>
          <w:rFonts w:cs="Times New Roman"/>
          <w:sz w:val="26"/>
          <w:szCs w:val="26"/>
        </w:rPr>
        <w:lastRenderedPageBreak/>
        <w:t>в задержании лица</w:t>
      </w:r>
      <w:r w:rsidR="005E5048" w:rsidRPr="00160146">
        <w:rPr>
          <w:rFonts w:cs="Times New Roman"/>
          <w:sz w:val="26"/>
          <w:szCs w:val="26"/>
        </w:rPr>
        <w:t xml:space="preserve">, </w:t>
      </w:r>
      <w:r w:rsidR="00367D89" w:rsidRPr="00160146">
        <w:rPr>
          <w:rFonts w:cs="Times New Roman"/>
          <w:sz w:val="26"/>
          <w:szCs w:val="26"/>
        </w:rPr>
        <w:t>задержании лица</w:t>
      </w:r>
      <w:r w:rsidRPr="00160146">
        <w:rPr>
          <w:rFonts w:cs="Times New Roman"/>
          <w:sz w:val="26"/>
          <w:szCs w:val="26"/>
        </w:rPr>
        <w:t>,</w:t>
      </w:r>
      <w:r w:rsidR="00367D89" w:rsidRPr="00160146">
        <w:rPr>
          <w:rFonts w:cs="Times New Roman"/>
          <w:sz w:val="26"/>
          <w:szCs w:val="26"/>
        </w:rPr>
        <w:t xml:space="preserve"> находящегося в сигнальном (оперативном) розыске</w:t>
      </w:r>
      <w:r w:rsidR="005E5048" w:rsidRPr="00160146">
        <w:rPr>
          <w:rFonts w:cs="Times New Roman"/>
          <w:sz w:val="26"/>
          <w:szCs w:val="26"/>
        </w:rPr>
        <w:t xml:space="preserve">, </w:t>
      </w:r>
      <w:r w:rsidR="00367D89" w:rsidRPr="00160146">
        <w:rPr>
          <w:rFonts w:cs="Times New Roman"/>
          <w:sz w:val="26"/>
          <w:szCs w:val="26"/>
        </w:rPr>
        <w:t>мероприятии по розыску без вести пропавшей</w:t>
      </w:r>
      <w:r w:rsidRPr="00160146">
        <w:rPr>
          <w:rFonts w:cs="Times New Roman"/>
          <w:sz w:val="26"/>
          <w:szCs w:val="26"/>
        </w:rPr>
        <w:t xml:space="preserve"> жительницы Добрянки.</w:t>
      </w:r>
    </w:p>
    <w:p w:rsidR="00367D89" w:rsidRPr="00160146" w:rsidRDefault="00367D89" w:rsidP="00A77D01">
      <w:pPr>
        <w:ind w:firstLine="720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С участием дружинников изъято 18,4 литров алкогольной продукции, 16 ед. контрафактной продукции.</w:t>
      </w:r>
    </w:p>
    <w:p w:rsidR="00367D89" w:rsidRPr="00160146" w:rsidRDefault="00367D89" w:rsidP="00A77D01">
      <w:pPr>
        <w:ind w:firstLine="720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 xml:space="preserve">Проведено 45 </w:t>
      </w:r>
      <w:r w:rsidR="00EF1987" w:rsidRPr="00160146">
        <w:rPr>
          <w:rFonts w:cs="Times New Roman"/>
          <w:sz w:val="26"/>
          <w:szCs w:val="26"/>
        </w:rPr>
        <w:t xml:space="preserve">профилактических </w:t>
      </w:r>
      <w:r w:rsidRPr="00160146">
        <w:rPr>
          <w:rFonts w:cs="Times New Roman"/>
          <w:sz w:val="26"/>
          <w:szCs w:val="26"/>
        </w:rPr>
        <w:t>бесед с жителя и гостями города, 12</w:t>
      </w:r>
      <w:r w:rsidR="00EF1987" w:rsidRPr="00160146">
        <w:rPr>
          <w:rFonts w:cs="Times New Roman"/>
          <w:sz w:val="26"/>
          <w:szCs w:val="26"/>
        </w:rPr>
        <w:t> </w:t>
      </w:r>
      <w:r w:rsidRPr="00160146">
        <w:rPr>
          <w:rFonts w:cs="Times New Roman"/>
          <w:sz w:val="26"/>
          <w:szCs w:val="26"/>
        </w:rPr>
        <w:t>лекций</w:t>
      </w:r>
      <w:r w:rsidR="00EF1987" w:rsidRPr="00160146">
        <w:rPr>
          <w:rFonts w:cs="Times New Roman"/>
          <w:sz w:val="26"/>
          <w:szCs w:val="26"/>
        </w:rPr>
        <w:t>-</w:t>
      </w:r>
      <w:r w:rsidRPr="00160146">
        <w:rPr>
          <w:rFonts w:cs="Times New Roman"/>
          <w:sz w:val="26"/>
          <w:szCs w:val="26"/>
        </w:rPr>
        <w:t>бесед в учреждениях Добрян</w:t>
      </w:r>
      <w:r w:rsidR="00EF1987" w:rsidRPr="00160146">
        <w:rPr>
          <w:rFonts w:cs="Times New Roman"/>
          <w:sz w:val="26"/>
          <w:szCs w:val="26"/>
        </w:rPr>
        <w:t xml:space="preserve">ки, с охватом населения </w:t>
      </w:r>
      <w:r w:rsidRPr="00160146">
        <w:rPr>
          <w:rFonts w:cs="Times New Roman"/>
          <w:sz w:val="26"/>
          <w:szCs w:val="26"/>
        </w:rPr>
        <w:t>273 человека</w:t>
      </w:r>
      <w:r w:rsidR="00EF1987" w:rsidRPr="00160146">
        <w:rPr>
          <w:rFonts w:cs="Times New Roman"/>
          <w:sz w:val="26"/>
          <w:szCs w:val="26"/>
        </w:rPr>
        <w:t>.</w:t>
      </w:r>
    </w:p>
    <w:p w:rsidR="00367D89" w:rsidRPr="00160146" w:rsidRDefault="00367D89" w:rsidP="00A77D01">
      <w:pPr>
        <w:ind w:firstLine="720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 xml:space="preserve">Ко </w:t>
      </w:r>
      <w:r w:rsidR="00EF1987" w:rsidRPr="00160146">
        <w:rPr>
          <w:rFonts w:cs="Times New Roman"/>
          <w:sz w:val="26"/>
          <w:szCs w:val="26"/>
        </w:rPr>
        <w:t>Д</w:t>
      </w:r>
      <w:r w:rsidRPr="00160146">
        <w:rPr>
          <w:rFonts w:cs="Times New Roman"/>
          <w:sz w:val="26"/>
          <w:szCs w:val="26"/>
        </w:rPr>
        <w:t>ню города проведен конкурс детского рисунка «Я б в дружинники п</w:t>
      </w:r>
      <w:r w:rsidRPr="00160146">
        <w:rPr>
          <w:rFonts w:cs="Times New Roman"/>
          <w:sz w:val="26"/>
          <w:szCs w:val="26"/>
        </w:rPr>
        <w:t>о</w:t>
      </w:r>
      <w:r w:rsidRPr="00160146">
        <w:rPr>
          <w:rFonts w:cs="Times New Roman"/>
          <w:sz w:val="26"/>
          <w:szCs w:val="26"/>
        </w:rPr>
        <w:t xml:space="preserve">шел…», участники конкурса награждены денежными сертификатами. </w:t>
      </w:r>
    </w:p>
    <w:p w:rsidR="00367D89" w:rsidRPr="00160146" w:rsidRDefault="00367D89" w:rsidP="00A77D01">
      <w:pPr>
        <w:ind w:firstLine="720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В 2018 году Народная дружина Добрянского городского поселения была н</w:t>
      </w:r>
      <w:r w:rsidRPr="00160146">
        <w:rPr>
          <w:rFonts w:cs="Times New Roman"/>
          <w:sz w:val="26"/>
          <w:szCs w:val="26"/>
        </w:rPr>
        <w:t>о</w:t>
      </w:r>
      <w:r w:rsidRPr="00160146">
        <w:rPr>
          <w:rFonts w:cs="Times New Roman"/>
          <w:sz w:val="26"/>
          <w:szCs w:val="26"/>
        </w:rPr>
        <w:t>минирована ежегодной народной премией «Коллектив года».</w:t>
      </w:r>
    </w:p>
    <w:p w:rsidR="005E5048" w:rsidRPr="00160146" w:rsidRDefault="005E5048" w:rsidP="00A77D01">
      <w:pPr>
        <w:ind w:firstLine="720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 xml:space="preserve">Работа дружины высоко оценена на краевом уровне: </w:t>
      </w:r>
      <w:r w:rsidR="00367D89" w:rsidRPr="00160146">
        <w:rPr>
          <w:rFonts w:cs="Times New Roman"/>
          <w:sz w:val="26"/>
          <w:szCs w:val="26"/>
        </w:rPr>
        <w:t>1 место в краевом ко</w:t>
      </w:r>
      <w:r w:rsidR="00367D89" w:rsidRPr="00160146">
        <w:rPr>
          <w:rFonts w:cs="Times New Roman"/>
          <w:sz w:val="26"/>
          <w:szCs w:val="26"/>
        </w:rPr>
        <w:t>н</w:t>
      </w:r>
      <w:r w:rsidR="00367D89" w:rsidRPr="00160146">
        <w:rPr>
          <w:rFonts w:cs="Times New Roman"/>
          <w:sz w:val="26"/>
          <w:szCs w:val="26"/>
        </w:rPr>
        <w:t>курсе «Лучшая дружина Пермского края»</w:t>
      </w:r>
      <w:r w:rsidRPr="00160146">
        <w:rPr>
          <w:rFonts w:cs="Times New Roman"/>
          <w:sz w:val="26"/>
          <w:szCs w:val="26"/>
        </w:rPr>
        <w:t xml:space="preserve">, </w:t>
      </w:r>
      <w:r w:rsidR="00367D89" w:rsidRPr="00160146">
        <w:rPr>
          <w:rFonts w:cs="Times New Roman"/>
          <w:sz w:val="26"/>
          <w:szCs w:val="26"/>
        </w:rPr>
        <w:t>2 место в краевом конкурсе «Лучший дружинник Пермского края»</w:t>
      </w:r>
      <w:r w:rsidRPr="00160146">
        <w:rPr>
          <w:rFonts w:cs="Times New Roman"/>
          <w:sz w:val="26"/>
          <w:szCs w:val="26"/>
        </w:rPr>
        <w:t>.</w:t>
      </w:r>
    </w:p>
    <w:p w:rsidR="00367D89" w:rsidRPr="00160146" w:rsidRDefault="00367D89" w:rsidP="00A77D01">
      <w:pPr>
        <w:ind w:firstLine="720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Проведено 3 консультации по созданию Народной дружины (</w:t>
      </w:r>
      <w:r w:rsidR="00EF1987" w:rsidRPr="00160146">
        <w:rPr>
          <w:rFonts w:cs="Times New Roman"/>
          <w:sz w:val="26"/>
          <w:szCs w:val="26"/>
        </w:rPr>
        <w:t>с. </w:t>
      </w:r>
      <w:r w:rsidRPr="00160146">
        <w:rPr>
          <w:rFonts w:cs="Times New Roman"/>
          <w:sz w:val="26"/>
          <w:szCs w:val="26"/>
        </w:rPr>
        <w:t>Усолье</w:t>
      </w:r>
      <w:r w:rsidR="009D048E">
        <w:rPr>
          <w:rFonts w:cs="Times New Roman"/>
          <w:sz w:val="26"/>
          <w:szCs w:val="26"/>
        </w:rPr>
        <w:t xml:space="preserve"> </w:t>
      </w:r>
      <w:proofErr w:type="gramStart"/>
      <w:r w:rsidR="009D048E">
        <w:rPr>
          <w:rFonts w:cs="Times New Roman"/>
          <w:sz w:val="26"/>
          <w:szCs w:val="26"/>
        </w:rPr>
        <w:t>г</w:t>
      </w:r>
      <w:proofErr w:type="gramEnd"/>
      <w:r w:rsidR="009D048E">
        <w:rPr>
          <w:rFonts w:cs="Times New Roman"/>
          <w:sz w:val="26"/>
          <w:szCs w:val="26"/>
        </w:rPr>
        <w:t>. Соликамск</w:t>
      </w:r>
      <w:r w:rsidRPr="00160146">
        <w:rPr>
          <w:rFonts w:cs="Times New Roman"/>
          <w:sz w:val="26"/>
          <w:szCs w:val="26"/>
        </w:rPr>
        <w:t>, п.</w:t>
      </w:r>
      <w:r w:rsidR="00EF1987" w:rsidRPr="00160146">
        <w:rPr>
          <w:rFonts w:cs="Times New Roman"/>
          <w:sz w:val="26"/>
          <w:szCs w:val="26"/>
        </w:rPr>
        <w:t> </w:t>
      </w:r>
      <w:proofErr w:type="spellStart"/>
      <w:r w:rsidRPr="00160146">
        <w:rPr>
          <w:rFonts w:cs="Times New Roman"/>
          <w:sz w:val="26"/>
          <w:szCs w:val="26"/>
        </w:rPr>
        <w:t>Дивья</w:t>
      </w:r>
      <w:proofErr w:type="spellEnd"/>
      <w:r w:rsidRPr="00160146">
        <w:rPr>
          <w:rFonts w:cs="Times New Roman"/>
          <w:sz w:val="26"/>
          <w:szCs w:val="26"/>
        </w:rPr>
        <w:t xml:space="preserve"> Добрянского муниципального района, п.</w:t>
      </w:r>
      <w:r w:rsidR="005E5048" w:rsidRPr="00160146">
        <w:rPr>
          <w:rFonts w:cs="Times New Roman"/>
          <w:sz w:val="26"/>
          <w:szCs w:val="26"/>
        </w:rPr>
        <w:t> </w:t>
      </w:r>
      <w:r w:rsidRPr="00160146">
        <w:rPr>
          <w:rFonts w:cs="Times New Roman"/>
          <w:sz w:val="26"/>
          <w:szCs w:val="26"/>
        </w:rPr>
        <w:t xml:space="preserve">Горный </w:t>
      </w:r>
      <w:proofErr w:type="spellStart"/>
      <w:r w:rsidRPr="00160146">
        <w:rPr>
          <w:rFonts w:cs="Times New Roman"/>
          <w:sz w:val="26"/>
          <w:szCs w:val="26"/>
        </w:rPr>
        <w:t>Двурече</w:t>
      </w:r>
      <w:r w:rsidRPr="00160146">
        <w:rPr>
          <w:rFonts w:cs="Times New Roman"/>
          <w:sz w:val="26"/>
          <w:szCs w:val="26"/>
        </w:rPr>
        <w:t>н</w:t>
      </w:r>
      <w:r w:rsidRPr="00160146">
        <w:rPr>
          <w:rFonts w:cs="Times New Roman"/>
          <w:sz w:val="26"/>
          <w:szCs w:val="26"/>
        </w:rPr>
        <w:t>ского</w:t>
      </w:r>
      <w:proofErr w:type="spellEnd"/>
      <w:r w:rsidRPr="00160146">
        <w:rPr>
          <w:rFonts w:cs="Times New Roman"/>
          <w:sz w:val="26"/>
          <w:szCs w:val="26"/>
        </w:rPr>
        <w:t xml:space="preserve"> сельского поселения Пермск</w:t>
      </w:r>
      <w:r w:rsidR="00926107">
        <w:rPr>
          <w:rFonts w:cs="Times New Roman"/>
          <w:sz w:val="26"/>
          <w:szCs w:val="26"/>
        </w:rPr>
        <w:t>ого</w:t>
      </w:r>
      <w:r w:rsidRPr="00160146">
        <w:rPr>
          <w:rFonts w:cs="Times New Roman"/>
          <w:sz w:val="26"/>
          <w:szCs w:val="26"/>
        </w:rPr>
        <w:t xml:space="preserve"> район</w:t>
      </w:r>
      <w:r w:rsidR="00926107">
        <w:rPr>
          <w:rFonts w:cs="Times New Roman"/>
          <w:sz w:val="26"/>
          <w:szCs w:val="26"/>
        </w:rPr>
        <w:t>а</w:t>
      </w:r>
      <w:r w:rsidRPr="00160146">
        <w:rPr>
          <w:rFonts w:cs="Times New Roman"/>
          <w:sz w:val="26"/>
          <w:szCs w:val="26"/>
        </w:rPr>
        <w:t>)</w:t>
      </w:r>
      <w:r w:rsidR="005E5048" w:rsidRPr="00160146">
        <w:rPr>
          <w:rFonts w:cs="Times New Roman"/>
          <w:sz w:val="26"/>
          <w:szCs w:val="26"/>
        </w:rPr>
        <w:t>.</w:t>
      </w:r>
    </w:p>
    <w:p w:rsidR="00367D89" w:rsidRPr="00160146" w:rsidRDefault="00367D89" w:rsidP="00A77D01">
      <w:pPr>
        <w:ind w:firstLine="720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По итогам работы за 2018 г. материальное стимулирование дружинникам рассчитано на общую сумму 161 000 рублей</w:t>
      </w:r>
      <w:r w:rsidR="005E5048" w:rsidRPr="00160146">
        <w:rPr>
          <w:rFonts w:cs="Times New Roman"/>
          <w:sz w:val="26"/>
          <w:szCs w:val="26"/>
        </w:rPr>
        <w:t>,</w:t>
      </w:r>
      <w:r w:rsidRPr="00160146">
        <w:rPr>
          <w:rFonts w:cs="Times New Roman"/>
          <w:sz w:val="26"/>
          <w:szCs w:val="26"/>
        </w:rPr>
        <w:t xml:space="preserve"> в т.ч.:</w:t>
      </w:r>
    </w:p>
    <w:p w:rsidR="00367D89" w:rsidRPr="00160146" w:rsidRDefault="00367D89" w:rsidP="00A77D01">
      <w:pPr>
        <w:ind w:firstLine="720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-</w:t>
      </w:r>
      <w:r w:rsidR="005E5048" w:rsidRPr="00160146">
        <w:rPr>
          <w:rFonts w:cs="Times New Roman"/>
          <w:sz w:val="26"/>
          <w:szCs w:val="26"/>
        </w:rPr>
        <w:t> </w:t>
      </w:r>
      <w:r w:rsidRPr="00160146">
        <w:rPr>
          <w:rFonts w:cs="Times New Roman"/>
          <w:sz w:val="26"/>
          <w:szCs w:val="26"/>
        </w:rPr>
        <w:t>бюджет Добрянского городского поселения 60</w:t>
      </w:r>
      <w:r w:rsidR="005E5048" w:rsidRPr="00160146">
        <w:rPr>
          <w:rFonts w:cs="Times New Roman"/>
          <w:sz w:val="26"/>
          <w:szCs w:val="26"/>
        </w:rPr>
        <w:t> </w:t>
      </w:r>
      <w:r w:rsidRPr="00160146">
        <w:rPr>
          <w:rFonts w:cs="Times New Roman"/>
          <w:sz w:val="26"/>
          <w:szCs w:val="26"/>
        </w:rPr>
        <w:t>700 рублей;</w:t>
      </w:r>
    </w:p>
    <w:p w:rsidR="00367D89" w:rsidRPr="00160146" w:rsidRDefault="00367D89" w:rsidP="00A77D01">
      <w:pPr>
        <w:ind w:firstLine="720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-</w:t>
      </w:r>
      <w:r w:rsidR="005E5048" w:rsidRPr="00160146">
        <w:rPr>
          <w:rFonts w:cs="Times New Roman"/>
          <w:sz w:val="26"/>
          <w:szCs w:val="26"/>
        </w:rPr>
        <w:t> </w:t>
      </w:r>
      <w:r w:rsidRPr="00160146">
        <w:rPr>
          <w:rFonts w:cs="Times New Roman"/>
          <w:sz w:val="26"/>
          <w:szCs w:val="26"/>
        </w:rPr>
        <w:t>бюджет Пермского края 100</w:t>
      </w:r>
      <w:r w:rsidR="005E5048" w:rsidRPr="00160146">
        <w:rPr>
          <w:rFonts w:cs="Times New Roman"/>
          <w:sz w:val="26"/>
          <w:szCs w:val="26"/>
        </w:rPr>
        <w:t> </w:t>
      </w:r>
      <w:r w:rsidRPr="00160146">
        <w:rPr>
          <w:rFonts w:cs="Times New Roman"/>
          <w:sz w:val="26"/>
          <w:szCs w:val="26"/>
        </w:rPr>
        <w:t>300 рублей без учета выявленных правонар</w:t>
      </w:r>
      <w:r w:rsidRPr="00160146">
        <w:rPr>
          <w:rFonts w:cs="Times New Roman"/>
          <w:sz w:val="26"/>
          <w:szCs w:val="26"/>
        </w:rPr>
        <w:t>у</w:t>
      </w:r>
      <w:r w:rsidRPr="00160146">
        <w:rPr>
          <w:rFonts w:cs="Times New Roman"/>
          <w:sz w:val="26"/>
          <w:szCs w:val="26"/>
        </w:rPr>
        <w:t>шений</w:t>
      </w:r>
      <w:r w:rsidR="005E5048" w:rsidRPr="00160146">
        <w:rPr>
          <w:rFonts w:cs="Times New Roman"/>
          <w:sz w:val="26"/>
          <w:szCs w:val="26"/>
        </w:rPr>
        <w:t xml:space="preserve"> </w:t>
      </w:r>
      <w:r w:rsidRPr="00160146">
        <w:rPr>
          <w:rFonts w:cs="Times New Roman"/>
          <w:sz w:val="26"/>
          <w:szCs w:val="26"/>
        </w:rPr>
        <w:t>- реализовано в полном объеме.</w:t>
      </w:r>
    </w:p>
    <w:p w:rsidR="00367D89" w:rsidRPr="00160146" w:rsidRDefault="00367D89" w:rsidP="00A77D01">
      <w:pPr>
        <w:ind w:firstLine="720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 xml:space="preserve">В период 2017-2018 за счет бюджета Добрянского городского поселения приобретено летнее форменное обмундирование для дружинников </w:t>
      </w:r>
      <w:r w:rsidR="005E5048" w:rsidRPr="00160146">
        <w:rPr>
          <w:rFonts w:cs="Times New Roman"/>
          <w:sz w:val="26"/>
          <w:szCs w:val="26"/>
        </w:rPr>
        <w:t>(16 </w:t>
      </w:r>
      <w:r w:rsidRPr="00160146">
        <w:rPr>
          <w:rFonts w:cs="Times New Roman"/>
          <w:sz w:val="26"/>
          <w:szCs w:val="26"/>
        </w:rPr>
        <w:t>костюмов</w:t>
      </w:r>
      <w:r w:rsidR="005E5048" w:rsidRPr="00160146">
        <w:rPr>
          <w:rFonts w:cs="Times New Roman"/>
          <w:sz w:val="26"/>
          <w:szCs w:val="26"/>
        </w:rPr>
        <w:t>)</w:t>
      </w:r>
      <w:r w:rsidRPr="00160146">
        <w:rPr>
          <w:rFonts w:cs="Times New Roman"/>
          <w:sz w:val="26"/>
          <w:szCs w:val="26"/>
        </w:rPr>
        <w:t>. Закуплен зимний вариант обмундирования в количестве 15 ед</w:t>
      </w:r>
      <w:r w:rsidR="005E5048" w:rsidRPr="00160146">
        <w:rPr>
          <w:rFonts w:cs="Times New Roman"/>
          <w:sz w:val="26"/>
          <w:szCs w:val="26"/>
        </w:rPr>
        <w:t>иниц.</w:t>
      </w:r>
      <w:r w:rsidRPr="00160146">
        <w:rPr>
          <w:rFonts w:cs="Times New Roman"/>
          <w:sz w:val="26"/>
          <w:szCs w:val="26"/>
        </w:rPr>
        <w:t xml:space="preserve"> Самостоятел</w:t>
      </w:r>
      <w:r w:rsidRPr="00160146">
        <w:rPr>
          <w:rFonts w:cs="Times New Roman"/>
          <w:sz w:val="26"/>
          <w:szCs w:val="26"/>
        </w:rPr>
        <w:t>ь</w:t>
      </w:r>
      <w:r w:rsidRPr="00160146">
        <w:rPr>
          <w:rFonts w:cs="Times New Roman"/>
          <w:sz w:val="26"/>
          <w:szCs w:val="26"/>
        </w:rPr>
        <w:t>но дружинниками приобретены футболки (белые и камуфляж).</w:t>
      </w:r>
    </w:p>
    <w:p w:rsidR="004C3AF2" w:rsidRPr="00160146" w:rsidRDefault="004C3AF2" w:rsidP="00A77D01">
      <w:pPr>
        <w:tabs>
          <w:tab w:val="left" w:pos="993"/>
        </w:tabs>
        <w:spacing w:before="240" w:after="240"/>
        <w:jc w:val="center"/>
        <w:rPr>
          <w:rFonts w:cs="Times New Roman"/>
          <w:b/>
          <w:color w:val="auto"/>
          <w:sz w:val="26"/>
          <w:szCs w:val="26"/>
        </w:rPr>
      </w:pPr>
      <w:r w:rsidRPr="00160146">
        <w:rPr>
          <w:rFonts w:cs="Times New Roman"/>
          <w:b/>
          <w:color w:val="auto"/>
          <w:sz w:val="26"/>
          <w:szCs w:val="26"/>
        </w:rPr>
        <w:t>СОЦИАЛЬНАЯ ПОЛИТИКА</w:t>
      </w:r>
    </w:p>
    <w:p w:rsidR="004C3AF2" w:rsidRPr="00160146" w:rsidRDefault="004C3AF2" w:rsidP="00A77D01">
      <w:pPr>
        <w:tabs>
          <w:tab w:val="left" w:pos="540"/>
        </w:tabs>
        <w:spacing w:after="240"/>
        <w:jc w:val="center"/>
        <w:rPr>
          <w:rFonts w:cs="Times New Roman"/>
          <w:b/>
          <w:color w:val="auto"/>
          <w:sz w:val="26"/>
          <w:szCs w:val="26"/>
        </w:rPr>
      </w:pPr>
      <w:r w:rsidRPr="00160146">
        <w:rPr>
          <w:rFonts w:cs="Times New Roman"/>
          <w:b/>
          <w:color w:val="auto"/>
          <w:sz w:val="26"/>
          <w:szCs w:val="26"/>
        </w:rPr>
        <w:t>4.6. Вопросы культуры</w:t>
      </w:r>
    </w:p>
    <w:p w:rsidR="00A00479" w:rsidRPr="00160146" w:rsidRDefault="00A00479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В 2018 году отдел социальной политики работал по 2 утвержденным мун</w:t>
      </w:r>
      <w:r w:rsidRPr="00160146">
        <w:rPr>
          <w:sz w:val="26"/>
          <w:szCs w:val="26"/>
        </w:rPr>
        <w:t>и</w:t>
      </w:r>
      <w:r w:rsidRPr="00160146">
        <w:rPr>
          <w:sz w:val="26"/>
          <w:szCs w:val="26"/>
        </w:rPr>
        <w:t xml:space="preserve">ципальным программам. Всего учреждений, </w:t>
      </w:r>
      <w:r w:rsidR="005303E3" w:rsidRPr="00160146">
        <w:rPr>
          <w:sz w:val="26"/>
          <w:szCs w:val="26"/>
        </w:rPr>
        <w:t>координирование деятельности кот</w:t>
      </w:r>
      <w:r w:rsidR="005303E3" w:rsidRPr="00160146">
        <w:rPr>
          <w:sz w:val="26"/>
          <w:szCs w:val="26"/>
        </w:rPr>
        <w:t>о</w:t>
      </w:r>
      <w:r w:rsidR="005303E3" w:rsidRPr="00160146">
        <w:rPr>
          <w:sz w:val="26"/>
          <w:szCs w:val="26"/>
        </w:rPr>
        <w:t>рых, относится к полномочиям</w:t>
      </w:r>
      <w:r w:rsidRPr="00160146">
        <w:rPr>
          <w:sz w:val="26"/>
          <w:szCs w:val="26"/>
        </w:rPr>
        <w:t xml:space="preserve"> отдел</w:t>
      </w:r>
      <w:r w:rsidR="005303E3" w:rsidRPr="00160146">
        <w:rPr>
          <w:sz w:val="26"/>
          <w:szCs w:val="26"/>
        </w:rPr>
        <w:t>а</w:t>
      </w:r>
      <w:r w:rsidRPr="00160146">
        <w:rPr>
          <w:sz w:val="26"/>
          <w:szCs w:val="26"/>
        </w:rPr>
        <w:t xml:space="preserve"> социальной политики </w:t>
      </w:r>
      <w:r w:rsidR="005303E3" w:rsidRPr="00160146">
        <w:rPr>
          <w:sz w:val="26"/>
          <w:szCs w:val="26"/>
        </w:rPr>
        <w:t xml:space="preserve">- </w:t>
      </w:r>
      <w:r w:rsidRPr="00160146">
        <w:rPr>
          <w:sz w:val="26"/>
          <w:szCs w:val="26"/>
        </w:rPr>
        <w:t>4, из них учреждений культуры – 3 (</w:t>
      </w:r>
      <w:proofErr w:type="spellStart"/>
      <w:r w:rsidRPr="00160146">
        <w:rPr>
          <w:sz w:val="26"/>
          <w:szCs w:val="26"/>
        </w:rPr>
        <w:t>Культурно-досуговый</w:t>
      </w:r>
      <w:proofErr w:type="spellEnd"/>
      <w:r w:rsidRPr="00160146">
        <w:rPr>
          <w:sz w:val="26"/>
          <w:szCs w:val="26"/>
        </w:rPr>
        <w:t xml:space="preserve"> центр «Орфей», Добрянский историко-краеведческий музей), и 1 МБУ «Центр физической культуры, спорта и молоде</w:t>
      </w:r>
      <w:r w:rsidRPr="00160146">
        <w:rPr>
          <w:sz w:val="26"/>
          <w:szCs w:val="26"/>
        </w:rPr>
        <w:t>ж</w:t>
      </w:r>
      <w:r w:rsidRPr="00160146">
        <w:rPr>
          <w:sz w:val="26"/>
          <w:szCs w:val="26"/>
        </w:rPr>
        <w:t>ной политики».</w:t>
      </w:r>
    </w:p>
    <w:p w:rsidR="005303E3" w:rsidRPr="00160146" w:rsidRDefault="005303E3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 xml:space="preserve">Проводится работа по формированию и </w:t>
      </w:r>
      <w:proofErr w:type="gramStart"/>
      <w:r w:rsidRPr="00160146">
        <w:rPr>
          <w:sz w:val="26"/>
          <w:szCs w:val="26"/>
        </w:rPr>
        <w:t>контролю за</w:t>
      </w:r>
      <w:proofErr w:type="gramEnd"/>
      <w:r w:rsidRPr="00160146">
        <w:rPr>
          <w:sz w:val="26"/>
          <w:szCs w:val="26"/>
        </w:rPr>
        <w:t xml:space="preserve"> исполнением муниц</w:t>
      </w:r>
      <w:r w:rsidRPr="00160146">
        <w:rPr>
          <w:sz w:val="26"/>
          <w:szCs w:val="26"/>
        </w:rPr>
        <w:t>и</w:t>
      </w:r>
      <w:r w:rsidRPr="00160146">
        <w:rPr>
          <w:sz w:val="26"/>
          <w:szCs w:val="26"/>
        </w:rPr>
        <w:t>пального задания учреждений, приобретение путевок на санаторно-курортное л</w:t>
      </w:r>
      <w:r w:rsidRPr="00160146">
        <w:rPr>
          <w:sz w:val="26"/>
          <w:szCs w:val="26"/>
        </w:rPr>
        <w:t>е</w:t>
      </w:r>
      <w:r w:rsidRPr="00160146">
        <w:rPr>
          <w:sz w:val="26"/>
          <w:szCs w:val="26"/>
        </w:rPr>
        <w:t xml:space="preserve">чение работников учреждений культуры. </w:t>
      </w:r>
    </w:p>
    <w:p w:rsidR="005303E3" w:rsidRPr="00160146" w:rsidRDefault="005303E3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В течение года на территории поселения проведены следующие общегоро</w:t>
      </w:r>
      <w:r w:rsidRPr="00160146">
        <w:rPr>
          <w:sz w:val="26"/>
          <w:szCs w:val="26"/>
        </w:rPr>
        <w:t>д</w:t>
      </w:r>
      <w:r w:rsidRPr="00160146">
        <w:rPr>
          <w:sz w:val="26"/>
          <w:szCs w:val="26"/>
        </w:rPr>
        <w:t xml:space="preserve">ские массовые и иные мероприятия: народное гуляние «Масленица», День Победы, интерактивный уличный фестиваль «В гостях у </w:t>
      </w:r>
      <w:proofErr w:type="spellStart"/>
      <w:r w:rsidRPr="00160146">
        <w:rPr>
          <w:sz w:val="26"/>
          <w:szCs w:val="26"/>
        </w:rPr>
        <w:t>Чуче</w:t>
      </w:r>
      <w:proofErr w:type="spellEnd"/>
      <w:r w:rsidRPr="00160146">
        <w:rPr>
          <w:sz w:val="26"/>
          <w:szCs w:val="26"/>
        </w:rPr>
        <w:t xml:space="preserve">», День города, Крещение Господне. </w:t>
      </w:r>
    </w:p>
    <w:p w:rsidR="009E0B08" w:rsidRPr="00160146" w:rsidRDefault="009E0B08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 xml:space="preserve">Всего за 2018 год </w:t>
      </w:r>
      <w:r w:rsidR="003F5FDB" w:rsidRPr="00160146">
        <w:rPr>
          <w:sz w:val="26"/>
          <w:szCs w:val="26"/>
        </w:rPr>
        <w:t xml:space="preserve">на территории поселения </w:t>
      </w:r>
      <w:r w:rsidRPr="00160146">
        <w:rPr>
          <w:sz w:val="26"/>
          <w:szCs w:val="26"/>
        </w:rPr>
        <w:t xml:space="preserve">проведено </w:t>
      </w:r>
      <w:r w:rsidR="003F5FDB" w:rsidRPr="00160146">
        <w:rPr>
          <w:sz w:val="26"/>
          <w:szCs w:val="26"/>
        </w:rPr>
        <w:t>1</w:t>
      </w:r>
      <w:r w:rsidR="009C684D" w:rsidRPr="00160146">
        <w:rPr>
          <w:sz w:val="26"/>
          <w:szCs w:val="26"/>
        </w:rPr>
        <w:t>107</w:t>
      </w:r>
      <w:r w:rsidR="003F5FDB" w:rsidRPr="00160146">
        <w:rPr>
          <w:sz w:val="26"/>
          <w:szCs w:val="26"/>
        </w:rPr>
        <w:t xml:space="preserve"> культу</w:t>
      </w:r>
      <w:r w:rsidR="009C684D" w:rsidRPr="00160146">
        <w:rPr>
          <w:sz w:val="26"/>
          <w:szCs w:val="26"/>
        </w:rPr>
        <w:t xml:space="preserve">рно-массовых </w:t>
      </w:r>
      <w:r w:rsidRPr="00160146">
        <w:rPr>
          <w:sz w:val="26"/>
          <w:szCs w:val="26"/>
        </w:rPr>
        <w:t xml:space="preserve">мероприятий, </w:t>
      </w:r>
      <w:r w:rsidR="009C684D" w:rsidRPr="00160146">
        <w:rPr>
          <w:sz w:val="26"/>
          <w:szCs w:val="26"/>
        </w:rPr>
        <w:t>в которых приняло участие более 79 тысяч горожан и гостей города.</w:t>
      </w:r>
      <w:r w:rsidRPr="00160146">
        <w:rPr>
          <w:sz w:val="26"/>
          <w:szCs w:val="26"/>
        </w:rPr>
        <w:t xml:space="preserve"> </w:t>
      </w:r>
    </w:p>
    <w:p w:rsidR="007261E1" w:rsidRPr="00160146" w:rsidRDefault="003D468B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Для обеспечения безопасности населения в дни массовых гуляний организ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 xml:space="preserve">вана охрана общественного порядка, проведены мероприятия по ограничению движения </w:t>
      </w:r>
      <w:r w:rsidR="007261E1" w:rsidRPr="00160146">
        <w:rPr>
          <w:sz w:val="26"/>
          <w:szCs w:val="26"/>
        </w:rPr>
        <w:t>транспортных средств</w:t>
      </w:r>
      <w:r w:rsidRPr="00160146">
        <w:rPr>
          <w:sz w:val="26"/>
          <w:szCs w:val="26"/>
        </w:rPr>
        <w:t xml:space="preserve">, </w:t>
      </w:r>
      <w:r w:rsidR="007261E1" w:rsidRPr="00160146">
        <w:rPr>
          <w:sz w:val="26"/>
          <w:szCs w:val="26"/>
        </w:rPr>
        <w:t xml:space="preserve">в том числе и для мероприятий, </w:t>
      </w:r>
      <w:r w:rsidR="005E5048" w:rsidRPr="00160146">
        <w:rPr>
          <w:sz w:val="26"/>
          <w:szCs w:val="26"/>
        </w:rPr>
        <w:t>проводимых</w:t>
      </w:r>
      <w:r w:rsidR="007261E1" w:rsidRPr="00160146">
        <w:rPr>
          <w:sz w:val="26"/>
          <w:szCs w:val="26"/>
        </w:rPr>
        <w:t xml:space="preserve"> а</w:t>
      </w:r>
      <w:r w:rsidR="007261E1" w:rsidRPr="00160146">
        <w:rPr>
          <w:sz w:val="26"/>
          <w:szCs w:val="26"/>
        </w:rPr>
        <w:t>д</w:t>
      </w:r>
      <w:r w:rsidR="007261E1" w:rsidRPr="00160146">
        <w:rPr>
          <w:sz w:val="26"/>
          <w:szCs w:val="26"/>
        </w:rPr>
        <w:t>министрацией муниципального района</w:t>
      </w:r>
      <w:r w:rsidRPr="00160146">
        <w:rPr>
          <w:sz w:val="26"/>
          <w:szCs w:val="26"/>
        </w:rPr>
        <w:t xml:space="preserve">. </w:t>
      </w:r>
    </w:p>
    <w:p w:rsidR="009E0B08" w:rsidRPr="00160146" w:rsidRDefault="005303E3" w:rsidP="00A77D01">
      <w:pPr>
        <w:ind w:firstLine="709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lastRenderedPageBreak/>
        <w:t>В 2018 году администрация поселения приняла у</w:t>
      </w:r>
      <w:r w:rsidR="00A05126" w:rsidRPr="00160146">
        <w:rPr>
          <w:rFonts w:cs="Times New Roman"/>
          <w:sz w:val="26"/>
          <w:szCs w:val="26"/>
        </w:rPr>
        <w:t>частие в проекте «Пермский край – территория культуры 2019»</w:t>
      </w:r>
      <w:r w:rsidRPr="00160146">
        <w:rPr>
          <w:rFonts w:cs="Times New Roman"/>
          <w:sz w:val="26"/>
          <w:szCs w:val="26"/>
        </w:rPr>
        <w:t xml:space="preserve">. </w:t>
      </w:r>
      <w:r w:rsidR="00A05126" w:rsidRPr="00160146">
        <w:rPr>
          <w:rFonts w:cs="Times New Roman"/>
          <w:sz w:val="26"/>
          <w:szCs w:val="26"/>
        </w:rPr>
        <w:t>Добрянка соревновалась в</w:t>
      </w:r>
      <w:r w:rsidRPr="00160146">
        <w:rPr>
          <w:rFonts w:cs="Times New Roman"/>
          <w:sz w:val="26"/>
          <w:szCs w:val="26"/>
        </w:rPr>
        <w:t> </w:t>
      </w:r>
      <w:r w:rsidR="00A05126" w:rsidRPr="00160146">
        <w:rPr>
          <w:rFonts w:cs="Times New Roman"/>
          <w:sz w:val="26"/>
          <w:szCs w:val="26"/>
        </w:rPr>
        <w:t xml:space="preserve">первой группе среди городов с населением свыше 20 тыс. человека с проектом «Столица доброты» и стала центром культуры Пермского края в 2019 году. На реализацию проекта из края будет выделено 7 млн. руб. Доля местного бюджета </w:t>
      </w:r>
      <w:r w:rsidRPr="00160146">
        <w:rPr>
          <w:rFonts w:cs="Times New Roman"/>
          <w:sz w:val="26"/>
          <w:szCs w:val="26"/>
        </w:rPr>
        <w:t xml:space="preserve">- </w:t>
      </w:r>
      <w:r w:rsidR="00A05126" w:rsidRPr="00160146">
        <w:rPr>
          <w:rFonts w:cs="Times New Roman"/>
          <w:sz w:val="26"/>
          <w:szCs w:val="26"/>
        </w:rPr>
        <w:t>3 млн. руб.</w:t>
      </w:r>
      <w:r w:rsidR="009E0B08" w:rsidRPr="00160146">
        <w:rPr>
          <w:rFonts w:cs="Times New Roman"/>
          <w:sz w:val="26"/>
          <w:szCs w:val="26"/>
        </w:rPr>
        <w:t xml:space="preserve"> </w:t>
      </w:r>
    </w:p>
    <w:p w:rsidR="00A05126" w:rsidRPr="00160146" w:rsidRDefault="00A05126" w:rsidP="00A77D01">
      <w:pPr>
        <w:ind w:firstLine="709"/>
        <w:jc w:val="both"/>
        <w:rPr>
          <w:rFonts w:cs="Times New Roman"/>
          <w:color w:val="auto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В ходе реализации проекта будет благоустроена Набережная в районе музея</w:t>
      </w:r>
      <w:r w:rsidR="009E0B08" w:rsidRPr="00160146">
        <w:rPr>
          <w:rFonts w:cs="Times New Roman"/>
          <w:sz w:val="26"/>
          <w:szCs w:val="26"/>
        </w:rPr>
        <w:t xml:space="preserve">. </w:t>
      </w:r>
      <w:r w:rsidRPr="00160146">
        <w:rPr>
          <w:rFonts w:cs="Times New Roman"/>
          <w:color w:val="auto"/>
          <w:sz w:val="26"/>
          <w:szCs w:val="26"/>
          <w:shd w:val="clear" w:color="auto" w:fill="FFFFFF"/>
        </w:rPr>
        <w:t>На новом уровне пройдут традиционные мероприятия: Фестиваль сла</w:t>
      </w:r>
      <w:r w:rsidRPr="00160146">
        <w:rPr>
          <w:rFonts w:cs="Times New Roman"/>
          <w:color w:val="auto"/>
          <w:sz w:val="26"/>
          <w:szCs w:val="26"/>
        </w:rPr>
        <w:t>достей, к</w:t>
      </w:r>
      <w:r w:rsidRPr="00160146">
        <w:rPr>
          <w:rFonts w:cs="Times New Roman"/>
          <w:color w:val="auto"/>
          <w:sz w:val="26"/>
          <w:szCs w:val="26"/>
        </w:rPr>
        <w:t>у</w:t>
      </w:r>
      <w:r w:rsidRPr="00160146">
        <w:rPr>
          <w:rFonts w:cs="Times New Roman"/>
          <w:color w:val="auto"/>
          <w:sz w:val="26"/>
          <w:szCs w:val="26"/>
        </w:rPr>
        <w:t xml:space="preserve">кольный фестиваль «В гости к </w:t>
      </w:r>
      <w:proofErr w:type="spellStart"/>
      <w:r w:rsidRPr="00160146">
        <w:rPr>
          <w:rFonts w:cs="Times New Roman"/>
          <w:color w:val="auto"/>
          <w:sz w:val="26"/>
          <w:szCs w:val="26"/>
        </w:rPr>
        <w:t>Чуче</w:t>
      </w:r>
      <w:proofErr w:type="spellEnd"/>
      <w:r w:rsidRPr="00160146">
        <w:rPr>
          <w:rFonts w:cs="Times New Roman"/>
          <w:color w:val="auto"/>
          <w:sz w:val="26"/>
          <w:szCs w:val="26"/>
        </w:rPr>
        <w:t>»</w:t>
      </w:r>
      <w:r w:rsidR="009E0B08" w:rsidRPr="00160146">
        <w:rPr>
          <w:rFonts w:cs="Times New Roman"/>
          <w:color w:val="auto"/>
          <w:sz w:val="26"/>
          <w:szCs w:val="26"/>
        </w:rPr>
        <w:t>, н</w:t>
      </w:r>
      <w:r w:rsidRPr="00160146">
        <w:rPr>
          <w:rFonts w:cs="Times New Roman"/>
          <w:color w:val="auto"/>
          <w:sz w:val="26"/>
          <w:szCs w:val="26"/>
        </w:rPr>
        <w:t>а</w:t>
      </w:r>
      <w:r w:rsidR="009E0B08" w:rsidRPr="00160146">
        <w:rPr>
          <w:rFonts w:cs="Times New Roman"/>
          <w:color w:val="auto"/>
          <w:sz w:val="26"/>
          <w:szCs w:val="26"/>
        </w:rPr>
        <w:t> </w:t>
      </w:r>
      <w:r w:rsidRPr="00160146">
        <w:rPr>
          <w:rFonts w:cs="Times New Roman"/>
          <w:color w:val="auto"/>
          <w:sz w:val="26"/>
          <w:szCs w:val="26"/>
        </w:rPr>
        <w:t xml:space="preserve">территории </w:t>
      </w:r>
      <w:r w:rsidR="009E0B08" w:rsidRPr="00160146">
        <w:rPr>
          <w:rFonts w:cs="Times New Roman"/>
          <w:color w:val="auto"/>
          <w:sz w:val="26"/>
          <w:szCs w:val="26"/>
        </w:rPr>
        <w:t xml:space="preserve">города планируется </w:t>
      </w:r>
      <w:r w:rsidRPr="00160146">
        <w:rPr>
          <w:rFonts w:cs="Times New Roman"/>
          <w:color w:val="auto"/>
          <w:sz w:val="26"/>
          <w:szCs w:val="26"/>
        </w:rPr>
        <w:t>устан</w:t>
      </w:r>
      <w:r w:rsidRPr="00160146">
        <w:rPr>
          <w:rFonts w:cs="Times New Roman"/>
          <w:color w:val="auto"/>
          <w:sz w:val="26"/>
          <w:szCs w:val="26"/>
        </w:rPr>
        <w:t>о</w:t>
      </w:r>
      <w:r w:rsidRPr="00160146">
        <w:rPr>
          <w:rFonts w:cs="Times New Roman"/>
          <w:color w:val="auto"/>
          <w:sz w:val="26"/>
          <w:szCs w:val="26"/>
        </w:rPr>
        <w:t>в</w:t>
      </w:r>
      <w:r w:rsidR="009E0B08" w:rsidRPr="00160146">
        <w:rPr>
          <w:rFonts w:cs="Times New Roman"/>
          <w:color w:val="auto"/>
          <w:sz w:val="26"/>
          <w:szCs w:val="26"/>
        </w:rPr>
        <w:t>ить</w:t>
      </w:r>
      <w:r w:rsidRPr="00160146">
        <w:rPr>
          <w:rFonts w:cs="Times New Roman"/>
          <w:color w:val="auto"/>
          <w:sz w:val="26"/>
          <w:szCs w:val="26"/>
        </w:rPr>
        <w:t xml:space="preserve"> </w:t>
      </w:r>
      <w:proofErr w:type="spellStart"/>
      <w:r w:rsidRPr="00160146">
        <w:rPr>
          <w:rFonts w:cs="Times New Roman"/>
          <w:color w:val="auto"/>
          <w:sz w:val="26"/>
          <w:szCs w:val="26"/>
        </w:rPr>
        <w:t>арт-объекты</w:t>
      </w:r>
      <w:proofErr w:type="spellEnd"/>
      <w:r w:rsidRPr="00160146">
        <w:rPr>
          <w:rFonts w:cs="Times New Roman"/>
          <w:color w:val="auto"/>
          <w:sz w:val="26"/>
          <w:szCs w:val="26"/>
        </w:rPr>
        <w:t xml:space="preserve"> «Добрячки».</w:t>
      </w:r>
    </w:p>
    <w:p w:rsidR="00A05126" w:rsidRPr="00160146" w:rsidRDefault="009E0B08" w:rsidP="00A77D01">
      <w:pPr>
        <w:ind w:firstLine="709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color w:val="auto"/>
          <w:sz w:val="26"/>
          <w:szCs w:val="26"/>
        </w:rPr>
        <w:t>В планах 2019 года п</w:t>
      </w:r>
      <w:r w:rsidR="00A05126" w:rsidRPr="00160146">
        <w:rPr>
          <w:rFonts w:cs="Times New Roman"/>
          <w:color w:val="auto"/>
          <w:sz w:val="26"/>
          <w:szCs w:val="26"/>
        </w:rPr>
        <w:t>ланируется провести научно-практическую конфере</w:t>
      </w:r>
      <w:r w:rsidR="00A05126" w:rsidRPr="00160146">
        <w:rPr>
          <w:rFonts w:cs="Times New Roman"/>
          <w:color w:val="auto"/>
          <w:sz w:val="26"/>
          <w:szCs w:val="26"/>
        </w:rPr>
        <w:t>н</w:t>
      </w:r>
      <w:r w:rsidR="00A05126" w:rsidRPr="00160146">
        <w:rPr>
          <w:rFonts w:cs="Times New Roman"/>
          <w:color w:val="auto"/>
          <w:sz w:val="26"/>
          <w:szCs w:val="26"/>
        </w:rPr>
        <w:t>цию</w:t>
      </w:r>
      <w:r w:rsidR="00A05126" w:rsidRPr="00160146">
        <w:rPr>
          <w:rFonts w:cs="Times New Roman"/>
          <w:sz w:val="26"/>
          <w:szCs w:val="26"/>
        </w:rPr>
        <w:t xml:space="preserve"> по развитию меценатства при поддержке Пермского землячества</w:t>
      </w:r>
      <w:r w:rsidRPr="00160146">
        <w:rPr>
          <w:rFonts w:cs="Times New Roman"/>
          <w:sz w:val="26"/>
          <w:szCs w:val="26"/>
        </w:rPr>
        <w:t>, достигнута предварительная договоренность с участниками</w:t>
      </w:r>
      <w:r w:rsidR="00A05126" w:rsidRPr="00160146">
        <w:rPr>
          <w:rFonts w:cs="Times New Roman"/>
          <w:sz w:val="26"/>
          <w:szCs w:val="26"/>
        </w:rPr>
        <w:t xml:space="preserve">. Одним из ключевых мероприятий станет </w:t>
      </w:r>
      <w:r w:rsidRPr="00160146">
        <w:rPr>
          <w:rFonts w:cs="Times New Roman"/>
          <w:sz w:val="26"/>
          <w:szCs w:val="26"/>
        </w:rPr>
        <w:t>в</w:t>
      </w:r>
      <w:r w:rsidR="00A05126" w:rsidRPr="00160146">
        <w:rPr>
          <w:rFonts w:cs="Times New Roman"/>
          <w:sz w:val="26"/>
          <w:szCs w:val="26"/>
        </w:rPr>
        <w:t>ручение специальной краевой Премии доброты людям и организациям, с</w:t>
      </w:r>
      <w:r w:rsidR="00A05126" w:rsidRPr="00160146">
        <w:rPr>
          <w:rFonts w:cs="Times New Roman"/>
          <w:sz w:val="26"/>
          <w:szCs w:val="26"/>
        </w:rPr>
        <w:t>о</w:t>
      </w:r>
      <w:r w:rsidR="00A05126" w:rsidRPr="00160146">
        <w:rPr>
          <w:rFonts w:cs="Times New Roman"/>
          <w:sz w:val="26"/>
          <w:szCs w:val="26"/>
        </w:rPr>
        <w:t xml:space="preserve">вершившим важные для Пермского края добрые дела и поступки. </w:t>
      </w:r>
    </w:p>
    <w:p w:rsidR="00CB01DA" w:rsidRPr="00160146" w:rsidRDefault="00CB01DA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 xml:space="preserve">В рамках соглашения с </w:t>
      </w:r>
      <w:proofErr w:type="spellStart"/>
      <w:r w:rsidRPr="00160146">
        <w:rPr>
          <w:sz w:val="26"/>
          <w:szCs w:val="26"/>
        </w:rPr>
        <w:t>Добрянским</w:t>
      </w:r>
      <w:proofErr w:type="spellEnd"/>
      <w:r w:rsidRPr="00160146">
        <w:rPr>
          <w:sz w:val="26"/>
          <w:szCs w:val="26"/>
        </w:rPr>
        <w:t xml:space="preserve"> муниципальным районом о передаче части полномочий Добрянского городского поселения по решению вопросов мес</w:t>
      </w:r>
      <w:r w:rsidRPr="00160146">
        <w:rPr>
          <w:sz w:val="26"/>
          <w:szCs w:val="26"/>
        </w:rPr>
        <w:t>т</w:t>
      </w:r>
      <w:r w:rsidRPr="00160146">
        <w:rPr>
          <w:sz w:val="26"/>
          <w:szCs w:val="26"/>
        </w:rPr>
        <w:t>ного значения по реализации подпрограммы «Обеспечение жильем молодых с</w:t>
      </w:r>
      <w:r w:rsidRPr="00160146">
        <w:rPr>
          <w:sz w:val="26"/>
          <w:szCs w:val="26"/>
        </w:rPr>
        <w:t>е</w:t>
      </w:r>
      <w:r w:rsidRPr="00160146">
        <w:rPr>
          <w:sz w:val="26"/>
          <w:szCs w:val="26"/>
        </w:rPr>
        <w:t>мей» федеральной программы «Жилище» на 2015-2020 годы проконсультировано 90 граждан. 38 молодых семей признаны нуждающимися в улучшении жилищных условий. В 2018 году 31 молодые семьи смогли улучшить свои жилищные условия: 3 семьи получили свидетельства на 35% от рыночной стоимости необходимого ж</w:t>
      </w:r>
      <w:r w:rsidRPr="00160146">
        <w:rPr>
          <w:sz w:val="26"/>
          <w:szCs w:val="26"/>
        </w:rPr>
        <w:t>и</w:t>
      </w:r>
      <w:r w:rsidRPr="00160146">
        <w:rPr>
          <w:sz w:val="26"/>
          <w:szCs w:val="26"/>
        </w:rPr>
        <w:t>лья за счет средств федерального и местного бюджетов, 28 семей получили свид</w:t>
      </w:r>
      <w:r w:rsidRPr="00160146">
        <w:rPr>
          <w:sz w:val="26"/>
          <w:szCs w:val="26"/>
        </w:rPr>
        <w:t>е</w:t>
      </w:r>
      <w:r w:rsidRPr="00160146">
        <w:rPr>
          <w:sz w:val="26"/>
          <w:szCs w:val="26"/>
        </w:rPr>
        <w:t>тельства на 10% от рыночной стоимости необходимого жилья за счет сре</w:t>
      </w:r>
      <w:proofErr w:type="gramStart"/>
      <w:r w:rsidRPr="00160146">
        <w:rPr>
          <w:sz w:val="26"/>
          <w:szCs w:val="26"/>
        </w:rPr>
        <w:t>дств кр</w:t>
      </w:r>
      <w:proofErr w:type="gramEnd"/>
      <w:r w:rsidRPr="00160146">
        <w:rPr>
          <w:sz w:val="26"/>
          <w:szCs w:val="26"/>
        </w:rPr>
        <w:t>а</w:t>
      </w:r>
      <w:r w:rsidRPr="00160146">
        <w:rPr>
          <w:sz w:val="26"/>
          <w:szCs w:val="26"/>
        </w:rPr>
        <w:t>е</w:t>
      </w:r>
      <w:r w:rsidRPr="00160146">
        <w:rPr>
          <w:sz w:val="26"/>
          <w:szCs w:val="26"/>
        </w:rPr>
        <w:t>вого бюджета.</w:t>
      </w:r>
    </w:p>
    <w:p w:rsidR="00CB01DA" w:rsidRPr="00160146" w:rsidRDefault="00CB01DA" w:rsidP="00A77D01">
      <w:pPr>
        <w:spacing w:before="240" w:after="240"/>
        <w:ind w:firstLine="709"/>
        <w:jc w:val="center"/>
        <w:rPr>
          <w:b/>
          <w:sz w:val="26"/>
          <w:szCs w:val="26"/>
        </w:rPr>
      </w:pPr>
      <w:r w:rsidRPr="00160146">
        <w:rPr>
          <w:b/>
          <w:sz w:val="26"/>
          <w:szCs w:val="26"/>
        </w:rPr>
        <w:t>Анализ реализации мероприятий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1063"/>
        <w:gridCol w:w="921"/>
        <w:gridCol w:w="851"/>
        <w:gridCol w:w="1134"/>
        <w:gridCol w:w="1134"/>
        <w:gridCol w:w="1417"/>
        <w:gridCol w:w="921"/>
        <w:gridCol w:w="1064"/>
      </w:tblGrid>
      <w:tr w:rsidR="00CB01DA" w:rsidRPr="009D048E" w:rsidTr="00CB01DA">
        <w:tc>
          <w:tcPr>
            <w:tcW w:w="959" w:type="dxa"/>
          </w:tcPr>
          <w:p w:rsidR="00CB01DA" w:rsidRPr="009D048E" w:rsidRDefault="00CB01DA" w:rsidP="00A77D01">
            <w:pPr>
              <w:jc w:val="center"/>
            </w:pPr>
            <w:r w:rsidRPr="009D048E">
              <w:t>Год</w:t>
            </w:r>
          </w:p>
        </w:tc>
        <w:tc>
          <w:tcPr>
            <w:tcW w:w="1063" w:type="dxa"/>
          </w:tcPr>
          <w:p w:rsidR="00CB01DA" w:rsidRPr="009D048E" w:rsidRDefault="00CB01DA" w:rsidP="00A77D01">
            <w:pPr>
              <w:jc w:val="center"/>
            </w:pPr>
            <w:r w:rsidRPr="009D048E">
              <w:t>Кол</w:t>
            </w:r>
            <w:r w:rsidRPr="009D048E">
              <w:t>и</w:t>
            </w:r>
            <w:r w:rsidRPr="009D048E">
              <w:t>чество обр</w:t>
            </w:r>
            <w:r w:rsidRPr="009D048E">
              <w:t>а</w:t>
            </w:r>
            <w:r w:rsidRPr="009D048E">
              <w:t>ти</w:t>
            </w:r>
            <w:r w:rsidRPr="009D048E">
              <w:t>в</w:t>
            </w:r>
            <w:r w:rsidRPr="009D048E">
              <w:t>шихся в АДГП мол</w:t>
            </w:r>
            <w:r w:rsidRPr="009D048E">
              <w:t>о</w:t>
            </w:r>
            <w:r w:rsidRPr="009D048E">
              <w:t>дых с</w:t>
            </w:r>
            <w:r w:rsidRPr="009D048E">
              <w:t>е</w:t>
            </w:r>
            <w:r w:rsidRPr="009D048E">
              <w:t>мей</w:t>
            </w:r>
          </w:p>
        </w:tc>
        <w:tc>
          <w:tcPr>
            <w:tcW w:w="921" w:type="dxa"/>
          </w:tcPr>
          <w:p w:rsidR="00CB01DA" w:rsidRPr="009D048E" w:rsidRDefault="00CB01DA" w:rsidP="00A77D01">
            <w:pPr>
              <w:jc w:val="center"/>
            </w:pPr>
            <w:r w:rsidRPr="009D048E">
              <w:t>Кол</w:t>
            </w:r>
            <w:r w:rsidRPr="009D048E">
              <w:t>и</w:t>
            </w:r>
            <w:r w:rsidRPr="009D048E">
              <w:t>чество семей, пр</w:t>
            </w:r>
            <w:r w:rsidRPr="009D048E">
              <w:t>и</w:t>
            </w:r>
            <w:r w:rsidRPr="009D048E">
              <w:t>зна</w:t>
            </w:r>
            <w:r w:rsidRPr="009D048E">
              <w:t>н</w:t>
            </w:r>
            <w:r w:rsidRPr="009D048E">
              <w:t>ных ну</w:t>
            </w:r>
            <w:r w:rsidRPr="009D048E">
              <w:t>ж</w:t>
            </w:r>
            <w:r w:rsidRPr="009D048E">
              <w:t>да</w:t>
            </w:r>
            <w:r w:rsidRPr="009D048E">
              <w:t>ю</w:t>
            </w:r>
            <w:r w:rsidRPr="009D048E">
              <w:t>щим</w:t>
            </w:r>
            <w:r w:rsidRPr="009D048E">
              <w:t>и</w:t>
            </w:r>
            <w:r w:rsidRPr="009D048E">
              <w:t>ся</w:t>
            </w:r>
          </w:p>
        </w:tc>
        <w:tc>
          <w:tcPr>
            <w:tcW w:w="851" w:type="dxa"/>
          </w:tcPr>
          <w:p w:rsidR="00CB01DA" w:rsidRPr="009D048E" w:rsidRDefault="00CB01DA" w:rsidP="00A77D01">
            <w:pPr>
              <w:jc w:val="center"/>
            </w:pPr>
            <w:r w:rsidRPr="009D048E">
              <w:t>К</w:t>
            </w:r>
            <w:r w:rsidRPr="009D048E">
              <w:t>о</w:t>
            </w:r>
            <w:r w:rsidRPr="009D048E">
              <w:t>лич</w:t>
            </w:r>
            <w:r w:rsidRPr="009D048E">
              <w:t>е</w:t>
            </w:r>
            <w:r w:rsidRPr="009D048E">
              <w:t>ство отк</w:t>
            </w:r>
            <w:r w:rsidRPr="009D048E">
              <w:t>а</w:t>
            </w:r>
            <w:r w:rsidRPr="009D048E">
              <w:t>зов</w:t>
            </w:r>
          </w:p>
        </w:tc>
        <w:tc>
          <w:tcPr>
            <w:tcW w:w="1134" w:type="dxa"/>
          </w:tcPr>
          <w:p w:rsidR="00CB01DA" w:rsidRPr="009D048E" w:rsidRDefault="00CB01DA" w:rsidP="00A77D01">
            <w:pPr>
              <w:jc w:val="center"/>
            </w:pPr>
            <w:r w:rsidRPr="009D048E">
              <w:t>Колич</w:t>
            </w:r>
            <w:r w:rsidRPr="009D048E">
              <w:t>е</w:t>
            </w:r>
            <w:r w:rsidRPr="009D048E">
              <w:t>ство м</w:t>
            </w:r>
            <w:r w:rsidRPr="009D048E">
              <w:t>о</w:t>
            </w:r>
            <w:r w:rsidRPr="009D048E">
              <w:t>лодых семей в списке прете</w:t>
            </w:r>
            <w:r w:rsidRPr="009D048E">
              <w:t>н</w:t>
            </w:r>
            <w:r w:rsidRPr="009D048E">
              <w:t>дентов</w:t>
            </w:r>
          </w:p>
        </w:tc>
        <w:tc>
          <w:tcPr>
            <w:tcW w:w="1134" w:type="dxa"/>
          </w:tcPr>
          <w:p w:rsidR="00CB01DA" w:rsidRPr="009D048E" w:rsidRDefault="00CB01DA" w:rsidP="00A77D01">
            <w:pPr>
              <w:jc w:val="center"/>
            </w:pPr>
            <w:r w:rsidRPr="009D048E">
              <w:t>Сумма средств ДГП (руб.)</w:t>
            </w:r>
          </w:p>
        </w:tc>
        <w:tc>
          <w:tcPr>
            <w:tcW w:w="1417" w:type="dxa"/>
          </w:tcPr>
          <w:p w:rsidR="00CB01DA" w:rsidRPr="009D048E" w:rsidRDefault="00CB01DA" w:rsidP="00A77D01">
            <w:pPr>
              <w:jc w:val="center"/>
            </w:pPr>
            <w:r w:rsidRPr="009D048E">
              <w:t>Реализов</w:t>
            </w:r>
            <w:r w:rsidRPr="009D048E">
              <w:t>а</w:t>
            </w:r>
            <w:r w:rsidRPr="009D048E">
              <w:t>но дене</w:t>
            </w:r>
            <w:r w:rsidRPr="009D048E">
              <w:t>ж</w:t>
            </w:r>
            <w:r w:rsidRPr="009D048E">
              <w:t>ных средств ДГП (руб.)</w:t>
            </w:r>
          </w:p>
        </w:tc>
        <w:tc>
          <w:tcPr>
            <w:tcW w:w="921" w:type="dxa"/>
          </w:tcPr>
          <w:p w:rsidR="00CB01DA" w:rsidRPr="009D048E" w:rsidRDefault="00CB01DA" w:rsidP="00A77D01">
            <w:pPr>
              <w:jc w:val="center"/>
            </w:pPr>
            <w:r w:rsidRPr="009D048E">
              <w:t>Кол</w:t>
            </w:r>
            <w:r w:rsidRPr="009D048E">
              <w:t>и</w:t>
            </w:r>
            <w:r w:rsidRPr="009D048E">
              <w:t>чество в</w:t>
            </w:r>
            <w:r w:rsidRPr="009D048E">
              <w:t>ы</w:t>
            </w:r>
            <w:r w:rsidRPr="009D048E">
              <w:t>да</w:t>
            </w:r>
            <w:r w:rsidRPr="009D048E">
              <w:t>н</w:t>
            </w:r>
            <w:r w:rsidRPr="009D048E">
              <w:t>ных свид</w:t>
            </w:r>
            <w:r w:rsidRPr="009D048E">
              <w:t>е</w:t>
            </w:r>
            <w:r w:rsidRPr="009D048E">
              <w:t>тельств 35%, шт.</w:t>
            </w:r>
          </w:p>
        </w:tc>
        <w:tc>
          <w:tcPr>
            <w:tcW w:w="1064" w:type="dxa"/>
          </w:tcPr>
          <w:p w:rsidR="00CB01DA" w:rsidRPr="009D048E" w:rsidRDefault="00CB01DA" w:rsidP="00A77D01">
            <w:pPr>
              <w:jc w:val="center"/>
            </w:pPr>
            <w:r w:rsidRPr="009D048E">
              <w:t>Кол</w:t>
            </w:r>
            <w:r w:rsidRPr="009D048E">
              <w:t>и</w:t>
            </w:r>
            <w:r w:rsidRPr="009D048E">
              <w:t>чество выда</w:t>
            </w:r>
            <w:r w:rsidRPr="009D048E">
              <w:t>н</w:t>
            </w:r>
            <w:r w:rsidRPr="009D048E">
              <w:t>ных свид</w:t>
            </w:r>
            <w:r w:rsidRPr="009D048E">
              <w:t>е</w:t>
            </w:r>
            <w:r w:rsidRPr="009D048E">
              <w:t>тельств 10%, шт.</w:t>
            </w:r>
          </w:p>
        </w:tc>
      </w:tr>
      <w:tr w:rsidR="00CB01DA" w:rsidRPr="009D048E" w:rsidTr="00CB01DA">
        <w:tc>
          <w:tcPr>
            <w:tcW w:w="959" w:type="dxa"/>
          </w:tcPr>
          <w:p w:rsidR="00CB01DA" w:rsidRPr="009D048E" w:rsidRDefault="00CB01DA" w:rsidP="00A77D01">
            <w:pPr>
              <w:jc w:val="both"/>
            </w:pPr>
            <w:r w:rsidRPr="009D048E">
              <w:t>2016</w:t>
            </w:r>
          </w:p>
        </w:tc>
        <w:tc>
          <w:tcPr>
            <w:tcW w:w="1063" w:type="dxa"/>
          </w:tcPr>
          <w:p w:rsidR="00CB01DA" w:rsidRPr="009D048E" w:rsidRDefault="00CB01DA" w:rsidP="00A77D01">
            <w:pPr>
              <w:jc w:val="center"/>
            </w:pPr>
            <w:r w:rsidRPr="009D048E">
              <w:t>16</w:t>
            </w:r>
          </w:p>
        </w:tc>
        <w:tc>
          <w:tcPr>
            <w:tcW w:w="921" w:type="dxa"/>
          </w:tcPr>
          <w:p w:rsidR="00CB01DA" w:rsidRPr="009D048E" w:rsidRDefault="00CB01DA" w:rsidP="00A77D01">
            <w:pPr>
              <w:jc w:val="center"/>
            </w:pPr>
            <w:r w:rsidRPr="009D048E">
              <w:t>15</w:t>
            </w:r>
          </w:p>
        </w:tc>
        <w:tc>
          <w:tcPr>
            <w:tcW w:w="851" w:type="dxa"/>
          </w:tcPr>
          <w:p w:rsidR="00CB01DA" w:rsidRPr="009D048E" w:rsidRDefault="00CB01DA" w:rsidP="00A77D01">
            <w:pPr>
              <w:jc w:val="center"/>
            </w:pPr>
            <w:r w:rsidRPr="009D048E">
              <w:t>1</w:t>
            </w:r>
          </w:p>
        </w:tc>
        <w:tc>
          <w:tcPr>
            <w:tcW w:w="1134" w:type="dxa"/>
          </w:tcPr>
          <w:p w:rsidR="00CB01DA" w:rsidRPr="009D048E" w:rsidRDefault="00CB01DA" w:rsidP="00A77D01">
            <w:pPr>
              <w:jc w:val="center"/>
            </w:pPr>
            <w:r w:rsidRPr="009D048E">
              <w:t>223</w:t>
            </w:r>
          </w:p>
        </w:tc>
        <w:tc>
          <w:tcPr>
            <w:tcW w:w="1134" w:type="dxa"/>
          </w:tcPr>
          <w:p w:rsidR="00CB01DA" w:rsidRPr="009D048E" w:rsidRDefault="00CB01DA" w:rsidP="00A77D01">
            <w:pPr>
              <w:jc w:val="center"/>
            </w:pPr>
            <w:r w:rsidRPr="009D048E">
              <w:t>686 010</w:t>
            </w:r>
          </w:p>
        </w:tc>
        <w:tc>
          <w:tcPr>
            <w:tcW w:w="1417" w:type="dxa"/>
          </w:tcPr>
          <w:p w:rsidR="00CB01DA" w:rsidRPr="009D048E" w:rsidRDefault="00CB01DA" w:rsidP="00A77D01">
            <w:pPr>
              <w:jc w:val="center"/>
            </w:pPr>
            <w:r w:rsidRPr="009D048E">
              <w:t>686 010</w:t>
            </w:r>
          </w:p>
        </w:tc>
        <w:tc>
          <w:tcPr>
            <w:tcW w:w="921" w:type="dxa"/>
          </w:tcPr>
          <w:p w:rsidR="00CB01DA" w:rsidRPr="009D048E" w:rsidRDefault="00CB01DA" w:rsidP="00A77D01">
            <w:pPr>
              <w:jc w:val="center"/>
            </w:pPr>
            <w:r w:rsidRPr="009D048E">
              <w:t>3</w:t>
            </w:r>
          </w:p>
        </w:tc>
        <w:tc>
          <w:tcPr>
            <w:tcW w:w="1064" w:type="dxa"/>
          </w:tcPr>
          <w:p w:rsidR="00CB01DA" w:rsidRPr="009D048E" w:rsidRDefault="00CB01DA" w:rsidP="00A77D01">
            <w:pPr>
              <w:jc w:val="center"/>
            </w:pPr>
            <w:r w:rsidRPr="009D048E">
              <w:t>-</w:t>
            </w:r>
          </w:p>
        </w:tc>
      </w:tr>
      <w:tr w:rsidR="00CB01DA" w:rsidRPr="009D048E" w:rsidTr="00CB01DA">
        <w:tc>
          <w:tcPr>
            <w:tcW w:w="959" w:type="dxa"/>
          </w:tcPr>
          <w:p w:rsidR="00CB01DA" w:rsidRPr="009D048E" w:rsidRDefault="00CB01DA" w:rsidP="00A77D01">
            <w:pPr>
              <w:jc w:val="both"/>
            </w:pPr>
            <w:r w:rsidRPr="009D048E">
              <w:t>2017</w:t>
            </w:r>
          </w:p>
        </w:tc>
        <w:tc>
          <w:tcPr>
            <w:tcW w:w="1063" w:type="dxa"/>
          </w:tcPr>
          <w:p w:rsidR="00CB01DA" w:rsidRPr="009D048E" w:rsidRDefault="00CB01DA" w:rsidP="00A77D01">
            <w:pPr>
              <w:jc w:val="center"/>
            </w:pPr>
            <w:r w:rsidRPr="009D048E">
              <w:t>11</w:t>
            </w:r>
          </w:p>
        </w:tc>
        <w:tc>
          <w:tcPr>
            <w:tcW w:w="921" w:type="dxa"/>
          </w:tcPr>
          <w:p w:rsidR="00CB01DA" w:rsidRPr="009D048E" w:rsidRDefault="00CB01DA" w:rsidP="00A77D01">
            <w:pPr>
              <w:jc w:val="center"/>
            </w:pPr>
            <w:r w:rsidRPr="009D048E">
              <w:t>10</w:t>
            </w:r>
          </w:p>
        </w:tc>
        <w:tc>
          <w:tcPr>
            <w:tcW w:w="851" w:type="dxa"/>
          </w:tcPr>
          <w:p w:rsidR="00CB01DA" w:rsidRPr="009D048E" w:rsidRDefault="00CB01DA" w:rsidP="00A77D01">
            <w:pPr>
              <w:jc w:val="center"/>
            </w:pPr>
            <w:r w:rsidRPr="009D048E">
              <w:t>1</w:t>
            </w:r>
          </w:p>
        </w:tc>
        <w:tc>
          <w:tcPr>
            <w:tcW w:w="1134" w:type="dxa"/>
          </w:tcPr>
          <w:p w:rsidR="00CB01DA" w:rsidRPr="009D048E" w:rsidRDefault="00CB01DA" w:rsidP="00A77D01">
            <w:pPr>
              <w:jc w:val="center"/>
            </w:pPr>
            <w:r w:rsidRPr="009D048E">
              <w:t>195</w:t>
            </w:r>
          </w:p>
        </w:tc>
        <w:tc>
          <w:tcPr>
            <w:tcW w:w="1134" w:type="dxa"/>
          </w:tcPr>
          <w:p w:rsidR="00CB01DA" w:rsidRPr="009D048E" w:rsidRDefault="00CB01DA" w:rsidP="00A77D01">
            <w:pPr>
              <w:jc w:val="center"/>
            </w:pPr>
            <w:r w:rsidRPr="009D048E">
              <w:t>854 428</w:t>
            </w:r>
          </w:p>
        </w:tc>
        <w:tc>
          <w:tcPr>
            <w:tcW w:w="1417" w:type="dxa"/>
          </w:tcPr>
          <w:p w:rsidR="00CB01DA" w:rsidRPr="009D048E" w:rsidRDefault="00CB01DA" w:rsidP="00A77D01">
            <w:pPr>
              <w:jc w:val="center"/>
            </w:pPr>
            <w:r w:rsidRPr="009D048E">
              <w:t>838 036</w:t>
            </w:r>
          </w:p>
        </w:tc>
        <w:tc>
          <w:tcPr>
            <w:tcW w:w="921" w:type="dxa"/>
          </w:tcPr>
          <w:p w:rsidR="00CB01DA" w:rsidRPr="009D048E" w:rsidRDefault="00CB01DA" w:rsidP="00A77D01">
            <w:pPr>
              <w:jc w:val="center"/>
            </w:pPr>
            <w:r w:rsidRPr="009D048E">
              <w:t>3</w:t>
            </w:r>
          </w:p>
        </w:tc>
        <w:tc>
          <w:tcPr>
            <w:tcW w:w="1064" w:type="dxa"/>
          </w:tcPr>
          <w:p w:rsidR="00CB01DA" w:rsidRPr="009D048E" w:rsidRDefault="00CB01DA" w:rsidP="00A77D01">
            <w:pPr>
              <w:jc w:val="center"/>
            </w:pPr>
            <w:r w:rsidRPr="009D048E">
              <w:t>-</w:t>
            </w:r>
          </w:p>
        </w:tc>
      </w:tr>
      <w:tr w:rsidR="00CB01DA" w:rsidRPr="009D048E" w:rsidTr="00CB01DA">
        <w:tc>
          <w:tcPr>
            <w:tcW w:w="959" w:type="dxa"/>
          </w:tcPr>
          <w:p w:rsidR="00CB01DA" w:rsidRPr="009D048E" w:rsidRDefault="00CB01DA" w:rsidP="00A77D01">
            <w:pPr>
              <w:jc w:val="both"/>
            </w:pPr>
            <w:r w:rsidRPr="009D048E">
              <w:t>2018</w:t>
            </w:r>
          </w:p>
        </w:tc>
        <w:tc>
          <w:tcPr>
            <w:tcW w:w="1063" w:type="dxa"/>
          </w:tcPr>
          <w:p w:rsidR="00CB01DA" w:rsidRPr="009D048E" w:rsidRDefault="00CB01DA" w:rsidP="00A77D01">
            <w:pPr>
              <w:jc w:val="center"/>
            </w:pPr>
            <w:r w:rsidRPr="009D048E">
              <w:t>42</w:t>
            </w:r>
          </w:p>
        </w:tc>
        <w:tc>
          <w:tcPr>
            <w:tcW w:w="921" w:type="dxa"/>
          </w:tcPr>
          <w:p w:rsidR="00CB01DA" w:rsidRPr="009D048E" w:rsidRDefault="00CB01DA" w:rsidP="00A77D01">
            <w:pPr>
              <w:jc w:val="center"/>
            </w:pPr>
            <w:r w:rsidRPr="009D048E">
              <w:t>38</w:t>
            </w:r>
          </w:p>
        </w:tc>
        <w:tc>
          <w:tcPr>
            <w:tcW w:w="851" w:type="dxa"/>
          </w:tcPr>
          <w:p w:rsidR="00CB01DA" w:rsidRPr="009D048E" w:rsidRDefault="00CB01DA" w:rsidP="00A77D01">
            <w:pPr>
              <w:jc w:val="center"/>
            </w:pPr>
            <w:r w:rsidRPr="009D048E">
              <w:t>4</w:t>
            </w:r>
          </w:p>
        </w:tc>
        <w:tc>
          <w:tcPr>
            <w:tcW w:w="1134" w:type="dxa"/>
          </w:tcPr>
          <w:p w:rsidR="00CB01DA" w:rsidRPr="009D048E" w:rsidRDefault="00CB01DA" w:rsidP="00A77D01">
            <w:pPr>
              <w:jc w:val="center"/>
            </w:pPr>
            <w:r w:rsidRPr="009D048E">
              <w:t>166</w:t>
            </w:r>
          </w:p>
        </w:tc>
        <w:tc>
          <w:tcPr>
            <w:tcW w:w="1134" w:type="dxa"/>
          </w:tcPr>
          <w:p w:rsidR="00CB01DA" w:rsidRPr="009D048E" w:rsidRDefault="00CB01DA" w:rsidP="00A77D01">
            <w:pPr>
              <w:jc w:val="center"/>
            </w:pPr>
            <w:r w:rsidRPr="009D048E">
              <w:t>1500000</w:t>
            </w:r>
          </w:p>
        </w:tc>
        <w:tc>
          <w:tcPr>
            <w:tcW w:w="1417" w:type="dxa"/>
          </w:tcPr>
          <w:p w:rsidR="00CB01DA" w:rsidRPr="009D048E" w:rsidRDefault="00CB01DA" w:rsidP="00A77D01">
            <w:pPr>
              <w:jc w:val="center"/>
            </w:pPr>
            <w:r w:rsidRPr="009D048E">
              <w:t>1 374593,19</w:t>
            </w:r>
          </w:p>
        </w:tc>
        <w:tc>
          <w:tcPr>
            <w:tcW w:w="921" w:type="dxa"/>
          </w:tcPr>
          <w:p w:rsidR="00CB01DA" w:rsidRPr="009D048E" w:rsidRDefault="00CB01DA" w:rsidP="00A77D01">
            <w:pPr>
              <w:jc w:val="center"/>
            </w:pPr>
            <w:r w:rsidRPr="009D048E">
              <w:t>3</w:t>
            </w:r>
          </w:p>
        </w:tc>
        <w:tc>
          <w:tcPr>
            <w:tcW w:w="1064" w:type="dxa"/>
          </w:tcPr>
          <w:p w:rsidR="00CB01DA" w:rsidRPr="009D048E" w:rsidRDefault="00CB01DA" w:rsidP="00A77D01">
            <w:pPr>
              <w:jc w:val="center"/>
            </w:pPr>
            <w:r w:rsidRPr="009D048E">
              <w:t>28</w:t>
            </w:r>
          </w:p>
        </w:tc>
      </w:tr>
      <w:tr w:rsidR="00CB01DA" w:rsidRPr="009D048E" w:rsidTr="00CB01DA">
        <w:tc>
          <w:tcPr>
            <w:tcW w:w="959" w:type="dxa"/>
          </w:tcPr>
          <w:p w:rsidR="00CB01DA" w:rsidRPr="009D048E" w:rsidRDefault="00CB01DA" w:rsidP="00A77D01">
            <w:pPr>
              <w:jc w:val="both"/>
            </w:pPr>
            <w:r w:rsidRPr="009D048E">
              <w:t>Итого:</w:t>
            </w:r>
          </w:p>
        </w:tc>
        <w:tc>
          <w:tcPr>
            <w:tcW w:w="1063" w:type="dxa"/>
          </w:tcPr>
          <w:p w:rsidR="00CB01DA" w:rsidRPr="009D048E" w:rsidRDefault="00CB01DA" w:rsidP="00A77D01">
            <w:pPr>
              <w:jc w:val="center"/>
            </w:pPr>
            <w:r w:rsidRPr="009D048E">
              <w:t>69</w:t>
            </w:r>
          </w:p>
        </w:tc>
        <w:tc>
          <w:tcPr>
            <w:tcW w:w="921" w:type="dxa"/>
          </w:tcPr>
          <w:p w:rsidR="00CB01DA" w:rsidRPr="009D048E" w:rsidRDefault="00CB01DA" w:rsidP="00A77D01">
            <w:pPr>
              <w:jc w:val="center"/>
            </w:pPr>
            <w:r w:rsidRPr="009D048E">
              <w:t>63</w:t>
            </w:r>
          </w:p>
        </w:tc>
        <w:tc>
          <w:tcPr>
            <w:tcW w:w="851" w:type="dxa"/>
          </w:tcPr>
          <w:p w:rsidR="00CB01DA" w:rsidRPr="009D048E" w:rsidRDefault="00CB01DA" w:rsidP="00A77D01">
            <w:pPr>
              <w:jc w:val="center"/>
            </w:pPr>
            <w:r w:rsidRPr="009D048E">
              <w:t>6</w:t>
            </w:r>
          </w:p>
        </w:tc>
        <w:tc>
          <w:tcPr>
            <w:tcW w:w="1134" w:type="dxa"/>
          </w:tcPr>
          <w:p w:rsidR="00CB01DA" w:rsidRPr="009D048E" w:rsidRDefault="00CB01DA" w:rsidP="00A77D01">
            <w:pPr>
              <w:jc w:val="center"/>
            </w:pPr>
            <w:r w:rsidRPr="009D048E">
              <w:t>166</w:t>
            </w:r>
          </w:p>
        </w:tc>
        <w:tc>
          <w:tcPr>
            <w:tcW w:w="1134" w:type="dxa"/>
          </w:tcPr>
          <w:p w:rsidR="00CB01DA" w:rsidRPr="009D048E" w:rsidRDefault="00CB01DA" w:rsidP="00A77D01">
            <w:pPr>
              <w:jc w:val="center"/>
              <w:rPr>
                <w:sz w:val="22"/>
                <w:szCs w:val="22"/>
              </w:rPr>
            </w:pPr>
            <w:r w:rsidRPr="009D048E">
              <w:rPr>
                <w:sz w:val="22"/>
                <w:szCs w:val="22"/>
              </w:rPr>
              <w:t>3 040 438</w:t>
            </w:r>
          </w:p>
        </w:tc>
        <w:tc>
          <w:tcPr>
            <w:tcW w:w="1417" w:type="dxa"/>
          </w:tcPr>
          <w:p w:rsidR="00CB01DA" w:rsidRPr="009D048E" w:rsidRDefault="00CB01DA" w:rsidP="00A77D01">
            <w:pPr>
              <w:jc w:val="center"/>
              <w:rPr>
                <w:sz w:val="22"/>
                <w:szCs w:val="22"/>
              </w:rPr>
            </w:pPr>
            <w:r w:rsidRPr="009D048E">
              <w:rPr>
                <w:sz w:val="22"/>
                <w:szCs w:val="22"/>
              </w:rPr>
              <w:t>2 898 639,19</w:t>
            </w:r>
          </w:p>
        </w:tc>
        <w:tc>
          <w:tcPr>
            <w:tcW w:w="921" w:type="dxa"/>
          </w:tcPr>
          <w:p w:rsidR="00CB01DA" w:rsidRPr="009D048E" w:rsidRDefault="00CB01DA" w:rsidP="00A77D01">
            <w:pPr>
              <w:jc w:val="center"/>
            </w:pPr>
            <w:r w:rsidRPr="009D048E">
              <w:t>9</w:t>
            </w:r>
          </w:p>
        </w:tc>
        <w:tc>
          <w:tcPr>
            <w:tcW w:w="1064" w:type="dxa"/>
          </w:tcPr>
          <w:p w:rsidR="00CB01DA" w:rsidRPr="009D048E" w:rsidRDefault="00CB01DA" w:rsidP="00A77D01">
            <w:pPr>
              <w:jc w:val="center"/>
            </w:pPr>
            <w:r w:rsidRPr="009D048E">
              <w:t>28</w:t>
            </w:r>
          </w:p>
        </w:tc>
      </w:tr>
    </w:tbl>
    <w:p w:rsidR="004C3AF2" w:rsidRPr="00160146" w:rsidRDefault="004C3AF2" w:rsidP="00A77D01">
      <w:pPr>
        <w:tabs>
          <w:tab w:val="left" w:pos="540"/>
        </w:tabs>
        <w:spacing w:before="240" w:after="240"/>
        <w:jc w:val="center"/>
        <w:rPr>
          <w:rFonts w:cs="Times New Roman"/>
          <w:b/>
          <w:color w:val="auto"/>
          <w:sz w:val="26"/>
          <w:szCs w:val="26"/>
        </w:rPr>
      </w:pPr>
      <w:r w:rsidRPr="00160146">
        <w:rPr>
          <w:rFonts w:cs="Times New Roman"/>
          <w:b/>
          <w:color w:val="auto"/>
          <w:sz w:val="26"/>
          <w:szCs w:val="26"/>
        </w:rPr>
        <w:t>4.7. Развитие физической культуры, спорта</w:t>
      </w:r>
      <w:r w:rsidR="009E0B08" w:rsidRPr="00160146">
        <w:rPr>
          <w:rFonts w:cs="Times New Roman"/>
          <w:b/>
          <w:color w:val="auto"/>
          <w:sz w:val="26"/>
          <w:szCs w:val="26"/>
        </w:rPr>
        <w:br/>
      </w:r>
      <w:r w:rsidRPr="00160146">
        <w:rPr>
          <w:rFonts w:cs="Times New Roman"/>
          <w:b/>
          <w:color w:val="auto"/>
          <w:sz w:val="26"/>
          <w:szCs w:val="26"/>
        </w:rPr>
        <w:t>и молодёжной политики</w:t>
      </w:r>
    </w:p>
    <w:p w:rsidR="00B727A4" w:rsidRPr="00160146" w:rsidRDefault="00B727A4" w:rsidP="00A77D01">
      <w:pPr>
        <w:tabs>
          <w:tab w:val="left" w:pos="540"/>
        </w:tabs>
        <w:spacing w:after="240"/>
        <w:jc w:val="center"/>
        <w:rPr>
          <w:rFonts w:cs="Times New Roman"/>
          <w:b/>
          <w:color w:val="auto"/>
          <w:sz w:val="26"/>
          <w:szCs w:val="26"/>
        </w:rPr>
      </w:pPr>
      <w:r w:rsidRPr="00160146">
        <w:rPr>
          <w:rFonts w:cs="Times New Roman"/>
          <w:b/>
          <w:color w:val="auto"/>
          <w:sz w:val="26"/>
          <w:szCs w:val="26"/>
        </w:rPr>
        <w:t>Спартакиада среди предприятий, организаций и учреждений</w:t>
      </w:r>
      <w:r w:rsidR="009E0B08" w:rsidRPr="00160146">
        <w:rPr>
          <w:rFonts w:cs="Times New Roman"/>
          <w:b/>
          <w:color w:val="auto"/>
          <w:sz w:val="26"/>
          <w:szCs w:val="26"/>
        </w:rPr>
        <w:br/>
      </w:r>
      <w:r w:rsidRPr="00160146">
        <w:rPr>
          <w:rFonts w:cs="Times New Roman"/>
          <w:b/>
          <w:color w:val="auto"/>
          <w:sz w:val="26"/>
          <w:szCs w:val="26"/>
        </w:rPr>
        <w:t>Добрянского городского поселения</w:t>
      </w:r>
    </w:p>
    <w:p w:rsidR="00363AC8" w:rsidRPr="00160146" w:rsidRDefault="00B727A4" w:rsidP="00A77D01">
      <w:pPr>
        <w:ind w:firstLine="709"/>
        <w:jc w:val="both"/>
        <w:rPr>
          <w:rFonts w:cs="Times New Roman"/>
          <w:color w:val="auto"/>
          <w:sz w:val="26"/>
          <w:szCs w:val="26"/>
        </w:rPr>
      </w:pPr>
      <w:r w:rsidRPr="00160146">
        <w:rPr>
          <w:rFonts w:cs="Times New Roman"/>
          <w:color w:val="auto"/>
          <w:sz w:val="26"/>
          <w:szCs w:val="26"/>
        </w:rPr>
        <w:t xml:space="preserve">В </w:t>
      </w:r>
      <w:r w:rsidR="00575117" w:rsidRPr="00160146">
        <w:rPr>
          <w:rFonts w:cs="Times New Roman"/>
          <w:color w:val="auto"/>
          <w:sz w:val="26"/>
          <w:szCs w:val="26"/>
        </w:rPr>
        <w:t xml:space="preserve">течение года проводились спортивные мероприятия в </w:t>
      </w:r>
      <w:r w:rsidRPr="00160146">
        <w:rPr>
          <w:rFonts w:cs="Times New Roman"/>
          <w:color w:val="auto"/>
          <w:sz w:val="26"/>
          <w:szCs w:val="26"/>
        </w:rPr>
        <w:t>рамках</w:t>
      </w:r>
      <w:r w:rsidR="00575117" w:rsidRPr="00160146">
        <w:rPr>
          <w:rFonts w:cs="Times New Roman"/>
          <w:color w:val="auto"/>
          <w:sz w:val="26"/>
          <w:szCs w:val="26"/>
        </w:rPr>
        <w:t xml:space="preserve"> традицио</w:t>
      </w:r>
      <w:r w:rsidR="00575117" w:rsidRPr="00160146">
        <w:rPr>
          <w:rFonts w:cs="Times New Roman"/>
          <w:color w:val="auto"/>
          <w:sz w:val="26"/>
          <w:szCs w:val="26"/>
        </w:rPr>
        <w:t>н</w:t>
      </w:r>
      <w:r w:rsidR="00575117" w:rsidRPr="00160146">
        <w:rPr>
          <w:rFonts w:cs="Times New Roman"/>
          <w:color w:val="auto"/>
          <w:sz w:val="26"/>
          <w:szCs w:val="26"/>
        </w:rPr>
        <w:t xml:space="preserve">ной </w:t>
      </w:r>
      <w:r w:rsidRPr="00160146">
        <w:rPr>
          <w:rFonts w:cs="Times New Roman"/>
          <w:color w:val="auto"/>
          <w:sz w:val="26"/>
          <w:szCs w:val="26"/>
        </w:rPr>
        <w:t xml:space="preserve">Спартакиады </w:t>
      </w:r>
      <w:r w:rsidR="00575117" w:rsidRPr="00160146">
        <w:rPr>
          <w:rFonts w:cs="Times New Roman"/>
          <w:color w:val="auto"/>
          <w:sz w:val="26"/>
          <w:szCs w:val="26"/>
        </w:rPr>
        <w:t>среди предприятий, организации и учреждений Добрянского г</w:t>
      </w:r>
      <w:r w:rsidR="00575117" w:rsidRPr="00160146">
        <w:rPr>
          <w:rFonts w:cs="Times New Roman"/>
          <w:color w:val="auto"/>
          <w:sz w:val="26"/>
          <w:szCs w:val="26"/>
        </w:rPr>
        <w:t>о</w:t>
      </w:r>
      <w:r w:rsidR="00575117" w:rsidRPr="00160146">
        <w:rPr>
          <w:rFonts w:cs="Times New Roman"/>
          <w:color w:val="auto"/>
          <w:sz w:val="26"/>
          <w:szCs w:val="26"/>
        </w:rPr>
        <w:t xml:space="preserve">родского поселения. Сегодня Спартакиада известна каждому </w:t>
      </w:r>
      <w:proofErr w:type="spellStart"/>
      <w:r w:rsidR="00575117" w:rsidRPr="00160146">
        <w:rPr>
          <w:rFonts w:cs="Times New Roman"/>
          <w:color w:val="auto"/>
          <w:sz w:val="26"/>
          <w:szCs w:val="26"/>
        </w:rPr>
        <w:t>добрянцу</w:t>
      </w:r>
      <w:proofErr w:type="spellEnd"/>
      <w:r w:rsidR="00575117" w:rsidRPr="00160146">
        <w:rPr>
          <w:rFonts w:cs="Times New Roman"/>
          <w:color w:val="auto"/>
          <w:sz w:val="26"/>
          <w:szCs w:val="26"/>
        </w:rPr>
        <w:t xml:space="preserve">, количество </w:t>
      </w:r>
      <w:r w:rsidR="00575117" w:rsidRPr="00160146">
        <w:rPr>
          <w:rFonts w:cs="Times New Roman"/>
          <w:color w:val="auto"/>
          <w:sz w:val="26"/>
          <w:szCs w:val="26"/>
        </w:rPr>
        <w:lastRenderedPageBreak/>
        <w:t>команд увеличи</w:t>
      </w:r>
      <w:r w:rsidR="00363AC8" w:rsidRPr="00160146">
        <w:rPr>
          <w:rFonts w:cs="Times New Roman"/>
          <w:color w:val="auto"/>
          <w:sz w:val="26"/>
          <w:szCs w:val="26"/>
        </w:rPr>
        <w:t>лось с семи до двенадцати. Участие в соревнованиях приняли 471 человек (356 – в 2017 г</w:t>
      </w:r>
      <w:r w:rsidR="00575117" w:rsidRPr="00160146">
        <w:rPr>
          <w:rFonts w:cs="Times New Roman"/>
          <w:color w:val="auto"/>
          <w:sz w:val="26"/>
          <w:szCs w:val="26"/>
        </w:rPr>
        <w:t>.</w:t>
      </w:r>
      <w:r w:rsidR="00363AC8" w:rsidRPr="00160146">
        <w:rPr>
          <w:rFonts w:cs="Times New Roman"/>
          <w:color w:val="auto"/>
          <w:sz w:val="26"/>
          <w:szCs w:val="26"/>
        </w:rPr>
        <w:t>).</w:t>
      </w:r>
    </w:p>
    <w:p w:rsidR="00B727A4" w:rsidRPr="00160146" w:rsidRDefault="00575117" w:rsidP="00A77D01">
      <w:pPr>
        <w:ind w:firstLine="709"/>
        <w:jc w:val="both"/>
        <w:rPr>
          <w:rFonts w:cs="Times New Roman"/>
          <w:color w:val="auto"/>
          <w:sz w:val="26"/>
          <w:szCs w:val="26"/>
        </w:rPr>
      </w:pPr>
      <w:r w:rsidRPr="00160146">
        <w:rPr>
          <w:rFonts w:cs="Times New Roman"/>
          <w:color w:val="auto"/>
          <w:sz w:val="26"/>
          <w:szCs w:val="26"/>
        </w:rPr>
        <w:t>В</w:t>
      </w:r>
      <w:r w:rsidR="00363AC8" w:rsidRPr="00160146">
        <w:rPr>
          <w:rFonts w:cs="Times New Roman"/>
          <w:color w:val="auto"/>
          <w:sz w:val="26"/>
          <w:szCs w:val="26"/>
        </w:rPr>
        <w:t> </w:t>
      </w:r>
      <w:r w:rsidRPr="00160146">
        <w:rPr>
          <w:rFonts w:cs="Times New Roman"/>
          <w:color w:val="auto"/>
          <w:sz w:val="26"/>
          <w:szCs w:val="26"/>
        </w:rPr>
        <w:t>программу зимних соревнований включены л</w:t>
      </w:r>
      <w:r w:rsidR="00B727A4" w:rsidRPr="00160146">
        <w:rPr>
          <w:rFonts w:cs="Times New Roman"/>
          <w:color w:val="auto"/>
          <w:sz w:val="26"/>
          <w:szCs w:val="26"/>
        </w:rPr>
        <w:t>ыжные гонки</w:t>
      </w:r>
      <w:r w:rsidRPr="00160146">
        <w:rPr>
          <w:rFonts w:cs="Times New Roman"/>
          <w:color w:val="auto"/>
          <w:sz w:val="26"/>
          <w:szCs w:val="26"/>
        </w:rPr>
        <w:t>, з</w:t>
      </w:r>
      <w:r w:rsidR="00B727A4" w:rsidRPr="00160146">
        <w:rPr>
          <w:rFonts w:cs="Times New Roman"/>
          <w:color w:val="auto"/>
          <w:sz w:val="26"/>
          <w:szCs w:val="26"/>
        </w:rPr>
        <w:t>имняя рыба</w:t>
      </w:r>
      <w:r w:rsidR="00B727A4" w:rsidRPr="00160146">
        <w:rPr>
          <w:rFonts w:cs="Times New Roman"/>
          <w:color w:val="auto"/>
          <w:sz w:val="26"/>
          <w:szCs w:val="26"/>
        </w:rPr>
        <w:t>л</w:t>
      </w:r>
      <w:r w:rsidR="00B727A4" w:rsidRPr="00160146">
        <w:rPr>
          <w:rFonts w:cs="Times New Roman"/>
          <w:color w:val="auto"/>
          <w:sz w:val="26"/>
          <w:szCs w:val="26"/>
        </w:rPr>
        <w:t>ка</w:t>
      </w:r>
      <w:r w:rsidRPr="00160146">
        <w:rPr>
          <w:rFonts w:cs="Times New Roman"/>
          <w:color w:val="auto"/>
          <w:sz w:val="26"/>
          <w:szCs w:val="26"/>
        </w:rPr>
        <w:t xml:space="preserve">, плавание, </w:t>
      </w:r>
      <w:proofErr w:type="spellStart"/>
      <w:r w:rsidRPr="00160146">
        <w:rPr>
          <w:rFonts w:cs="Times New Roman"/>
          <w:color w:val="auto"/>
          <w:sz w:val="26"/>
          <w:szCs w:val="26"/>
        </w:rPr>
        <w:t>дартс</w:t>
      </w:r>
      <w:proofErr w:type="spellEnd"/>
      <w:r w:rsidRPr="00160146">
        <w:rPr>
          <w:rFonts w:cs="Times New Roman"/>
          <w:color w:val="auto"/>
          <w:sz w:val="26"/>
          <w:szCs w:val="26"/>
        </w:rPr>
        <w:t>, волейбол, в летнюю программу входят л</w:t>
      </w:r>
      <w:r w:rsidR="00B727A4" w:rsidRPr="00160146">
        <w:rPr>
          <w:rFonts w:cs="Times New Roman"/>
          <w:color w:val="auto"/>
          <w:sz w:val="26"/>
          <w:szCs w:val="26"/>
        </w:rPr>
        <w:t>егкоатлетический кросс</w:t>
      </w:r>
      <w:r w:rsidRPr="00160146">
        <w:rPr>
          <w:rFonts w:cs="Times New Roman"/>
          <w:color w:val="auto"/>
          <w:sz w:val="26"/>
          <w:szCs w:val="26"/>
        </w:rPr>
        <w:t>, г</w:t>
      </w:r>
      <w:r w:rsidR="00B727A4" w:rsidRPr="00160146">
        <w:rPr>
          <w:rFonts w:cs="Times New Roman"/>
          <w:color w:val="auto"/>
          <w:sz w:val="26"/>
          <w:szCs w:val="26"/>
        </w:rPr>
        <w:t>ородки</w:t>
      </w:r>
      <w:r w:rsidRPr="00160146">
        <w:rPr>
          <w:rFonts w:cs="Times New Roman"/>
          <w:color w:val="auto"/>
          <w:sz w:val="26"/>
          <w:szCs w:val="26"/>
        </w:rPr>
        <w:t>, ф</w:t>
      </w:r>
      <w:r w:rsidR="00B727A4" w:rsidRPr="00160146">
        <w:rPr>
          <w:rFonts w:cs="Times New Roman"/>
          <w:color w:val="auto"/>
          <w:sz w:val="26"/>
          <w:szCs w:val="26"/>
        </w:rPr>
        <w:t>утбол «</w:t>
      </w:r>
      <w:proofErr w:type="spellStart"/>
      <w:r w:rsidR="00B727A4" w:rsidRPr="00160146">
        <w:rPr>
          <w:rFonts w:cs="Times New Roman"/>
          <w:color w:val="auto"/>
          <w:sz w:val="26"/>
          <w:szCs w:val="26"/>
        </w:rPr>
        <w:t>Джога-Боннито</w:t>
      </w:r>
      <w:proofErr w:type="spellEnd"/>
      <w:r w:rsidRPr="00160146">
        <w:rPr>
          <w:rFonts w:cs="Times New Roman"/>
          <w:color w:val="auto"/>
          <w:sz w:val="26"/>
          <w:szCs w:val="26"/>
        </w:rPr>
        <w:t>», г</w:t>
      </w:r>
      <w:r w:rsidR="00B727A4" w:rsidRPr="00160146">
        <w:rPr>
          <w:rFonts w:cs="Times New Roman"/>
          <w:color w:val="auto"/>
          <w:sz w:val="26"/>
          <w:szCs w:val="26"/>
        </w:rPr>
        <w:t>онки на катамаранах</w:t>
      </w:r>
      <w:r w:rsidRPr="00160146">
        <w:rPr>
          <w:rFonts w:cs="Times New Roman"/>
          <w:color w:val="auto"/>
          <w:sz w:val="26"/>
          <w:szCs w:val="26"/>
        </w:rPr>
        <w:t>, с</w:t>
      </w:r>
      <w:r w:rsidR="00B727A4" w:rsidRPr="00160146">
        <w:rPr>
          <w:rFonts w:cs="Times New Roman"/>
          <w:color w:val="auto"/>
          <w:sz w:val="26"/>
          <w:szCs w:val="26"/>
        </w:rPr>
        <w:t>трельба</w:t>
      </w:r>
      <w:r w:rsidRPr="00160146">
        <w:rPr>
          <w:rFonts w:cs="Times New Roman"/>
          <w:color w:val="auto"/>
          <w:sz w:val="26"/>
          <w:szCs w:val="26"/>
        </w:rPr>
        <w:t>, к</w:t>
      </w:r>
      <w:r w:rsidR="00B727A4" w:rsidRPr="00160146">
        <w:rPr>
          <w:rFonts w:cs="Times New Roman"/>
          <w:color w:val="auto"/>
          <w:sz w:val="26"/>
          <w:szCs w:val="26"/>
        </w:rPr>
        <w:t>о</w:t>
      </w:r>
      <w:r w:rsidR="00B727A4" w:rsidRPr="00160146">
        <w:rPr>
          <w:rFonts w:cs="Times New Roman"/>
          <w:color w:val="auto"/>
          <w:sz w:val="26"/>
          <w:szCs w:val="26"/>
        </w:rPr>
        <w:t>м</w:t>
      </w:r>
      <w:r w:rsidR="00B727A4" w:rsidRPr="00160146">
        <w:rPr>
          <w:rFonts w:cs="Times New Roman"/>
          <w:color w:val="auto"/>
          <w:sz w:val="26"/>
          <w:szCs w:val="26"/>
        </w:rPr>
        <w:t>плекс ОФП.</w:t>
      </w:r>
      <w:r w:rsidR="00363AC8" w:rsidRPr="00160146">
        <w:rPr>
          <w:rFonts w:cs="Times New Roman"/>
          <w:color w:val="auto"/>
          <w:sz w:val="26"/>
          <w:szCs w:val="26"/>
        </w:rPr>
        <w:t xml:space="preserve"> </w:t>
      </w:r>
    </w:p>
    <w:p w:rsidR="00363AC8" w:rsidRPr="00160146" w:rsidRDefault="00363AC8" w:rsidP="00A77D01">
      <w:pPr>
        <w:ind w:firstLine="709"/>
        <w:jc w:val="both"/>
        <w:rPr>
          <w:rFonts w:cs="Times New Roman"/>
          <w:color w:val="auto"/>
          <w:sz w:val="26"/>
          <w:szCs w:val="26"/>
        </w:rPr>
      </w:pPr>
      <w:r w:rsidRPr="00160146">
        <w:rPr>
          <w:rFonts w:cs="Times New Roman"/>
          <w:color w:val="auto"/>
          <w:sz w:val="26"/>
          <w:szCs w:val="26"/>
        </w:rPr>
        <w:t>Всего в 2018 году проведено 59 (+4 к 2017 г.) спортивно-массовых мер</w:t>
      </w:r>
      <w:r w:rsidRPr="00160146">
        <w:rPr>
          <w:rFonts w:cs="Times New Roman"/>
          <w:color w:val="auto"/>
          <w:sz w:val="26"/>
          <w:szCs w:val="26"/>
        </w:rPr>
        <w:t>о</w:t>
      </w:r>
      <w:r w:rsidRPr="00160146">
        <w:rPr>
          <w:rFonts w:cs="Times New Roman"/>
          <w:color w:val="auto"/>
          <w:sz w:val="26"/>
          <w:szCs w:val="26"/>
        </w:rPr>
        <w:t xml:space="preserve">приятий, участие в них приняли 6661 (+1150 к 2017 г.) человек. </w:t>
      </w:r>
    </w:p>
    <w:p w:rsidR="004C3AF2" w:rsidRPr="00160146" w:rsidRDefault="00042AD0" w:rsidP="00A77D01">
      <w:pPr>
        <w:tabs>
          <w:tab w:val="left" w:pos="540"/>
        </w:tabs>
        <w:spacing w:before="240" w:after="240"/>
        <w:jc w:val="center"/>
        <w:rPr>
          <w:rFonts w:cs="Times New Roman"/>
          <w:b/>
          <w:color w:val="auto"/>
          <w:sz w:val="26"/>
          <w:szCs w:val="26"/>
        </w:rPr>
      </w:pPr>
      <w:r w:rsidRPr="00160146">
        <w:rPr>
          <w:rFonts w:cs="Times New Roman"/>
          <w:b/>
          <w:color w:val="auto"/>
          <w:sz w:val="26"/>
          <w:szCs w:val="26"/>
        </w:rPr>
        <w:t>5. </w:t>
      </w:r>
      <w:r w:rsidR="004C3AF2" w:rsidRPr="00160146">
        <w:rPr>
          <w:rFonts w:cs="Times New Roman"/>
          <w:b/>
          <w:color w:val="auto"/>
          <w:sz w:val="26"/>
          <w:szCs w:val="26"/>
        </w:rPr>
        <w:t>Организация работы по взаимодействию с населением,</w:t>
      </w:r>
      <w:r w:rsidRPr="00160146">
        <w:rPr>
          <w:rFonts w:cs="Times New Roman"/>
          <w:b/>
          <w:color w:val="auto"/>
          <w:sz w:val="26"/>
          <w:szCs w:val="26"/>
        </w:rPr>
        <w:br/>
      </w:r>
      <w:r w:rsidR="004C3AF2" w:rsidRPr="00160146">
        <w:rPr>
          <w:rFonts w:cs="Times New Roman"/>
          <w:b/>
          <w:color w:val="auto"/>
          <w:sz w:val="26"/>
          <w:szCs w:val="26"/>
        </w:rPr>
        <w:t xml:space="preserve"> общественными организациями и СМИ</w:t>
      </w:r>
    </w:p>
    <w:p w:rsidR="00042AD0" w:rsidRPr="00160146" w:rsidRDefault="00042AD0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 xml:space="preserve">Деятельность органов местного самоуправления Добрянского городского поселения по взаимодействию с местным сообществом </w:t>
      </w:r>
      <w:proofErr w:type="gramStart"/>
      <w:r w:rsidRPr="00160146">
        <w:rPr>
          <w:sz w:val="26"/>
          <w:szCs w:val="26"/>
        </w:rPr>
        <w:t>приносит конкретные р</w:t>
      </w:r>
      <w:r w:rsidRPr="00160146">
        <w:rPr>
          <w:sz w:val="26"/>
          <w:szCs w:val="26"/>
        </w:rPr>
        <w:t>е</w:t>
      </w:r>
      <w:r w:rsidRPr="00160146">
        <w:rPr>
          <w:sz w:val="26"/>
          <w:szCs w:val="26"/>
        </w:rPr>
        <w:t>зультаты</w:t>
      </w:r>
      <w:proofErr w:type="gramEnd"/>
      <w:r w:rsidRPr="00160146">
        <w:rPr>
          <w:sz w:val="26"/>
          <w:szCs w:val="26"/>
        </w:rPr>
        <w:t xml:space="preserve">: сегодня в поселении осуществляют свою деятельности </w:t>
      </w:r>
      <w:proofErr w:type="spellStart"/>
      <w:r w:rsidRPr="00160146">
        <w:rPr>
          <w:sz w:val="26"/>
          <w:szCs w:val="26"/>
        </w:rPr>
        <w:t>ТОСа</w:t>
      </w:r>
      <w:proofErr w:type="spellEnd"/>
      <w:r w:rsidRPr="00160146">
        <w:rPr>
          <w:sz w:val="26"/>
          <w:szCs w:val="26"/>
        </w:rPr>
        <w:t>, жители самостоятельно реализуют свои идеи в благоустройстве территории, проведении праздников, участвуют в управлении территорией. Работа оп выстраиванию э</w:t>
      </w:r>
      <w:r w:rsidRPr="00160146">
        <w:rPr>
          <w:sz w:val="26"/>
          <w:szCs w:val="26"/>
        </w:rPr>
        <w:t>ф</w:t>
      </w:r>
      <w:r w:rsidRPr="00160146">
        <w:rPr>
          <w:sz w:val="26"/>
          <w:szCs w:val="26"/>
        </w:rPr>
        <w:t>фективных коммуникаций с местным сообществом продолжается.</w:t>
      </w:r>
    </w:p>
    <w:p w:rsidR="00042AD0" w:rsidRPr="00160146" w:rsidRDefault="00042AD0" w:rsidP="00A77D01">
      <w:pPr>
        <w:ind w:firstLine="709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Координационную деятельность осуществляет Координационный Совет ТОС, созданный в 2016 году, председатель Бондаренко</w:t>
      </w:r>
      <w:r w:rsidR="0016400D" w:rsidRPr="00160146">
        <w:rPr>
          <w:rFonts w:cs="Times New Roman"/>
          <w:sz w:val="26"/>
          <w:szCs w:val="26"/>
        </w:rPr>
        <w:t> </w:t>
      </w:r>
      <w:r w:rsidRPr="00160146">
        <w:rPr>
          <w:rFonts w:cs="Times New Roman"/>
          <w:sz w:val="26"/>
          <w:szCs w:val="26"/>
        </w:rPr>
        <w:t xml:space="preserve">Г.И. </w:t>
      </w:r>
    </w:p>
    <w:p w:rsidR="008F2698" w:rsidRPr="00160146" w:rsidRDefault="00042AD0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 xml:space="preserve">Одной из главных побед </w:t>
      </w:r>
      <w:r w:rsidR="008F2698" w:rsidRPr="00160146">
        <w:rPr>
          <w:sz w:val="26"/>
          <w:szCs w:val="26"/>
        </w:rPr>
        <w:t>2018 год</w:t>
      </w:r>
      <w:r w:rsidRPr="00160146">
        <w:rPr>
          <w:sz w:val="26"/>
          <w:szCs w:val="26"/>
        </w:rPr>
        <w:t xml:space="preserve">а стала победа наших </w:t>
      </w:r>
      <w:proofErr w:type="spellStart"/>
      <w:r w:rsidR="008F2698" w:rsidRPr="00160146">
        <w:rPr>
          <w:sz w:val="26"/>
          <w:szCs w:val="26"/>
        </w:rPr>
        <w:t>ТОС</w:t>
      </w:r>
      <w:r w:rsidRPr="00160146">
        <w:rPr>
          <w:sz w:val="26"/>
          <w:szCs w:val="26"/>
        </w:rPr>
        <w:t>ов</w:t>
      </w:r>
      <w:proofErr w:type="spellEnd"/>
      <w:r w:rsidR="008F2698" w:rsidRPr="00160146">
        <w:rPr>
          <w:sz w:val="26"/>
          <w:szCs w:val="26"/>
        </w:rPr>
        <w:t xml:space="preserve"> </w:t>
      </w:r>
      <w:r w:rsidRPr="00160146">
        <w:rPr>
          <w:sz w:val="26"/>
          <w:szCs w:val="26"/>
        </w:rPr>
        <w:t>в</w:t>
      </w:r>
      <w:r w:rsidR="008F2698" w:rsidRPr="00160146">
        <w:rPr>
          <w:sz w:val="26"/>
          <w:szCs w:val="26"/>
        </w:rPr>
        <w:t xml:space="preserve"> краевых конкурсах социально-значимых проектов ТОС и инициативного </w:t>
      </w:r>
      <w:proofErr w:type="spellStart"/>
      <w:r w:rsidR="008F2698" w:rsidRPr="00160146">
        <w:rPr>
          <w:sz w:val="26"/>
          <w:szCs w:val="26"/>
        </w:rPr>
        <w:t>бюджетирования</w:t>
      </w:r>
      <w:proofErr w:type="spellEnd"/>
      <w:r w:rsidR="008F2698" w:rsidRPr="00160146">
        <w:rPr>
          <w:sz w:val="26"/>
          <w:szCs w:val="26"/>
        </w:rPr>
        <w:t xml:space="preserve">. </w:t>
      </w:r>
      <w:r w:rsidRPr="00160146">
        <w:rPr>
          <w:sz w:val="26"/>
          <w:szCs w:val="26"/>
        </w:rPr>
        <w:t>Р</w:t>
      </w:r>
      <w:r w:rsidR="008F2698" w:rsidRPr="00160146">
        <w:rPr>
          <w:sz w:val="26"/>
          <w:szCs w:val="26"/>
        </w:rPr>
        <w:t xml:space="preserve">еализация </w:t>
      </w:r>
      <w:r w:rsidRPr="00160146">
        <w:rPr>
          <w:sz w:val="26"/>
          <w:szCs w:val="26"/>
        </w:rPr>
        <w:t xml:space="preserve">проектов </w:t>
      </w:r>
      <w:r w:rsidR="008F2698" w:rsidRPr="00160146">
        <w:rPr>
          <w:sz w:val="26"/>
          <w:szCs w:val="26"/>
        </w:rPr>
        <w:t>начнется в 2019 году.</w:t>
      </w:r>
    </w:p>
    <w:p w:rsidR="00B727A4" w:rsidRPr="00160146" w:rsidRDefault="00B727A4" w:rsidP="00A77D01">
      <w:pPr>
        <w:ind w:firstLine="708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В июне про</w:t>
      </w:r>
      <w:r w:rsidR="00042AD0" w:rsidRPr="00160146">
        <w:rPr>
          <w:rFonts w:cs="Times New Roman"/>
          <w:sz w:val="26"/>
          <w:szCs w:val="26"/>
        </w:rPr>
        <w:t>шел</w:t>
      </w:r>
      <w:r w:rsidRPr="00160146">
        <w:rPr>
          <w:rFonts w:cs="Times New Roman"/>
          <w:sz w:val="26"/>
          <w:szCs w:val="26"/>
        </w:rPr>
        <w:t xml:space="preserve"> конкуре ТОС на лучшее благоустройство дворовой террит</w:t>
      </w:r>
      <w:r w:rsidRPr="00160146">
        <w:rPr>
          <w:rFonts w:cs="Times New Roman"/>
          <w:sz w:val="26"/>
          <w:szCs w:val="26"/>
        </w:rPr>
        <w:t>о</w:t>
      </w:r>
      <w:r w:rsidRPr="00160146">
        <w:rPr>
          <w:rFonts w:cs="Times New Roman"/>
          <w:sz w:val="26"/>
          <w:szCs w:val="26"/>
        </w:rPr>
        <w:t xml:space="preserve">рии. </w:t>
      </w:r>
      <w:r w:rsidR="00AD49E3" w:rsidRPr="00160146">
        <w:rPr>
          <w:rFonts w:cs="Times New Roman"/>
          <w:sz w:val="26"/>
          <w:szCs w:val="26"/>
        </w:rPr>
        <w:t xml:space="preserve">На конкурс поступило 39 заявок </w:t>
      </w:r>
      <w:r w:rsidRPr="00160146">
        <w:rPr>
          <w:rFonts w:cs="Times New Roman"/>
          <w:sz w:val="26"/>
          <w:szCs w:val="26"/>
        </w:rPr>
        <w:t>о</w:t>
      </w:r>
      <w:r w:rsidR="00AD49E3" w:rsidRPr="00160146">
        <w:rPr>
          <w:rFonts w:cs="Times New Roman"/>
          <w:sz w:val="26"/>
          <w:szCs w:val="26"/>
        </w:rPr>
        <w:t>т</w:t>
      </w:r>
      <w:r w:rsidRPr="00160146">
        <w:rPr>
          <w:rFonts w:cs="Times New Roman"/>
          <w:sz w:val="26"/>
          <w:szCs w:val="26"/>
        </w:rPr>
        <w:t xml:space="preserve"> жител</w:t>
      </w:r>
      <w:r w:rsidR="00AD49E3" w:rsidRPr="00160146">
        <w:rPr>
          <w:rFonts w:cs="Times New Roman"/>
          <w:sz w:val="26"/>
          <w:szCs w:val="26"/>
        </w:rPr>
        <w:t>ей,</w:t>
      </w:r>
      <w:r w:rsidRPr="00160146">
        <w:rPr>
          <w:rFonts w:cs="Times New Roman"/>
          <w:sz w:val="26"/>
          <w:szCs w:val="26"/>
        </w:rPr>
        <w:t xml:space="preserve"> предпринимател</w:t>
      </w:r>
      <w:r w:rsidR="00AD49E3" w:rsidRPr="00160146">
        <w:rPr>
          <w:rFonts w:cs="Times New Roman"/>
          <w:sz w:val="26"/>
          <w:szCs w:val="26"/>
        </w:rPr>
        <w:t>ей</w:t>
      </w:r>
      <w:r w:rsidRPr="00160146">
        <w:rPr>
          <w:rFonts w:cs="Times New Roman"/>
          <w:sz w:val="26"/>
          <w:szCs w:val="26"/>
        </w:rPr>
        <w:t xml:space="preserve"> </w:t>
      </w:r>
      <w:r w:rsidR="00AD49E3" w:rsidRPr="00160146">
        <w:rPr>
          <w:rFonts w:cs="Times New Roman"/>
          <w:sz w:val="26"/>
          <w:szCs w:val="26"/>
        </w:rPr>
        <w:t>и </w:t>
      </w:r>
      <w:proofErr w:type="spellStart"/>
      <w:r w:rsidR="00AD49E3" w:rsidRPr="00160146">
        <w:rPr>
          <w:rFonts w:cs="Times New Roman"/>
          <w:sz w:val="26"/>
          <w:szCs w:val="26"/>
        </w:rPr>
        <w:t>ТОСов</w:t>
      </w:r>
      <w:proofErr w:type="spellEnd"/>
      <w:r w:rsidR="00AD49E3" w:rsidRPr="00160146">
        <w:rPr>
          <w:rFonts w:cs="Times New Roman"/>
          <w:sz w:val="26"/>
          <w:szCs w:val="26"/>
        </w:rPr>
        <w:t xml:space="preserve"> </w:t>
      </w:r>
      <w:r w:rsidRPr="00160146">
        <w:rPr>
          <w:rFonts w:cs="Times New Roman"/>
          <w:sz w:val="26"/>
          <w:szCs w:val="26"/>
        </w:rPr>
        <w:t>г</w:t>
      </w:r>
      <w:r w:rsidRPr="00160146">
        <w:rPr>
          <w:rFonts w:cs="Times New Roman"/>
          <w:sz w:val="26"/>
          <w:szCs w:val="26"/>
        </w:rPr>
        <w:t>о</w:t>
      </w:r>
      <w:r w:rsidRPr="00160146">
        <w:rPr>
          <w:rFonts w:cs="Times New Roman"/>
          <w:sz w:val="26"/>
          <w:szCs w:val="26"/>
        </w:rPr>
        <w:t>рода</w:t>
      </w:r>
      <w:r w:rsidR="00AD49E3" w:rsidRPr="00160146">
        <w:rPr>
          <w:rFonts w:cs="Times New Roman"/>
          <w:sz w:val="26"/>
          <w:szCs w:val="26"/>
        </w:rPr>
        <w:t>. Н</w:t>
      </w:r>
      <w:r w:rsidRPr="00160146">
        <w:rPr>
          <w:rFonts w:cs="Times New Roman"/>
          <w:sz w:val="26"/>
          <w:szCs w:val="26"/>
        </w:rPr>
        <w:t>агражден</w:t>
      </w:r>
      <w:r w:rsidR="00AD49E3" w:rsidRPr="00160146">
        <w:rPr>
          <w:rFonts w:cs="Times New Roman"/>
          <w:sz w:val="26"/>
          <w:szCs w:val="26"/>
        </w:rPr>
        <w:t>ие победителей состоялось на</w:t>
      </w:r>
      <w:r w:rsidRPr="00160146">
        <w:rPr>
          <w:rFonts w:cs="Times New Roman"/>
          <w:sz w:val="26"/>
          <w:szCs w:val="26"/>
        </w:rPr>
        <w:t xml:space="preserve"> торжественных мероприяти</w:t>
      </w:r>
      <w:r w:rsidR="00AD49E3" w:rsidRPr="00160146">
        <w:rPr>
          <w:rFonts w:cs="Times New Roman"/>
          <w:sz w:val="26"/>
          <w:szCs w:val="26"/>
        </w:rPr>
        <w:t>ях</w:t>
      </w:r>
      <w:r w:rsidRPr="00160146">
        <w:rPr>
          <w:rFonts w:cs="Times New Roman"/>
          <w:sz w:val="26"/>
          <w:szCs w:val="26"/>
        </w:rPr>
        <w:t>, п</w:t>
      </w:r>
      <w:r w:rsidRPr="00160146">
        <w:rPr>
          <w:rFonts w:cs="Times New Roman"/>
          <w:sz w:val="26"/>
          <w:szCs w:val="26"/>
        </w:rPr>
        <w:t>о</w:t>
      </w:r>
      <w:r w:rsidRPr="00160146">
        <w:rPr>
          <w:rFonts w:cs="Times New Roman"/>
          <w:sz w:val="26"/>
          <w:szCs w:val="26"/>
        </w:rPr>
        <w:t>священных Дню города.</w:t>
      </w:r>
    </w:p>
    <w:p w:rsidR="00B727A4" w:rsidRPr="00160146" w:rsidRDefault="00B727A4" w:rsidP="00A77D01">
      <w:pPr>
        <w:ind w:firstLine="708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 xml:space="preserve">Ко Дню города совместно с </w:t>
      </w:r>
      <w:proofErr w:type="spellStart"/>
      <w:r w:rsidRPr="00160146">
        <w:rPr>
          <w:rFonts w:cs="Times New Roman"/>
          <w:sz w:val="26"/>
          <w:szCs w:val="26"/>
        </w:rPr>
        <w:t>ТОСами</w:t>
      </w:r>
      <w:proofErr w:type="spellEnd"/>
      <w:r w:rsidRPr="00160146">
        <w:rPr>
          <w:rFonts w:cs="Times New Roman"/>
          <w:sz w:val="26"/>
          <w:szCs w:val="26"/>
        </w:rPr>
        <w:t xml:space="preserve"> проведена акция</w:t>
      </w:r>
      <w:r w:rsidR="00AD49E3" w:rsidRPr="00160146">
        <w:rPr>
          <w:rFonts w:cs="Times New Roman"/>
          <w:sz w:val="26"/>
          <w:szCs w:val="26"/>
        </w:rPr>
        <w:t xml:space="preserve"> по благоустройству территории: </w:t>
      </w:r>
      <w:r w:rsidRPr="00160146">
        <w:rPr>
          <w:rFonts w:cs="Times New Roman"/>
          <w:sz w:val="26"/>
          <w:szCs w:val="26"/>
        </w:rPr>
        <w:t>покра</w:t>
      </w:r>
      <w:r w:rsidR="00AD49E3" w:rsidRPr="00160146">
        <w:rPr>
          <w:rFonts w:cs="Times New Roman"/>
          <w:sz w:val="26"/>
          <w:szCs w:val="26"/>
        </w:rPr>
        <w:t>шены</w:t>
      </w:r>
      <w:r w:rsidRPr="00160146">
        <w:rPr>
          <w:rFonts w:cs="Times New Roman"/>
          <w:sz w:val="26"/>
          <w:szCs w:val="26"/>
        </w:rPr>
        <w:t xml:space="preserve"> скамейки и урны на «Аллее доброты»</w:t>
      </w:r>
      <w:r w:rsidR="00AD49E3" w:rsidRPr="00160146">
        <w:rPr>
          <w:rFonts w:cs="Times New Roman"/>
          <w:sz w:val="26"/>
          <w:szCs w:val="26"/>
        </w:rPr>
        <w:t xml:space="preserve">, </w:t>
      </w:r>
      <w:r w:rsidRPr="00160146">
        <w:rPr>
          <w:rFonts w:cs="Times New Roman"/>
          <w:sz w:val="26"/>
          <w:szCs w:val="26"/>
        </w:rPr>
        <w:t>в сквере у «</w:t>
      </w:r>
      <w:proofErr w:type="spellStart"/>
      <w:r w:rsidRPr="00160146">
        <w:rPr>
          <w:rFonts w:cs="Times New Roman"/>
          <w:sz w:val="26"/>
          <w:szCs w:val="26"/>
        </w:rPr>
        <w:t>Маря</w:t>
      </w:r>
      <w:r w:rsidRPr="00160146">
        <w:rPr>
          <w:rFonts w:cs="Times New Roman"/>
          <w:sz w:val="26"/>
          <w:szCs w:val="26"/>
        </w:rPr>
        <w:t>н</w:t>
      </w:r>
      <w:r w:rsidRPr="00160146">
        <w:rPr>
          <w:rFonts w:cs="Times New Roman"/>
          <w:sz w:val="26"/>
          <w:szCs w:val="26"/>
        </w:rPr>
        <w:t>ки</w:t>
      </w:r>
      <w:proofErr w:type="spellEnd"/>
      <w:r w:rsidRPr="00160146">
        <w:rPr>
          <w:rFonts w:cs="Times New Roman"/>
          <w:sz w:val="26"/>
          <w:szCs w:val="26"/>
        </w:rPr>
        <w:t>» побел</w:t>
      </w:r>
      <w:r w:rsidR="00AD49E3" w:rsidRPr="00160146">
        <w:rPr>
          <w:rFonts w:cs="Times New Roman"/>
          <w:sz w:val="26"/>
          <w:szCs w:val="26"/>
        </w:rPr>
        <w:t>ены</w:t>
      </w:r>
      <w:r w:rsidRPr="00160146">
        <w:rPr>
          <w:rFonts w:cs="Times New Roman"/>
          <w:sz w:val="26"/>
          <w:szCs w:val="26"/>
        </w:rPr>
        <w:t xml:space="preserve"> деревья.</w:t>
      </w:r>
    </w:p>
    <w:p w:rsidR="00B727A4" w:rsidRPr="00160146" w:rsidRDefault="0016400D" w:rsidP="00A77D01">
      <w:pPr>
        <w:ind w:firstLine="708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 xml:space="preserve">Организовано взаимодействие председателей ТОС с </w:t>
      </w:r>
      <w:r w:rsidR="00B727A4" w:rsidRPr="00160146">
        <w:rPr>
          <w:rFonts w:cs="Times New Roman"/>
          <w:sz w:val="26"/>
          <w:szCs w:val="26"/>
        </w:rPr>
        <w:t>ресурсно-снабжающи</w:t>
      </w:r>
      <w:r w:rsidRPr="00160146">
        <w:rPr>
          <w:rFonts w:cs="Times New Roman"/>
          <w:sz w:val="26"/>
          <w:szCs w:val="26"/>
        </w:rPr>
        <w:t>ми</w:t>
      </w:r>
      <w:r w:rsidR="00B727A4" w:rsidRPr="00160146">
        <w:rPr>
          <w:rFonts w:cs="Times New Roman"/>
          <w:sz w:val="26"/>
          <w:szCs w:val="26"/>
        </w:rPr>
        <w:t xml:space="preserve"> предприяти</w:t>
      </w:r>
      <w:r w:rsidRPr="00160146">
        <w:rPr>
          <w:rFonts w:cs="Times New Roman"/>
          <w:sz w:val="26"/>
          <w:szCs w:val="26"/>
        </w:rPr>
        <w:t>ями</w:t>
      </w:r>
      <w:r w:rsidR="00B727A4" w:rsidRPr="00160146">
        <w:rPr>
          <w:rFonts w:cs="Times New Roman"/>
          <w:sz w:val="26"/>
          <w:szCs w:val="26"/>
        </w:rPr>
        <w:t>, УК, представител</w:t>
      </w:r>
      <w:r w:rsidRPr="00160146">
        <w:rPr>
          <w:rFonts w:cs="Times New Roman"/>
          <w:sz w:val="26"/>
          <w:szCs w:val="26"/>
        </w:rPr>
        <w:t>ям</w:t>
      </w:r>
      <w:proofErr w:type="gramStart"/>
      <w:r w:rsidRPr="00160146">
        <w:rPr>
          <w:rFonts w:cs="Times New Roman"/>
          <w:sz w:val="26"/>
          <w:szCs w:val="26"/>
        </w:rPr>
        <w:t>и</w:t>
      </w:r>
      <w:r w:rsidR="00B727A4" w:rsidRPr="00160146">
        <w:rPr>
          <w:rFonts w:cs="Times New Roman"/>
          <w:sz w:val="26"/>
          <w:szCs w:val="26"/>
        </w:rPr>
        <w:t xml:space="preserve"> ООО</w:t>
      </w:r>
      <w:proofErr w:type="gramEnd"/>
      <w:r w:rsidR="00B727A4" w:rsidRPr="00160146">
        <w:rPr>
          <w:rFonts w:cs="Times New Roman"/>
          <w:sz w:val="26"/>
          <w:szCs w:val="26"/>
        </w:rPr>
        <w:t xml:space="preserve"> «УГХ»</w:t>
      </w:r>
      <w:r w:rsidRPr="00160146">
        <w:rPr>
          <w:rFonts w:cs="Times New Roman"/>
          <w:sz w:val="26"/>
          <w:szCs w:val="26"/>
        </w:rPr>
        <w:t xml:space="preserve">, </w:t>
      </w:r>
      <w:r w:rsidR="00B727A4" w:rsidRPr="00160146">
        <w:rPr>
          <w:rFonts w:cs="Times New Roman"/>
          <w:sz w:val="26"/>
          <w:szCs w:val="26"/>
        </w:rPr>
        <w:t>ООО «</w:t>
      </w:r>
      <w:proofErr w:type="spellStart"/>
      <w:r w:rsidR="00B727A4" w:rsidRPr="00160146">
        <w:rPr>
          <w:rFonts w:cs="Times New Roman"/>
          <w:sz w:val="26"/>
          <w:szCs w:val="26"/>
        </w:rPr>
        <w:t>Буматика</w:t>
      </w:r>
      <w:proofErr w:type="spellEnd"/>
      <w:r w:rsidR="00B727A4" w:rsidRPr="00160146">
        <w:rPr>
          <w:rFonts w:cs="Times New Roman"/>
          <w:sz w:val="26"/>
          <w:szCs w:val="26"/>
        </w:rPr>
        <w:t>».</w:t>
      </w:r>
    </w:p>
    <w:p w:rsidR="009E0B08" w:rsidRPr="00160146" w:rsidRDefault="0016400D" w:rsidP="00A77D01">
      <w:pPr>
        <w:ind w:firstLine="708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В рамках работы Комиссии по делам несовершеннолетних администрации Добрянского муниципального района в течение года дети, находящиеся в СОП и «группе риска», привлекались к участию в мероприятиях подведомственных учр</w:t>
      </w:r>
      <w:r w:rsidRPr="00160146">
        <w:rPr>
          <w:rFonts w:cs="Times New Roman"/>
          <w:sz w:val="26"/>
          <w:szCs w:val="26"/>
        </w:rPr>
        <w:t>е</w:t>
      </w:r>
      <w:r w:rsidRPr="00160146">
        <w:rPr>
          <w:rFonts w:cs="Times New Roman"/>
          <w:sz w:val="26"/>
          <w:szCs w:val="26"/>
        </w:rPr>
        <w:t xml:space="preserve">ждений поселения, проводилась работа </w:t>
      </w:r>
      <w:r w:rsidR="009E0B08" w:rsidRPr="00160146">
        <w:rPr>
          <w:rFonts w:cs="Times New Roman"/>
          <w:sz w:val="26"/>
          <w:szCs w:val="26"/>
        </w:rPr>
        <w:t>по профилактике правонарушений и пр</w:t>
      </w:r>
      <w:r w:rsidR="009E0B08" w:rsidRPr="00160146">
        <w:rPr>
          <w:rFonts w:cs="Times New Roman"/>
          <w:sz w:val="26"/>
          <w:szCs w:val="26"/>
        </w:rPr>
        <w:t>е</w:t>
      </w:r>
      <w:r w:rsidR="009E0B08" w:rsidRPr="00160146">
        <w:rPr>
          <w:rFonts w:cs="Times New Roman"/>
          <w:sz w:val="26"/>
          <w:szCs w:val="26"/>
        </w:rPr>
        <w:t xml:space="preserve">ступлений среди несовершеннолетних, профилактике жестокого обращения с детьми. </w:t>
      </w:r>
      <w:r w:rsidRPr="00160146">
        <w:rPr>
          <w:rFonts w:cs="Times New Roman"/>
          <w:sz w:val="26"/>
          <w:szCs w:val="26"/>
        </w:rPr>
        <w:t>Е</w:t>
      </w:r>
      <w:r w:rsidR="009E0B08" w:rsidRPr="00160146">
        <w:rPr>
          <w:rFonts w:cs="Times New Roman"/>
          <w:sz w:val="26"/>
          <w:szCs w:val="26"/>
        </w:rPr>
        <w:t>жеквартальн</w:t>
      </w:r>
      <w:r w:rsidRPr="00160146">
        <w:rPr>
          <w:rFonts w:cs="Times New Roman"/>
          <w:sz w:val="26"/>
          <w:szCs w:val="26"/>
        </w:rPr>
        <w:t>о ведется</w:t>
      </w:r>
      <w:r w:rsidR="009E0B08" w:rsidRPr="00160146">
        <w:rPr>
          <w:rFonts w:cs="Times New Roman"/>
          <w:sz w:val="26"/>
          <w:szCs w:val="26"/>
        </w:rPr>
        <w:t xml:space="preserve"> </w:t>
      </w:r>
      <w:r w:rsidRPr="00160146">
        <w:rPr>
          <w:rFonts w:cs="Times New Roman"/>
          <w:sz w:val="26"/>
          <w:szCs w:val="26"/>
        </w:rPr>
        <w:t>мониторинг</w:t>
      </w:r>
      <w:r w:rsidR="009E0B08" w:rsidRPr="00160146">
        <w:rPr>
          <w:rFonts w:cs="Times New Roman"/>
          <w:sz w:val="26"/>
          <w:szCs w:val="26"/>
        </w:rPr>
        <w:t xml:space="preserve"> детей</w:t>
      </w:r>
      <w:r w:rsidRPr="00160146">
        <w:rPr>
          <w:rFonts w:cs="Times New Roman"/>
          <w:sz w:val="26"/>
          <w:szCs w:val="26"/>
        </w:rPr>
        <w:t>,</w:t>
      </w:r>
      <w:r w:rsidR="009E0B08" w:rsidRPr="00160146">
        <w:rPr>
          <w:rFonts w:cs="Times New Roman"/>
          <w:sz w:val="26"/>
          <w:szCs w:val="26"/>
        </w:rPr>
        <w:t xml:space="preserve"> состоящих в СОП и «группе риска», посещающи</w:t>
      </w:r>
      <w:r w:rsidRPr="00160146">
        <w:rPr>
          <w:rFonts w:cs="Times New Roman"/>
          <w:sz w:val="26"/>
          <w:szCs w:val="26"/>
        </w:rPr>
        <w:t>х</w:t>
      </w:r>
      <w:r w:rsidR="009E0B08" w:rsidRPr="00160146">
        <w:rPr>
          <w:rFonts w:cs="Times New Roman"/>
          <w:sz w:val="26"/>
          <w:szCs w:val="26"/>
        </w:rPr>
        <w:t xml:space="preserve"> кружки и секции в МБУ</w:t>
      </w:r>
      <w:r w:rsidRPr="00160146">
        <w:rPr>
          <w:rFonts w:cs="Times New Roman"/>
          <w:sz w:val="26"/>
          <w:szCs w:val="26"/>
        </w:rPr>
        <w:t xml:space="preserve"> поселения</w:t>
      </w:r>
      <w:r w:rsidR="009E0B08" w:rsidRPr="00160146">
        <w:rPr>
          <w:rFonts w:cs="Times New Roman"/>
          <w:sz w:val="26"/>
          <w:szCs w:val="26"/>
        </w:rPr>
        <w:t>.</w:t>
      </w:r>
    </w:p>
    <w:p w:rsidR="00B80980" w:rsidRPr="00160146" w:rsidRDefault="00B80980" w:rsidP="00A77D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708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 xml:space="preserve">Проводится работа по признанию граждан </w:t>
      </w:r>
      <w:proofErr w:type="gramStart"/>
      <w:r w:rsidRPr="00160146">
        <w:rPr>
          <w:rFonts w:cs="Times New Roman"/>
          <w:sz w:val="26"/>
          <w:szCs w:val="26"/>
        </w:rPr>
        <w:t>малоимущими</w:t>
      </w:r>
      <w:proofErr w:type="gramEnd"/>
      <w:r w:rsidRPr="00160146">
        <w:rPr>
          <w:rFonts w:cs="Times New Roman"/>
          <w:sz w:val="26"/>
          <w:szCs w:val="26"/>
        </w:rPr>
        <w:t xml:space="preserve"> в целях признания нуждающимися в получении жилых помещений муниципального жилищного фо</w:t>
      </w:r>
      <w:r w:rsidRPr="00160146">
        <w:rPr>
          <w:rFonts w:cs="Times New Roman"/>
          <w:sz w:val="26"/>
          <w:szCs w:val="26"/>
        </w:rPr>
        <w:t>н</w:t>
      </w:r>
      <w:r w:rsidRPr="00160146">
        <w:rPr>
          <w:rFonts w:cs="Times New Roman"/>
          <w:sz w:val="26"/>
          <w:szCs w:val="26"/>
        </w:rPr>
        <w:t>да, предоставляемых по договорам социального найма. В 2018 году с заявлениями о признании малоимущими обратилось 27 граждан, рассмотрено заявлений – 11, признано малоимущими – 8, отказано в признании малоимущими – 3.</w:t>
      </w:r>
    </w:p>
    <w:p w:rsidR="008F2698" w:rsidRPr="00160146" w:rsidRDefault="008F2698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В течение года проводилась работа по организации и контролю исполнению писем, поставленных на контроль, и обращений граждан.</w:t>
      </w:r>
    </w:p>
    <w:p w:rsidR="008F2698" w:rsidRPr="00160146" w:rsidRDefault="008F2698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Всего в 2018 году в администрацию поступило 1277 писем (на 2,7 меньше, чем в 2017 году), требующих ответа. На 1275 писем направлены ответы в устано</w:t>
      </w:r>
      <w:r w:rsidRPr="00160146">
        <w:rPr>
          <w:sz w:val="26"/>
          <w:szCs w:val="26"/>
        </w:rPr>
        <w:t>в</w:t>
      </w:r>
      <w:r w:rsidRPr="00160146">
        <w:rPr>
          <w:sz w:val="26"/>
          <w:szCs w:val="26"/>
        </w:rPr>
        <w:t>ленные сроки, 2 (0,2%) исполнены с нарушениями срока исполнения. В 2017 году показатель нарушений составил 2,2%.</w:t>
      </w:r>
    </w:p>
    <w:p w:rsidR="008F2698" w:rsidRPr="00160146" w:rsidRDefault="008F2698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lastRenderedPageBreak/>
        <w:t>В 2018 году в администрацию поступили 2002 обращения граждан (на 14,1% меньше, чем в прошлом году), из них 1189 заявлений о предоставлении муниц</w:t>
      </w:r>
      <w:r w:rsidRPr="00160146">
        <w:rPr>
          <w:sz w:val="26"/>
          <w:szCs w:val="26"/>
        </w:rPr>
        <w:t>и</w:t>
      </w:r>
      <w:r w:rsidRPr="00160146">
        <w:rPr>
          <w:sz w:val="26"/>
          <w:szCs w:val="26"/>
        </w:rPr>
        <w:t>пальных услуг в рамках административных регламентов предоставления госуда</w:t>
      </w:r>
      <w:r w:rsidRPr="00160146">
        <w:rPr>
          <w:sz w:val="26"/>
          <w:szCs w:val="26"/>
        </w:rPr>
        <w:t>р</w:t>
      </w:r>
      <w:r w:rsidRPr="00160146">
        <w:rPr>
          <w:sz w:val="26"/>
          <w:szCs w:val="26"/>
        </w:rPr>
        <w:t>ственных и муниципальных услуг. Заявления граждан об оказании муниципальных услуг рассматриваются с порядком, установленным иными федеральными закон</w:t>
      </w:r>
      <w:r w:rsidRPr="00160146">
        <w:rPr>
          <w:sz w:val="26"/>
          <w:szCs w:val="26"/>
        </w:rPr>
        <w:t>а</w:t>
      </w:r>
      <w:r w:rsidRPr="00160146">
        <w:rPr>
          <w:sz w:val="26"/>
          <w:szCs w:val="26"/>
        </w:rPr>
        <w:t>ми, чем федеральный закон от 02.05.2006 № 59-ФЗ «О порядке рассмотрения о</w:t>
      </w:r>
      <w:r w:rsidRPr="00160146">
        <w:rPr>
          <w:sz w:val="26"/>
          <w:szCs w:val="26"/>
        </w:rPr>
        <w:t>б</w:t>
      </w:r>
      <w:r w:rsidRPr="00160146">
        <w:rPr>
          <w:sz w:val="26"/>
          <w:szCs w:val="26"/>
        </w:rPr>
        <w:t>ращений граждан в Российской Федерации».</w:t>
      </w:r>
    </w:p>
    <w:p w:rsidR="008F2698" w:rsidRPr="00160146" w:rsidRDefault="008F2698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 xml:space="preserve">Рассмотрено в установленные сроки 1997 обращений, с нарушением срока – 5 (0,25%). Произошло снижение </w:t>
      </w:r>
      <w:proofErr w:type="gramStart"/>
      <w:r w:rsidRPr="00160146">
        <w:rPr>
          <w:sz w:val="26"/>
          <w:szCs w:val="26"/>
        </w:rPr>
        <w:t>показателя нарушений сроков исполнения обр</w:t>
      </w:r>
      <w:r w:rsidRPr="00160146">
        <w:rPr>
          <w:sz w:val="26"/>
          <w:szCs w:val="26"/>
        </w:rPr>
        <w:t>а</w:t>
      </w:r>
      <w:r w:rsidRPr="00160146">
        <w:rPr>
          <w:sz w:val="26"/>
          <w:szCs w:val="26"/>
        </w:rPr>
        <w:t>щений граждан</w:t>
      </w:r>
      <w:proofErr w:type="gramEnd"/>
      <w:r w:rsidRPr="00160146">
        <w:rPr>
          <w:sz w:val="26"/>
          <w:szCs w:val="26"/>
        </w:rPr>
        <w:t xml:space="preserve"> на 0,95%, в прошлом году этот показатель составлял 1,2% от общ</w:t>
      </w:r>
      <w:r w:rsidRPr="00160146">
        <w:rPr>
          <w:sz w:val="26"/>
          <w:szCs w:val="26"/>
        </w:rPr>
        <w:t>е</w:t>
      </w:r>
      <w:r w:rsidRPr="00160146">
        <w:rPr>
          <w:sz w:val="26"/>
          <w:szCs w:val="26"/>
        </w:rPr>
        <w:t xml:space="preserve">го количества обращений. </w:t>
      </w:r>
    </w:p>
    <w:p w:rsidR="008F2698" w:rsidRPr="00160146" w:rsidRDefault="008F2698" w:rsidP="00A77D01">
      <w:pPr>
        <w:ind w:firstLine="709"/>
        <w:jc w:val="both"/>
        <w:rPr>
          <w:sz w:val="26"/>
          <w:szCs w:val="26"/>
        </w:rPr>
      </w:pPr>
    </w:p>
    <w:p w:rsidR="008F2698" w:rsidRPr="00160146" w:rsidRDefault="008F2698" w:rsidP="00A77D01">
      <w:pPr>
        <w:jc w:val="both"/>
        <w:rPr>
          <w:sz w:val="26"/>
          <w:szCs w:val="26"/>
        </w:rPr>
      </w:pPr>
      <w:r w:rsidRPr="00160146">
        <w:rPr>
          <w:noProof/>
          <w:sz w:val="26"/>
          <w:szCs w:val="26"/>
        </w:rPr>
        <w:drawing>
          <wp:inline distT="0" distB="0" distL="0" distR="0">
            <wp:extent cx="5267739" cy="3339548"/>
            <wp:effectExtent l="19050" t="0" r="28161" b="0"/>
            <wp:docPr id="37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5954"/>
        <w:gridCol w:w="1843"/>
      </w:tblGrid>
      <w:tr w:rsidR="008F2698" w:rsidRPr="00160146" w:rsidTr="00F5348E">
        <w:trPr>
          <w:trHeight w:val="290"/>
          <w:jc w:val="center"/>
        </w:trPr>
        <w:tc>
          <w:tcPr>
            <w:tcW w:w="5954" w:type="dxa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Тематика</w:t>
            </w:r>
          </w:p>
        </w:tc>
        <w:tc>
          <w:tcPr>
            <w:tcW w:w="1843" w:type="dxa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Количество</w:t>
            </w:r>
          </w:p>
        </w:tc>
      </w:tr>
      <w:tr w:rsidR="008F2698" w:rsidRPr="00160146" w:rsidTr="00F5348E">
        <w:trPr>
          <w:trHeight w:val="290"/>
          <w:jc w:val="center"/>
        </w:trPr>
        <w:tc>
          <w:tcPr>
            <w:tcW w:w="5954" w:type="dxa"/>
          </w:tcPr>
          <w:p w:rsidR="008F2698" w:rsidRPr="00160146" w:rsidRDefault="008F2698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земельные вопросы</w:t>
            </w:r>
          </w:p>
        </w:tc>
        <w:tc>
          <w:tcPr>
            <w:tcW w:w="1843" w:type="dxa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823</w:t>
            </w:r>
          </w:p>
        </w:tc>
      </w:tr>
      <w:tr w:rsidR="008F2698" w:rsidRPr="00160146" w:rsidTr="00F5348E">
        <w:trPr>
          <w:trHeight w:val="290"/>
          <w:jc w:val="center"/>
        </w:trPr>
        <w:tc>
          <w:tcPr>
            <w:tcW w:w="5954" w:type="dxa"/>
          </w:tcPr>
          <w:p w:rsidR="008F2698" w:rsidRPr="00160146" w:rsidRDefault="008F2698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архитектура и градостроительство</w:t>
            </w:r>
          </w:p>
        </w:tc>
        <w:tc>
          <w:tcPr>
            <w:tcW w:w="1843" w:type="dxa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463</w:t>
            </w:r>
          </w:p>
        </w:tc>
      </w:tr>
      <w:tr w:rsidR="008F2698" w:rsidRPr="00160146" w:rsidTr="00F5348E">
        <w:trPr>
          <w:trHeight w:val="290"/>
          <w:jc w:val="center"/>
        </w:trPr>
        <w:tc>
          <w:tcPr>
            <w:tcW w:w="5954" w:type="dxa"/>
          </w:tcPr>
          <w:p w:rsidR="008F2698" w:rsidRPr="00160146" w:rsidRDefault="008F2698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жилищные вопросы</w:t>
            </w:r>
          </w:p>
        </w:tc>
        <w:tc>
          <w:tcPr>
            <w:tcW w:w="1843" w:type="dxa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356</w:t>
            </w:r>
          </w:p>
        </w:tc>
      </w:tr>
      <w:tr w:rsidR="008F2698" w:rsidRPr="00160146" w:rsidTr="00F5348E">
        <w:trPr>
          <w:trHeight w:val="290"/>
          <w:jc w:val="center"/>
        </w:trPr>
        <w:tc>
          <w:tcPr>
            <w:tcW w:w="5954" w:type="dxa"/>
          </w:tcPr>
          <w:p w:rsidR="008F2698" w:rsidRPr="00160146" w:rsidRDefault="008F2698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коммунальное хозяйство, благоустройство</w:t>
            </w:r>
          </w:p>
        </w:tc>
        <w:tc>
          <w:tcPr>
            <w:tcW w:w="1843" w:type="dxa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161</w:t>
            </w:r>
          </w:p>
        </w:tc>
      </w:tr>
      <w:tr w:rsidR="008F2698" w:rsidRPr="00160146" w:rsidTr="00F5348E">
        <w:trPr>
          <w:trHeight w:val="290"/>
          <w:jc w:val="center"/>
        </w:trPr>
        <w:tc>
          <w:tcPr>
            <w:tcW w:w="5954" w:type="dxa"/>
          </w:tcPr>
          <w:p w:rsidR="008F2698" w:rsidRPr="00160146" w:rsidRDefault="008F2698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деятельность ТСЖ и УК, тарифы</w:t>
            </w:r>
          </w:p>
        </w:tc>
        <w:tc>
          <w:tcPr>
            <w:tcW w:w="1843" w:type="dxa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72</w:t>
            </w:r>
          </w:p>
        </w:tc>
      </w:tr>
      <w:tr w:rsidR="008F2698" w:rsidRPr="00160146" w:rsidTr="00F5348E">
        <w:trPr>
          <w:trHeight w:val="290"/>
          <w:jc w:val="center"/>
        </w:trPr>
        <w:tc>
          <w:tcPr>
            <w:tcW w:w="5954" w:type="dxa"/>
          </w:tcPr>
          <w:p w:rsidR="008F2698" w:rsidRPr="00160146" w:rsidRDefault="008F2698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1843" w:type="dxa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68</w:t>
            </w:r>
          </w:p>
        </w:tc>
      </w:tr>
      <w:tr w:rsidR="008F2698" w:rsidRPr="00160146" w:rsidTr="00F5348E">
        <w:trPr>
          <w:trHeight w:val="290"/>
          <w:jc w:val="center"/>
        </w:trPr>
        <w:tc>
          <w:tcPr>
            <w:tcW w:w="5954" w:type="dxa"/>
          </w:tcPr>
          <w:p w:rsidR="008F2698" w:rsidRPr="00160146" w:rsidRDefault="008F2698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другое</w:t>
            </w:r>
          </w:p>
        </w:tc>
        <w:tc>
          <w:tcPr>
            <w:tcW w:w="1843" w:type="dxa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38</w:t>
            </w:r>
          </w:p>
        </w:tc>
      </w:tr>
      <w:tr w:rsidR="008F2698" w:rsidRPr="00160146" w:rsidTr="00F5348E">
        <w:trPr>
          <w:trHeight w:val="290"/>
          <w:jc w:val="center"/>
        </w:trPr>
        <w:tc>
          <w:tcPr>
            <w:tcW w:w="5954" w:type="dxa"/>
          </w:tcPr>
          <w:p w:rsidR="008F2698" w:rsidRPr="00160146" w:rsidRDefault="008F2698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юридическое консультирование</w:t>
            </w:r>
          </w:p>
        </w:tc>
        <w:tc>
          <w:tcPr>
            <w:tcW w:w="1843" w:type="dxa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21</w:t>
            </w:r>
          </w:p>
        </w:tc>
      </w:tr>
      <w:tr w:rsidR="008F2698" w:rsidRPr="00160146" w:rsidTr="00F5348E">
        <w:trPr>
          <w:trHeight w:val="290"/>
          <w:jc w:val="center"/>
        </w:trPr>
        <w:tc>
          <w:tcPr>
            <w:tcW w:w="5954" w:type="dxa"/>
          </w:tcPr>
          <w:p w:rsidR="008F2698" w:rsidRPr="00160146" w:rsidRDefault="008F2698" w:rsidP="00A77D01">
            <w:pPr>
              <w:jc w:val="both"/>
              <w:rPr>
                <w:b/>
                <w:sz w:val="26"/>
                <w:szCs w:val="26"/>
              </w:rPr>
            </w:pPr>
            <w:r w:rsidRPr="00160146">
              <w:rPr>
                <w:b/>
                <w:sz w:val="26"/>
                <w:szCs w:val="26"/>
              </w:rPr>
              <w:t>Всего</w:t>
            </w:r>
          </w:p>
        </w:tc>
        <w:tc>
          <w:tcPr>
            <w:tcW w:w="1843" w:type="dxa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2002</w:t>
            </w:r>
          </w:p>
        </w:tc>
      </w:tr>
    </w:tbl>
    <w:p w:rsidR="0024729C" w:rsidRDefault="0024729C" w:rsidP="00A77D01">
      <w:pPr>
        <w:ind w:firstLine="709"/>
        <w:jc w:val="both"/>
        <w:rPr>
          <w:sz w:val="26"/>
          <w:szCs w:val="26"/>
        </w:rPr>
      </w:pPr>
    </w:p>
    <w:p w:rsidR="008F2698" w:rsidRPr="00160146" w:rsidRDefault="008F2698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В 2018 году на приём по личным вопросам к главе и заместителям главы о</w:t>
      </w:r>
      <w:r w:rsidRPr="00160146">
        <w:rPr>
          <w:sz w:val="26"/>
          <w:szCs w:val="26"/>
        </w:rPr>
        <w:t>б</w:t>
      </w:r>
      <w:r w:rsidRPr="00160146">
        <w:rPr>
          <w:sz w:val="26"/>
          <w:szCs w:val="26"/>
        </w:rPr>
        <w:t>ратились 189 человек (в 2017 – 372). В ходе приема граждан даны устные разъя</w:t>
      </w:r>
      <w:r w:rsidRPr="00160146">
        <w:rPr>
          <w:sz w:val="26"/>
          <w:szCs w:val="26"/>
        </w:rPr>
        <w:t>с</w:t>
      </w:r>
      <w:r w:rsidRPr="00160146">
        <w:rPr>
          <w:sz w:val="26"/>
          <w:szCs w:val="26"/>
        </w:rPr>
        <w:t>нения 112 гражданам, приняты письменные обращения у 77 граждан, на все обр</w:t>
      </w:r>
      <w:r w:rsidRPr="00160146">
        <w:rPr>
          <w:sz w:val="26"/>
          <w:szCs w:val="26"/>
        </w:rPr>
        <w:t>а</w:t>
      </w:r>
      <w:r w:rsidRPr="00160146">
        <w:rPr>
          <w:sz w:val="26"/>
          <w:szCs w:val="26"/>
        </w:rPr>
        <w:t>щения граждан даны ответы в письменном виде в установленные сроки.</w:t>
      </w:r>
    </w:p>
    <w:p w:rsidR="008F2698" w:rsidRPr="00160146" w:rsidRDefault="008F2698" w:rsidP="00392F4E">
      <w:pPr>
        <w:spacing w:before="120" w:after="120"/>
        <w:jc w:val="center"/>
        <w:rPr>
          <w:b/>
          <w:sz w:val="26"/>
          <w:szCs w:val="26"/>
        </w:rPr>
      </w:pPr>
      <w:r w:rsidRPr="00160146">
        <w:rPr>
          <w:b/>
          <w:sz w:val="26"/>
          <w:szCs w:val="26"/>
        </w:rPr>
        <w:t xml:space="preserve">Тематика обращений граждан, </w:t>
      </w:r>
      <w:r w:rsidRPr="00160146">
        <w:rPr>
          <w:b/>
          <w:sz w:val="26"/>
          <w:szCs w:val="26"/>
        </w:rPr>
        <w:br/>
        <w:t>обратившихся на личный прием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4853"/>
        <w:gridCol w:w="2551"/>
      </w:tblGrid>
      <w:tr w:rsidR="008F2698" w:rsidRPr="00160146" w:rsidTr="00F5348E">
        <w:trPr>
          <w:trHeight w:val="290"/>
          <w:jc w:val="center"/>
        </w:trPr>
        <w:tc>
          <w:tcPr>
            <w:tcW w:w="4853" w:type="dxa"/>
          </w:tcPr>
          <w:p w:rsidR="008F2698" w:rsidRPr="00160146" w:rsidRDefault="008F2698" w:rsidP="00A77D0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2551" w:type="dxa"/>
          </w:tcPr>
          <w:p w:rsidR="008F2698" w:rsidRPr="00160146" w:rsidRDefault="008F2698" w:rsidP="00A77D0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Обращения граждан</w:t>
            </w:r>
          </w:p>
        </w:tc>
      </w:tr>
      <w:tr w:rsidR="008F2698" w:rsidRPr="00160146" w:rsidTr="00F5348E">
        <w:trPr>
          <w:trHeight w:val="290"/>
          <w:jc w:val="center"/>
        </w:trPr>
        <w:tc>
          <w:tcPr>
            <w:tcW w:w="4853" w:type="dxa"/>
          </w:tcPr>
          <w:p w:rsidR="008F2698" w:rsidRPr="00160146" w:rsidRDefault="008F2698" w:rsidP="00A77D01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Жилищные вопросы</w:t>
            </w:r>
          </w:p>
        </w:tc>
        <w:tc>
          <w:tcPr>
            <w:tcW w:w="2551" w:type="dxa"/>
          </w:tcPr>
          <w:p w:rsidR="008F2698" w:rsidRPr="00160146" w:rsidRDefault="008F2698" w:rsidP="00A77D0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28,57%</w:t>
            </w:r>
          </w:p>
        </w:tc>
      </w:tr>
      <w:tr w:rsidR="008F2698" w:rsidRPr="00160146" w:rsidTr="00F5348E">
        <w:trPr>
          <w:trHeight w:val="290"/>
          <w:jc w:val="center"/>
        </w:trPr>
        <w:tc>
          <w:tcPr>
            <w:tcW w:w="4853" w:type="dxa"/>
          </w:tcPr>
          <w:p w:rsidR="008F2698" w:rsidRPr="00160146" w:rsidRDefault="008F2698" w:rsidP="00A77D01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lastRenderedPageBreak/>
              <w:t>Земельные вопросы</w:t>
            </w:r>
          </w:p>
        </w:tc>
        <w:tc>
          <w:tcPr>
            <w:tcW w:w="2551" w:type="dxa"/>
          </w:tcPr>
          <w:p w:rsidR="008F2698" w:rsidRPr="00160146" w:rsidRDefault="008F2698" w:rsidP="00A77D0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21,69%</w:t>
            </w:r>
          </w:p>
        </w:tc>
      </w:tr>
      <w:tr w:rsidR="008F2698" w:rsidRPr="00160146" w:rsidTr="00F5348E">
        <w:trPr>
          <w:trHeight w:val="290"/>
          <w:jc w:val="center"/>
        </w:trPr>
        <w:tc>
          <w:tcPr>
            <w:tcW w:w="4853" w:type="dxa"/>
          </w:tcPr>
          <w:p w:rsidR="008F2698" w:rsidRPr="00160146" w:rsidRDefault="008F2698" w:rsidP="00A77D01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ЖКХ</w:t>
            </w:r>
          </w:p>
        </w:tc>
        <w:tc>
          <w:tcPr>
            <w:tcW w:w="2551" w:type="dxa"/>
          </w:tcPr>
          <w:p w:rsidR="008F2698" w:rsidRPr="00160146" w:rsidRDefault="008F2698" w:rsidP="00A77D0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3,70%</w:t>
            </w:r>
          </w:p>
        </w:tc>
      </w:tr>
      <w:tr w:rsidR="008F2698" w:rsidRPr="00160146" w:rsidTr="00F5348E">
        <w:trPr>
          <w:trHeight w:val="290"/>
          <w:jc w:val="center"/>
        </w:trPr>
        <w:tc>
          <w:tcPr>
            <w:tcW w:w="4853" w:type="dxa"/>
          </w:tcPr>
          <w:p w:rsidR="008F2698" w:rsidRPr="00160146" w:rsidRDefault="008F2698" w:rsidP="00A77D01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Ремонт и строительство дорог</w:t>
            </w:r>
          </w:p>
        </w:tc>
        <w:tc>
          <w:tcPr>
            <w:tcW w:w="2551" w:type="dxa"/>
          </w:tcPr>
          <w:p w:rsidR="008F2698" w:rsidRPr="00160146" w:rsidRDefault="008F2698" w:rsidP="00A77D0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10,59%</w:t>
            </w:r>
          </w:p>
        </w:tc>
      </w:tr>
      <w:tr w:rsidR="008F2698" w:rsidRPr="00160146" w:rsidTr="00F5348E">
        <w:trPr>
          <w:trHeight w:val="290"/>
          <w:jc w:val="center"/>
        </w:trPr>
        <w:tc>
          <w:tcPr>
            <w:tcW w:w="4853" w:type="dxa"/>
          </w:tcPr>
          <w:p w:rsidR="008F2698" w:rsidRPr="00160146" w:rsidRDefault="008F2698" w:rsidP="00A77D01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Строительство</w:t>
            </w:r>
          </w:p>
        </w:tc>
        <w:tc>
          <w:tcPr>
            <w:tcW w:w="2551" w:type="dxa"/>
          </w:tcPr>
          <w:p w:rsidR="008F2698" w:rsidRPr="00160146" w:rsidRDefault="008F2698" w:rsidP="00A77D0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1,06%</w:t>
            </w:r>
          </w:p>
        </w:tc>
      </w:tr>
      <w:tr w:rsidR="008F2698" w:rsidRPr="00160146" w:rsidTr="00F5348E">
        <w:trPr>
          <w:trHeight w:val="290"/>
          <w:jc w:val="center"/>
        </w:trPr>
        <w:tc>
          <w:tcPr>
            <w:tcW w:w="4853" w:type="dxa"/>
          </w:tcPr>
          <w:p w:rsidR="008F2698" w:rsidRPr="00160146" w:rsidRDefault="008F2698" w:rsidP="00A77D01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Благоустройство</w:t>
            </w:r>
          </w:p>
        </w:tc>
        <w:tc>
          <w:tcPr>
            <w:tcW w:w="2551" w:type="dxa"/>
          </w:tcPr>
          <w:p w:rsidR="008F2698" w:rsidRPr="00160146" w:rsidRDefault="008F2698" w:rsidP="00A77D0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5,29%</w:t>
            </w:r>
          </w:p>
        </w:tc>
      </w:tr>
      <w:tr w:rsidR="008F2698" w:rsidRPr="00160146" w:rsidTr="00F5348E">
        <w:trPr>
          <w:trHeight w:val="290"/>
          <w:jc w:val="center"/>
        </w:trPr>
        <w:tc>
          <w:tcPr>
            <w:tcW w:w="4853" w:type="dxa"/>
          </w:tcPr>
          <w:p w:rsidR="008F2698" w:rsidRPr="00160146" w:rsidRDefault="008F2698" w:rsidP="00A77D01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Газификация</w:t>
            </w:r>
          </w:p>
        </w:tc>
        <w:tc>
          <w:tcPr>
            <w:tcW w:w="2551" w:type="dxa"/>
          </w:tcPr>
          <w:p w:rsidR="008F2698" w:rsidRPr="00160146" w:rsidRDefault="008F2698" w:rsidP="00A77D0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5,29%</w:t>
            </w:r>
          </w:p>
        </w:tc>
      </w:tr>
      <w:tr w:rsidR="008F2698" w:rsidRPr="00160146" w:rsidTr="00F5348E">
        <w:trPr>
          <w:trHeight w:val="290"/>
          <w:jc w:val="center"/>
        </w:trPr>
        <w:tc>
          <w:tcPr>
            <w:tcW w:w="4853" w:type="dxa"/>
          </w:tcPr>
          <w:p w:rsidR="008F2698" w:rsidRPr="00160146" w:rsidRDefault="008F2698" w:rsidP="00A77D01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Градостроительство и архитектура</w:t>
            </w:r>
          </w:p>
        </w:tc>
        <w:tc>
          <w:tcPr>
            <w:tcW w:w="2551" w:type="dxa"/>
          </w:tcPr>
          <w:p w:rsidR="008F2698" w:rsidRPr="00160146" w:rsidRDefault="008F2698" w:rsidP="00A77D0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1,06%</w:t>
            </w:r>
          </w:p>
        </w:tc>
      </w:tr>
      <w:tr w:rsidR="008F2698" w:rsidRPr="00160146" w:rsidTr="00F5348E">
        <w:trPr>
          <w:trHeight w:val="290"/>
          <w:jc w:val="center"/>
        </w:trPr>
        <w:tc>
          <w:tcPr>
            <w:tcW w:w="4853" w:type="dxa"/>
          </w:tcPr>
          <w:p w:rsidR="008F2698" w:rsidRPr="00160146" w:rsidRDefault="008F2698" w:rsidP="00A77D01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 xml:space="preserve"> Юридическое консультирование</w:t>
            </w:r>
          </w:p>
        </w:tc>
        <w:tc>
          <w:tcPr>
            <w:tcW w:w="2551" w:type="dxa"/>
          </w:tcPr>
          <w:p w:rsidR="008F2698" w:rsidRPr="00160146" w:rsidRDefault="008F2698" w:rsidP="00A77D0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1,06%</w:t>
            </w:r>
          </w:p>
        </w:tc>
      </w:tr>
      <w:tr w:rsidR="008F2698" w:rsidRPr="00160146" w:rsidTr="00F5348E">
        <w:trPr>
          <w:trHeight w:val="290"/>
          <w:jc w:val="center"/>
        </w:trPr>
        <w:tc>
          <w:tcPr>
            <w:tcW w:w="4853" w:type="dxa"/>
          </w:tcPr>
          <w:p w:rsidR="008F2698" w:rsidRPr="00160146" w:rsidRDefault="008F2698" w:rsidP="00A77D01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Разное</w:t>
            </w:r>
          </w:p>
        </w:tc>
        <w:tc>
          <w:tcPr>
            <w:tcW w:w="2551" w:type="dxa"/>
          </w:tcPr>
          <w:p w:rsidR="008F2698" w:rsidRPr="00160146" w:rsidRDefault="008F2698" w:rsidP="00A77D0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21,69%</w:t>
            </w:r>
          </w:p>
        </w:tc>
      </w:tr>
    </w:tbl>
    <w:p w:rsidR="008F2698" w:rsidRPr="00160146" w:rsidRDefault="008F2698" w:rsidP="00A77D01">
      <w:pPr>
        <w:ind w:firstLine="708"/>
        <w:jc w:val="both"/>
        <w:rPr>
          <w:sz w:val="26"/>
          <w:szCs w:val="26"/>
          <w:highlight w:val="yellow"/>
        </w:rPr>
      </w:pPr>
    </w:p>
    <w:p w:rsidR="008F2698" w:rsidRPr="00160146" w:rsidRDefault="008F2698" w:rsidP="00A77D01">
      <w:pPr>
        <w:ind w:firstLine="708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В течение года граждане обращались по вопросам: газификации частного сектора; благоустройства береговой зоны, детских городков, старого кладбища; с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>держания дорог и ограничения движения большегрузного транспорта;</w:t>
      </w:r>
      <w:r w:rsidR="00B80980" w:rsidRPr="00160146">
        <w:rPr>
          <w:sz w:val="26"/>
          <w:szCs w:val="26"/>
        </w:rPr>
        <w:t xml:space="preserve"> </w:t>
      </w:r>
      <w:r w:rsidRPr="00160146">
        <w:rPr>
          <w:sz w:val="26"/>
          <w:szCs w:val="26"/>
        </w:rPr>
        <w:t>чистке па</w:t>
      </w:r>
      <w:r w:rsidRPr="00160146">
        <w:rPr>
          <w:sz w:val="26"/>
          <w:szCs w:val="26"/>
        </w:rPr>
        <w:t>р</w:t>
      </w:r>
      <w:r w:rsidRPr="00160146">
        <w:rPr>
          <w:sz w:val="26"/>
          <w:szCs w:val="26"/>
        </w:rPr>
        <w:t xml:space="preserve">ковой зоны. </w:t>
      </w:r>
    </w:p>
    <w:p w:rsidR="008F2698" w:rsidRPr="00160146" w:rsidRDefault="008F2698" w:rsidP="00A77D01">
      <w:pPr>
        <w:ind w:firstLine="708"/>
        <w:jc w:val="both"/>
        <w:rPr>
          <w:sz w:val="26"/>
          <w:szCs w:val="26"/>
        </w:rPr>
      </w:pPr>
    </w:p>
    <w:p w:rsidR="008F2698" w:rsidRPr="00160146" w:rsidRDefault="008F2698" w:rsidP="00A77D01">
      <w:pPr>
        <w:jc w:val="center"/>
        <w:rPr>
          <w:sz w:val="26"/>
          <w:szCs w:val="26"/>
        </w:rPr>
      </w:pPr>
      <w:r w:rsidRPr="00160146">
        <w:rPr>
          <w:noProof/>
          <w:sz w:val="26"/>
          <w:szCs w:val="26"/>
        </w:rPr>
        <w:drawing>
          <wp:inline distT="0" distB="0" distL="0" distR="0">
            <wp:extent cx="5377069" cy="2763079"/>
            <wp:effectExtent l="19050" t="0" r="14081" b="0"/>
            <wp:docPr id="38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8F2698" w:rsidRPr="00160146" w:rsidRDefault="008F2698" w:rsidP="00392F4E">
      <w:pPr>
        <w:spacing w:before="120"/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При проведении Общероссийского дня приема граждан 12 декабря 2018 г. на прием обратилось 3 гражданина, было принято 1 заявление, на 2 обращения были даны устные разъяснения в ходе приема.</w:t>
      </w:r>
    </w:p>
    <w:p w:rsidR="008F2698" w:rsidRPr="00160146" w:rsidRDefault="008F2698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В 2018 году по сравнению с 2017 годом тематика обращения граждан при</w:t>
      </w:r>
      <w:r w:rsidRPr="00160146">
        <w:rPr>
          <w:sz w:val="26"/>
          <w:szCs w:val="26"/>
        </w:rPr>
        <w:t>н</w:t>
      </w:r>
      <w:r w:rsidRPr="00160146">
        <w:rPr>
          <w:sz w:val="26"/>
          <w:szCs w:val="26"/>
        </w:rPr>
        <w:t>ципиально не изменилась, основное количество обращений связано с</w:t>
      </w:r>
      <w:r w:rsidR="00303DB6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решениями вопросов по земле, вопросов, касающихся архитектуры и строительства, жили</w:t>
      </w:r>
      <w:r w:rsidRPr="00160146">
        <w:rPr>
          <w:sz w:val="26"/>
          <w:szCs w:val="26"/>
        </w:rPr>
        <w:t>щ</w:t>
      </w:r>
      <w:r w:rsidRPr="00160146">
        <w:rPr>
          <w:sz w:val="26"/>
          <w:szCs w:val="26"/>
        </w:rPr>
        <w:t xml:space="preserve">ных вопросов.  </w:t>
      </w:r>
    </w:p>
    <w:p w:rsidR="008F2698" w:rsidRPr="00160146" w:rsidRDefault="008F2698" w:rsidP="00A77D01">
      <w:pPr>
        <w:pStyle w:val="ConsNormal"/>
        <w:suppressAutoHyphens/>
        <w:ind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 xml:space="preserve">В течение 2018 года, по ходатайствам руководителей предприятий, учреждений Добрянского городского поселения, принято 28 постановлений главы Добрянского городского поселения о награждении физических лиц организаций (предприятий), коллективов - вручено 112 Благодарственных писем и 12 Почетных грамот главы. </w:t>
      </w:r>
    </w:p>
    <w:p w:rsidR="008F2698" w:rsidRPr="00160146" w:rsidRDefault="008F2698" w:rsidP="00A77D01">
      <w:pPr>
        <w:pStyle w:val="ConsNormal"/>
        <w:suppressAutoHyphens/>
        <w:ind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eastAsia="Calibri" w:hAnsi="Times New Roman"/>
          <w:sz w:val="26"/>
          <w:szCs w:val="26"/>
          <w:lang w:eastAsia="en-US"/>
        </w:rPr>
        <w:t>Организовано поздравление Почетных граждан, ветеранов</w:t>
      </w:r>
      <w:r w:rsidRPr="00160146">
        <w:rPr>
          <w:rFonts w:ascii="Times New Roman" w:hAnsi="Times New Roman"/>
          <w:sz w:val="26"/>
          <w:szCs w:val="26"/>
        </w:rPr>
        <w:t xml:space="preserve"> войны и труда</w:t>
      </w:r>
      <w:r w:rsidRPr="00160146">
        <w:rPr>
          <w:rFonts w:ascii="Times New Roman" w:eastAsia="Calibri" w:hAnsi="Times New Roman"/>
          <w:sz w:val="26"/>
          <w:szCs w:val="26"/>
          <w:lang w:eastAsia="en-US"/>
        </w:rPr>
        <w:t xml:space="preserve">, </w:t>
      </w:r>
      <w:r w:rsidRPr="00160146">
        <w:rPr>
          <w:rFonts w:ascii="Times New Roman" w:hAnsi="Times New Roman"/>
          <w:sz w:val="26"/>
          <w:szCs w:val="26"/>
        </w:rPr>
        <w:t xml:space="preserve">руководителей предприятий, организаций, </w:t>
      </w:r>
      <w:r w:rsidRPr="00160146">
        <w:rPr>
          <w:rFonts w:ascii="Times New Roman" w:eastAsia="Calibri" w:hAnsi="Times New Roman"/>
          <w:sz w:val="26"/>
          <w:szCs w:val="26"/>
          <w:lang w:eastAsia="en-US"/>
        </w:rPr>
        <w:t xml:space="preserve">трудовых коллективов к памятным датам, юбилеям и т.п. </w:t>
      </w:r>
      <w:r w:rsidRPr="00160146">
        <w:rPr>
          <w:rFonts w:ascii="Times New Roman" w:hAnsi="Times New Roman"/>
          <w:sz w:val="26"/>
          <w:szCs w:val="26"/>
        </w:rPr>
        <w:t>В рамках поздравлений Почетных граждан города, ветеранов, трудовых коллективов с государственными праздниками, юбилеями и</w:t>
      </w:r>
      <w:r w:rsidR="00926107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 xml:space="preserve">др. памятными датами направлено 350 поздравительных открыток. Для снижения почтовых затрат на отправку открыток в 2018 году в адрес юридических лиц направлялись электронные поздравления, что позволило увеличить количество </w:t>
      </w:r>
      <w:r w:rsidRPr="00160146">
        <w:rPr>
          <w:rFonts w:ascii="Times New Roman" w:hAnsi="Times New Roman"/>
          <w:sz w:val="26"/>
          <w:szCs w:val="26"/>
        </w:rPr>
        <w:lastRenderedPageBreak/>
        <w:t>адресатов.</w:t>
      </w:r>
    </w:p>
    <w:p w:rsidR="008F2698" w:rsidRPr="00160146" w:rsidRDefault="008F2698" w:rsidP="00A77D01">
      <w:pPr>
        <w:pStyle w:val="ConsNormal"/>
        <w:suppressAutoHyphens/>
        <w:ind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До руководителей предприятий и учреждений поселения доведена информация о системе наград и поощрений в Добрянском городском поселении, особо разъяснен порядок подачи документов на присвоение звания «Почетный гражданин Добрянского городского поселения».</w:t>
      </w:r>
    </w:p>
    <w:p w:rsidR="008F2698" w:rsidRPr="00160146" w:rsidRDefault="008F2698" w:rsidP="00A77D01">
      <w:pPr>
        <w:pStyle w:val="ConsNormal"/>
        <w:suppressAutoHyphens/>
        <w:ind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В апреле 2018 года состоялось заседание комиссии по предварительному рассмотрению документов на присвоение звания «Почетный гражданин Добрянского городского поселения», в рамках которого рассмотрены документы 4-х кандидатов. Решения комиссии направлены на рассмотрение депутатов Думы Добрянского городского поселения в соответствии с установленными требованиями.</w:t>
      </w:r>
    </w:p>
    <w:p w:rsidR="004C0E87" w:rsidRPr="00160146" w:rsidRDefault="004C0E87" w:rsidP="00A77D01">
      <w:pPr>
        <w:pStyle w:val="ConsNormal"/>
        <w:suppressAutoHyphens/>
        <w:ind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>В 2018 году сохранен основной принцип деятельности администрации: открыто, достоверно, своевременно обеспечить доступ к информации о</w:t>
      </w:r>
      <w:r w:rsidR="00303DB6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деятельности главы, администрации и Думы Добрянского городского поселения. В здании администрации на стендах, а также на официальном сайте поселения, размещена актуальная контактная информация о</w:t>
      </w:r>
      <w:r w:rsidR="00303DB6" w:rsidRPr="00160146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сотрудниках администрации, часах приема.</w:t>
      </w:r>
    </w:p>
    <w:p w:rsidR="004C0E87" w:rsidRPr="00160146" w:rsidRDefault="004C0E87" w:rsidP="00A77D01">
      <w:pPr>
        <w:pStyle w:val="ConsNormal"/>
        <w:suppressAutoHyphens/>
        <w:ind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 xml:space="preserve">Информирование населения о принятых нормативно-правовых актах главы, администрации, Думы осуществлялось через размещение информации на официальном сайте и печать Официального бюллетеня органов местного самоуправления Добрянского городского поселения. </w:t>
      </w:r>
      <w:r w:rsidRPr="00160146">
        <w:rPr>
          <w:rFonts w:ascii="Times New Roman" w:eastAsia="Calibri" w:hAnsi="Times New Roman"/>
          <w:sz w:val="26"/>
          <w:szCs w:val="26"/>
          <w:lang w:eastAsia="en-US"/>
        </w:rPr>
        <w:t xml:space="preserve">В Официальном бюллетене ОМС Добрянского городского поселения за отчетный период опубликовано 274 нормативно </w:t>
      </w:r>
      <w:proofErr w:type="gramStart"/>
      <w:r w:rsidRPr="00160146">
        <w:rPr>
          <w:rFonts w:ascii="Times New Roman" w:eastAsia="Calibri" w:hAnsi="Times New Roman"/>
          <w:sz w:val="26"/>
          <w:szCs w:val="26"/>
          <w:lang w:eastAsia="en-US"/>
        </w:rPr>
        <w:t>правовых</w:t>
      </w:r>
      <w:proofErr w:type="gramEnd"/>
      <w:r w:rsidRPr="00160146">
        <w:rPr>
          <w:rFonts w:ascii="Times New Roman" w:eastAsia="Calibri" w:hAnsi="Times New Roman"/>
          <w:sz w:val="26"/>
          <w:szCs w:val="26"/>
          <w:lang w:eastAsia="en-US"/>
        </w:rPr>
        <w:t xml:space="preserve"> акта администрации поселения и 64 решения Думы поселения.</w:t>
      </w:r>
    </w:p>
    <w:p w:rsidR="004C0E87" w:rsidRPr="00160146" w:rsidRDefault="004C0E87" w:rsidP="00A77D01">
      <w:pPr>
        <w:pStyle w:val="ConsNormal"/>
        <w:suppressAutoHyphens/>
        <w:ind w:firstLine="709"/>
        <w:jc w:val="both"/>
        <w:rPr>
          <w:rFonts w:ascii="Times New Roman" w:hAnsi="Times New Roman"/>
          <w:sz w:val="26"/>
          <w:szCs w:val="26"/>
        </w:rPr>
      </w:pPr>
      <w:r w:rsidRPr="00160146">
        <w:rPr>
          <w:rFonts w:ascii="Times New Roman" w:hAnsi="Times New Roman"/>
          <w:sz w:val="26"/>
          <w:szCs w:val="26"/>
        </w:rPr>
        <w:t xml:space="preserve">С целью доведения до граждан оперативной информации заключены и реализованы в 2018 году контракты с газетами «Камские зори» и «Зори плюс» для публикаций </w:t>
      </w:r>
      <w:r w:rsidRPr="00160146">
        <w:rPr>
          <w:rFonts w:ascii="Times New Roman" w:eastAsia="Calibri" w:hAnsi="Times New Roman"/>
          <w:sz w:val="26"/>
          <w:szCs w:val="26"/>
          <w:lang w:eastAsia="en-US"/>
        </w:rPr>
        <w:t>информационных извещения и объявлений о </w:t>
      </w:r>
      <w:r w:rsidRPr="00160146">
        <w:rPr>
          <w:rFonts w:ascii="Times New Roman" w:hAnsi="Times New Roman"/>
          <w:sz w:val="26"/>
          <w:szCs w:val="26"/>
        </w:rPr>
        <w:t>земельных и</w:t>
      </w:r>
      <w:r w:rsidR="00926107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имущественных торгах (аукционах)</w:t>
      </w:r>
      <w:r w:rsidRPr="00160146">
        <w:rPr>
          <w:rFonts w:ascii="Times New Roman" w:eastAsia="Calibri" w:hAnsi="Times New Roman"/>
          <w:sz w:val="26"/>
          <w:szCs w:val="26"/>
          <w:lang w:eastAsia="en-US"/>
        </w:rPr>
        <w:t>, публичных слушаниях, конкурсах и т.п.</w:t>
      </w:r>
      <w:r w:rsidRPr="00160146">
        <w:rPr>
          <w:rFonts w:ascii="Times New Roman" w:hAnsi="Times New Roman"/>
          <w:sz w:val="26"/>
          <w:szCs w:val="26"/>
        </w:rPr>
        <w:t xml:space="preserve"> В</w:t>
      </w:r>
      <w:r w:rsidR="00926107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рамках этих контрактов публиковалась также информация для населения по</w:t>
      </w:r>
      <w:r w:rsidR="00926107">
        <w:rPr>
          <w:rFonts w:ascii="Times New Roman" w:hAnsi="Times New Roman"/>
          <w:sz w:val="26"/>
          <w:szCs w:val="26"/>
        </w:rPr>
        <w:t> </w:t>
      </w:r>
      <w:r w:rsidRPr="00160146">
        <w:rPr>
          <w:rFonts w:ascii="Times New Roman" w:hAnsi="Times New Roman"/>
          <w:sz w:val="26"/>
          <w:szCs w:val="26"/>
        </w:rPr>
        <w:t>вопросам ГО и защиты от ЧС, памятки пожарной безопасности ФЦБ «Жизнеобеспечение территории».</w:t>
      </w:r>
    </w:p>
    <w:p w:rsidR="004C0E87" w:rsidRPr="00160146" w:rsidRDefault="004C0E87" w:rsidP="00A77D01">
      <w:pPr>
        <w:ind w:firstLine="709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Работы по поддержанию и развитию официального сайта Добрянского г</w:t>
      </w:r>
      <w:r w:rsidRPr="00160146">
        <w:rPr>
          <w:rFonts w:cs="Times New Roman"/>
          <w:sz w:val="26"/>
          <w:szCs w:val="26"/>
        </w:rPr>
        <w:t>о</w:t>
      </w:r>
      <w:r w:rsidRPr="00160146">
        <w:rPr>
          <w:rFonts w:cs="Times New Roman"/>
          <w:sz w:val="26"/>
          <w:szCs w:val="26"/>
        </w:rPr>
        <w:t xml:space="preserve">родского поселения </w:t>
      </w:r>
      <w:hyperlink r:id="rId45" w:history="1">
        <w:r w:rsidRPr="00160146">
          <w:rPr>
            <w:rStyle w:val="a3"/>
            <w:rFonts w:cs="Times New Roman"/>
            <w:sz w:val="26"/>
            <w:szCs w:val="26"/>
            <w:lang w:val="en-US"/>
          </w:rPr>
          <w:t>http</w:t>
        </w:r>
        <w:r w:rsidRPr="00160146">
          <w:rPr>
            <w:rStyle w:val="a3"/>
            <w:rFonts w:cs="Times New Roman"/>
            <w:sz w:val="26"/>
            <w:szCs w:val="26"/>
          </w:rPr>
          <w:t>://</w:t>
        </w:r>
        <w:proofErr w:type="spellStart"/>
        <w:r w:rsidRPr="00160146">
          <w:rPr>
            <w:rStyle w:val="a3"/>
            <w:rFonts w:cs="Times New Roman"/>
            <w:sz w:val="26"/>
            <w:szCs w:val="26"/>
            <w:lang w:val="en-US"/>
          </w:rPr>
          <w:t>dobryanka</w:t>
        </w:r>
        <w:proofErr w:type="spellEnd"/>
        <w:r w:rsidRPr="00160146">
          <w:rPr>
            <w:rStyle w:val="a3"/>
            <w:rFonts w:cs="Times New Roman"/>
            <w:sz w:val="26"/>
            <w:szCs w:val="26"/>
          </w:rPr>
          <w:t>-</w:t>
        </w:r>
        <w:r w:rsidRPr="00160146">
          <w:rPr>
            <w:rStyle w:val="a3"/>
            <w:rFonts w:cs="Times New Roman"/>
            <w:sz w:val="26"/>
            <w:szCs w:val="26"/>
            <w:lang w:val="en-US"/>
          </w:rPr>
          <w:t>city</w:t>
        </w:r>
        <w:r w:rsidRPr="00160146">
          <w:rPr>
            <w:rStyle w:val="a3"/>
            <w:rFonts w:cs="Times New Roman"/>
            <w:sz w:val="26"/>
            <w:szCs w:val="26"/>
          </w:rPr>
          <w:t>.</w:t>
        </w:r>
        <w:proofErr w:type="spellStart"/>
        <w:r w:rsidRPr="00160146">
          <w:rPr>
            <w:rStyle w:val="a3"/>
            <w:rFonts w:cs="Times New Roman"/>
            <w:sz w:val="26"/>
            <w:szCs w:val="26"/>
            <w:lang w:val="en-US"/>
          </w:rPr>
          <w:t>ru</w:t>
        </w:r>
        <w:proofErr w:type="spellEnd"/>
      </w:hyperlink>
      <w:r w:rsidRPr="00160146">
        <w:rPr>
          <w:rFonts w:cs="Times New Roman"/>
          <w:sz w:val="26"/>
          <w:szCs w:val="26"/>
        </w:rPr>
        <w:t xml:space="preserve"> предусмотрены в рамках программных мероприятий. Деятельность ведется согласно Федеральному закону от 09.02.2009 № 8-ФЗ «Об обеспечении доступа к информации о деятельности государственных органов и органов местного самоуправления».</w:t>
      </w:r>
    </w:p>
    <w:p w:rsidR="004C0E87" w:rsidRPr="00160146" w:rsidRDefault="004C0E87" w:rsidP="00A77D01">
      <w:pPr>
        <w:ind w:firstLine="709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В 2018 году увеличилась доля новых посетителей сайта, при одновременном снижении количества показатели визитов и просмотров.</w:t>
      </w:r>
    </w:p>
    <w:tbl>
      <w:tblPr>
        <w:tblW w:w="9264" w:type="dxa"/>
        <w:jc w:val="center"/>
        <w:tblInd w:w="-2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88"/>
        <w:gridCol w:w="2288"/>
        <w:gridCol w:w="2344"/>
        <w:gridCol w:w="2344"/>
      </w:tblGrid>
      <w:tr w:rsidR="004C0E87" w:rsidRPr="00160146" w:rsidTr="00F5348E">
        <w:trPr>
          <w:trHeight w:val="300"/>
          <w:jc w:val="center"/>
        </w:trPr>
        <w:tc>
          <w:tcPr>
            <w:tcW w:w="2288" w:type="dxa"/>
            <w:shd w:val="clear" w:color="auto" w:fill="auto"/>
            <w:noWrap/>
            <w:vAlign w:val="bottom"/>
            <w:hideMark/>
          </w:tcPr>
          <w:p w:rsidR="004C0E87" w:rsidRPr="00160146" w:rsidRDefault="004C0E87" w:rsidP="00A77D0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160146">
              <w:rPr>
                <w:rFonts w:cs="Times New Roman"/>
                <w:bCs/>
                <w:sz w:val="26"/>
                <w:szCs w:val="26"/>
              </w:rPr>
              <w:t>Период</w:t>
            </w:r>
          </w:p>
        </w:tc>
        <w:tc>
          <w:tcPr>
            <w:tcW w:w="2288" w:type="dxa"/>
            <w:shd w:val="clear" w:color="auto" w:fill="auto"/>
            <w:vAlign w:val="bottom"/>
          </w:tcPr>
          <w:p w:rsidR="004C0E87" w:rsidRPr="00160146" w:rsidRDefault="004C0E87" w:rsidP="00A77D01">
            <w:pPr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160146">
              <w:rPr>
                <w:rFonts w:cs="Times New Roman"/>
                <w:bCs/>
                <w:sz w:val="26"/>
                <w:szCs w:val="26"/>
              </w:rPr>
              <w:t xml:space="preserve">Визиты </w:t>
            </w:r>
          </w:p>
        </w:tc>
        <w:tc>
          <w:tcPr>
            <w:tcW w:w="2344" w:type="dxa"/>
          </w:tcPr>
          <w:p w:rsidR="004C0E87" w:rsidRPr="00160146" w:rsidRDefault="004C0E87" w:rsidP="00A77D0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160146">
              <w:rPr>
                <w:rFonts w:cs="Times New Roman"/>
                <w:bCs/>
                <w:sz w:val="26"/>
                <w:szCs w:val="26"/>
              </w:rPr>
              <w:t>Посетители</w:t>
            </w:r>
          </w:p>
        </w:tc>
        <w:tc>
          <w:tcPr>
            <w:tcW w:w="2344" w:type="dxa"/>
            <w:vAlign w:val="bottom"/>
          </w:tcPr>
          <w:p w:rsidR="004C0E87" w:rsidRPr="00160146" w:rsidRDefault="004C0E87" w:rsidP="00A77D01">
            <w:pPr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160146">
              <w:rPr>
                <w:rFonts w:cs="Times New Roman"/>
                <w:bCs/>
                <w:sz w:val="26"/>
                <w:szCs w:val="26"/>
              </w:rPr>
              <w:t>Просмотры</w:t>
            </w:r>
          </w:p>
        </w:tc>
      </w:tr>
      <w:tr w:rsidR="004C0E87" w:rsidRPr="00160146" w:rsidTr="00F5348E">
        <w:trPr>
          <w:trHeight w:val="300"/>
          <w:jc w:val="center"/>
        </w:trPr>
        <w:tc>
          <w:tcPr>
            <w:tcW w:w="2288" w:type="dxa"/>
            <w:shd w:val="clear" w:color="auto" w:fill="auto"/>
            <w:noWrap/>
            <w:vAlign w:val="bottom"/>
            <w:hideMark/>
          </w:tcPr>
          <w:p w:rsidR="004C0E87" w:rsidRPr="00160146" w:rsidRDefault="004C0E87" w:rsidP="00A77D01">
            <w:pPr>
              <w:rPr>
                <w:rFonts w:cs="Times New Roman"/>
                <w:sz w:val="26"/>
                <w:szCs w:val="26"/>
              </w:rPr>
            </w:pPr>
            <w:r w:rsidRPr="00160146">
              <w:rPr>
                <w:rFonts w:cs="Times New Roman"/>
                <w:bCs/>
                <w:sz w:val="26"/>
                <w:szCs w:val="26"/>
              </w:rPr>
              <w:t>2016</w:t>
            </w:r>
          </w:p>
        </w:tc>
        <w:tc>
          <w:tcPr>
            <w:tcW w:w="2288" w:type="dxa"/>
            <w:shd w:val="clear" w:color="auto" w:fill="auto"/>
            <w:vAlign w:val="bottom"/>
          </w:tcPr>
          <w:p w:rsidR="004C0E87" w:rsidRPr="00160146" w:rsidRDefault="004C0E87" w:rsidP="00A77D01">
            <w:pPr>
              <w:jc w:val="right"/>
              <w:rPr>
                <w:rFonts w:cs="Times New Roman"/>
                <w:sz w:val="26"/>
                <w:szCs w:val="26"/>
              </w:rPr>
            </w:pPr>
            <w:r w:rsidRPr="00160146">
              <w:rPr>
                <w:rFonts w:cs="Times New Roman"/>
                <w:sz w:val="26"/>
                <w:szCs w:val="26"/>
              </w:rPr>
              <w:t>97200</w:t>
            </w:r>
          </w:p>
        </w:tc>
        <w:tc>
          <w:tcPr>
            <w:tcW w:w="2344" w:type="dxa"/>
          </w:tcPr>
          <w:p w:rsidR="004C0E87" w:rsidRPr="00160146" w:rsidRDefault="004C0E87" w:rsidP="00A77D01">
            <w:pPr>
              <w:autoSpaceDE w:val="0"/>
              <w:autoSpaceDN w:val="0"/>
              <w:adjustRightInd w:val="0"/>
              <w:jc w:val="right"/>
              <w:rPr>
                <w:rFonts w:cs="Times New Roman"/>
                <w:sz w:val="26"/>
                <w:szCs w:val="26"/>
              </w:rPr>
            </w:pPr>
            <w:r w:rsidRPr="00160146">
              <w:rPr>
                <w:rFonts w:cs="Times New Roman"/>
                <w:sz w:val="26"/>
                <w:szCs w:val="26"/>
              </w:rPr>
              <w:t>43600</w:t>
            </w:r>
          </w:p>
        </w:tc>
        <w:tc>
          <w:tcPr>
            <w:tcW w:w="2344" w:type="dxa"/>
            <w:vAlign w:val="bottom"/>
          </w:tcPr>
          <w:p w:rsidR="004C0E87" w:rsidRPr="00160146" w:rsidRDefault="004C0E87" w:rsidP="00A77D01">
            <w:pPr>
              <w:jc w:val="right"/>
              <w:rPr>
                <w:rFonts w:cs="Times New Roman"/>
                <w:sz w:val="26"/>
                <w:szCs w:val="26"/>
              </w:rPr>
            </w:pPr>
            <w:r w:rsidRPr="00160146">
              <w:rPr>
                <w:rFonts w:cs="Times New Roman"/>
                <w:sz w:val="26"/>
                <w:szCs w:val="26"/>
              </w:rPr>
              <w:t>293534</w:t>
            </w:r>
          </w:p>
        </w:tc>
      </w:tr>
      <w:tr w:rsidR="004C0E87" w:rsidRPr="00160146" w:rsidTr="00F5348E">
        <w:trPr>
          <w:trHeight w:val="300"/>
          <w:jc w:val="center"/>
        </w:trPr>
        <w:tc>
          <w:tcPr>
            <w:tcW w:w="2288" w:type="dxa"/>
            <w:shd w:val="clear" w:color="auto" w:fill="auto"/>
            <w:noWrap/>
            <w:vAlign w:val="bottom"/>
            <w:hideMark/>
          </w:tcPr>
          <w:p w:rsidR="004C0E87" w:rsidRPr="00160146" w:rsidRDefault="004C0E87" w:rsidP="00A77D01">
            <w:pPr>
              <w:rPr>
                <w:rFonts w:cs="Times New Roman"/>
                <w:bCs/>
                <w:sz w:val="26"/>
                <w:szCs w:val="26"/>
              </w:rPr>
            </w:pPr>
            <w:r w:rsidRPr="00160146">
              <w:rPr>
                <w:rFonts w:cs="Times New Roman"/>
                <w:bCs/>
                <w:sz w:val="26"/>
                <w:szCs w:val="26"/>
              </w:rPr>
              <w:t>2017</w:t>
            </w:r>
          </w:p>
        </w:tc>
        <w:tc>
          <w:tcPr>
            <w:tcW w:w="2288" w:type="dxa"/>
            <w:shd w:val="clear" w:color="auto" w:fill="auto"/>
            <w:vAlign w:val="bottom"/>
          </w:tcPr>
          <w:p w:rsidR="004C0E87" w:rsidRPr="00160146" w:rsidRDefault="004C0E87" w:rsidP="00A77D01">
            <w:pPr>
              <w:jc w:val="right"/>
              <w:rPr>
                <w:rFonts w:cs="Times New Roman"/>
                <w:sz w:val="26"/>
                <w:szCs w:val="26"/>
              </w:rPr>
            </w:pPr>
            <w:r w:rsidRPr="00160146">
              <w:rPr>
                <w:rFonts w:cs="Times New Roman"/>
                <w:sz w:val="26"/>
                <w:szCs w:val="26"/>
              </w:rPr>
              <w:t>138331 (+42,3%)</w:t>
            </w:r>
          </w:p>
        </w:tc>
        <w:tc>
          <w:tcPr>
            <w:tcW w:w="2344" w:type="dxa"/>
          </w:tcPr>
          <w:p w:rsidR="004C0E87" w:rsidRPr="00160146" w:rsidRDefault="004C0E87" w:rsidP="00A77D01">
            <w:pPr>
              <w:autoSpaceDE w:val="0"/>
              <w:autoSpaceDN w:val="0"/>
              <w:adjustRightInd w:val="0"/>
              <w:jc w:val="right"/>
              <w:rPr>
                <w:rFonts w:cs="Times New Roman"/>
                <w:sz w:val="26"/>
                <w:szCs w:val="26"/>
              </w:rPr>
            </w:pPr>
            <w:r w:rsidRPr="00160146">
              <w:rPr>
                <w:rFonts w:cs="Times New Roman"/>
                <w:sz w:val="26"/>
                <w:szCs w:val="26"/>
              </w:rPr>
              <w:t>60703(+39,2)</w:t>
            </w:r>
          </w:p>
        </w:tc>
        <w:tc>
          <w:tcPr>
            <w:tcW w:w="2344" w:type="dxa"/>
            <w:vAlign w:val="bottom"/>
          </w:tcPr>
          <w:p w:rsidR="004C0E87" w:rsidRPr="00160146" w:rsidRDefault="004C0E87" w:rsidP="00A77D01">
            <w:pPr>
              <w:jc w:val="right"/>
              <w:rPr>
                <w:rFonts w:cs="Times New Roman"/>
                <w:sz w:val="26"/>
                <w:szCs w:val="26"/>
              </w:rPr>
            </w:pPr>
            <w:r w:rsidRPr="00160146">
              <w:rPr>
                <w:rFonts w:cs="Times New Roman"/>
                <w:sz w:val="26"/>
                <w:szCs w:val="26"/>
              </w:rPr>
              <w:t>262200 (-10,6%)</w:t>
            </w:r>
          </w:p>
        </w:tc>
      </w:tr>
      <w:tr w:rsidR="004C0E87" w:rsidRPr="00160146" w:rsidTr="00F5348E">
        <w:trPr>
          <w:trHeight w:val="300"/>
          <w:jc w:val="center"/>
        </w:trPr>
        <w:tc>
          <w:tcPr>
            <w:tcW w:w="2288" w:type="dxa"/>
            <w:shd w:val="clear" w:color="auto" w:fill="auto"/>
            <w:noWrap/>
            <w:vAlign w:val="bottom"/>
            <w:hideMark/>
          </w:tcPr>
          <w:p w:rsidR="004C0E87" w:rsidRPr="00160146" w:rsidRDefault="004C0E87" w:rsidP="00A77D01">
            <w:pPr>
              <w:rPr>
                <w:rFonts w:cs="Times New Roman"/>
                <w:bCs/>
                <w:sz w:val="26"/>
                <w:szCs w:val="26"/>
              </w:rPr>
            </w:pPr>
            <w:r w:rsidRPr="00160146">
              <w:rPr>
                <w:rFonts w:cs="Times New Roman"/>
                <w:bCs/>
                <w:sz w:val="26"/>
                <w:szCs w:val="26"/>
              </w:rPr>
              <w:t>2018</w:t>
            </w:r>
          </w:p>
        </w:tc>
        <w:tc>
          <w:tcPr>
            <w:tcW w:w="2288" w:type="dxa"/>
            <w:shd w:val="clear" w:color="auto" w:fill="auto"/>
            <w:vAlign w:val="bottom"/>
          </w:tcPr>
          <w:p w:rsidR="004C0E87" w:rsidRPr="00160146" w:rsidRDefault="004C0E87" w:rsidP="00A77D01">
            <w:pPr>
              <w:jc w:val="right"/>
              <w:rPr>
                <w:rFonts w:cs="Times New Roman"/>
                <w:sz w:val="26"/>
                <w:szCs w:val="26"/>
              </w:rPr>
            </w:pPr>
            <w:r w:rsidRPr="00160146">
              <w:rPr>
                <w:rFonts w:cs="Times New Roman"/>
                <w:sz w:val="26"/>
                <w:szCs w:val="26"/>
              </w:rPr>
              <w:t>62000 (-44,8%)</w:t>
            </w:r>
          </w:p>
        </w:tc>
        <w:tc>
          <w:tcPr>
            <w:tcW w:w="2344" w:type="dxa"/>
          </w:tcPr>
          <w:p w:rsidR="004C0E87" w:rsidRPr="00160146" w:rsidRDefault="004C0E87" w:rsidP="00A77D01">
            <w:pPr>
              <w:autoSpaceDE w:val="0"/>
              <w:autoSpaceDN w:val="0"/>
              <w:adjustRightInd w:val="0"/>
              <w:jc w:val="right"/>
              <w:rPr>
                <w:rFonts w:cs="Times New Roman"/>
                <w:sz w:val="26"/>
                <w:szCs w:val="26"/>
              </w:rPr>
            </w:pPr>
            <w:r w:rsidRPr="00160146">
              <w:rPr>
                <w:rFonts w:cs="Times New Roman"/>
                <w:sz w:val="26"/>
                <w:szCs w:val="26"/>
              </w:rPr>
              <w:t>83171 (+37%)</w:t>
            </w:r>
          </w:p>
        </w:tc>
        <w:tc>
          <w:tcPr>
            <w:tcW w:w="2344" w:type="dxa"/>
            <w:vAlign w:val="bottom"/>
          </w:tcPr>
          <w:p w:rsidR="004C0E87" w:rsidRPr="00160146" w:rsidRDefault="004C0E87" w:rsidP="00A77D01">
            <w:pPr>
              <w:jc w:val="right"/>
              <w:rPr>
                <w:rFonts w:cs="Times New Roman"/>
                <w:sz w:val="26"/>
                <w:szCs w:val="26"/>
              </w:rPr>
            </w:pPr>
            <w:r w:rsidRPr="00160146">
              <w:rPr>
                <w:rFonts w:cs="Times New Roman"/>
                <w:sz w:val="26"/>
                <w:szCs w:val="26"/>
              </w:rPr>
              <w:t>232368 (-11,8%)</w:t>
            </w:r>
          </w:p>
        </w:tc>
      </w:tr>
    </w:tbl>
    <w:p w:rsidR="004C0E87" w:rsidRPr="00160146" w:rsidRDefault="004C0E87" w:rsidP="00A77D01">
      <w:pPr>
        <w:tabs>
          <w:tab w:val="left" w:pos="993"/>
        </w:tabs>
        <w:ind w:firstLine="709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Наибольшее количество просмотров сайта приходится на будние дни, в праздничные и выходные дни это количество снижается в 2-3 раза. Данная те</w:t>
      </w:r>
      <w:r w:rsidRPr="00160146">
        <w:rPr>
          <w:rFonts w:cs="Times New Roman"/>
          <w:sz w:val="26"/>
          <w:szCs w:val="26"/>
        </w:rPr>
        <w:t>н</w:t>
      </w:r>
      <w:r w:rsidRPr="00160146">
        <w:rPr>
          <w:rFonts w:cs="Times New Roman"/>
          <w:sz w:val="26"/>
          <w:szCs w:val="26"/>
        </w:rPr>
        <w:t>денция свидетельствует о том, что информация сайта носит официальный деловой характер и используется населением в практической жизнедеятельности.</w:t>
      </w:r>
    </w:p>
    <w:p w:rsidR="004C0E87" w:rsidRPr="00160146" w:rsidRDefault="004C0E87" w:rsidP="00A77D0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  <w:r w:rsidRPr="00160146">
        <w:rPr>
          <w:rFonts w:eastAsia="Calibri" w:cs="Times New Roman"/>
          <w:sz w:val="26"/>
          <w:szCs w:val="26"/>
          <w:lang w:eastAsia="en-US"/>
        </w:rPr>
        <w:t>На сайте поселения в ежедневном режиме обновляется новостная лента, а</w:t>
      </w:r>
      <w:r w:rsidR="00926107">
        <w:rPr>
          <w:rFonts w:eastAsia="Calibri" w:cs="Times New Roman"/>
          <w:sz w:val="26"/>
          <w:szCs w:val="26"/>
          <w:lang w:eastAsia="en-US"/>
        </w:rPr>
        <w:t> </w:t>
      </w:r>
      <w:r w:rsidRPr="00160146">
        <w:rPr>
          <w:rFonts w:eastAsia="Calibri" w:cs="Times New Roman"/>
          <w:sz w:val="26"/>
          <w:szCs w:val="26"/>
          <w:lang w:eastAsia="en-US"/>
        </w:rPr>
        <w:t>также тематические разделы по заявкам структурных подразделений админис</w:t>
      </w:r>
      <w:r w:rsidRPr="00160146">
        <w:rPr>
          <w:rFonts w:eastAsia="Calibri" w:cs="Times New Roman"/>
          <w:sz w:val="26"/>
          <w:szCs w:val="26"/>
          <w:lang w:eastAsia="en-US"/>
        </w:rPr>
        <w:t>т</w:t>
      </w:r>
      <w:r w:rsidRPr="00160146">
        <w:rPr>
          <w:rFonts w:eastAsia="Calibri" w:cs="Times New Roman"/>
          <w:sz w:val="26"/>
          <w:szCs w:val="26"/>
          <w:lang w:eastAsia="en-US"/>
        </w:rPr>
        <w:t>рации. В течение года на сайте опубликовано 594 постановления и распоряжения администрации, 68 решений Думы поселения.</w:t>
      </w:r>
    </w:p>
    <w:p w:rsidR="004C0E87" w:rsidRPr="00160146" w:rsidRDefault="004C0E87" w:rsidP="00A77D0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  <w:r w:rsidRPr="00160146">
        <w:rPr>
          <w:rFonts w:eastAsia="Calibri" w:cs="Times New Roman"/>
          <w:sz w:val="26"/>
          <w:szCs w:val="26"/>
          <w:lang w:eastAsia="en-US"/>
        </w:rPr>
        <w:lastRenderedPageBreak/>
        <w:t>Особое внимание уделяется актуализации информации разделов «Формир</w:t>
      </w:r>
      <w:r w:rsidRPr="00160146">
        <w:rPr>
          <w:rFonts w:eastAsia="Calibri" w:cs="Times New Roman"/>
          <w:sz w:val="26"/>
          <w:szCs w:val="26"/>
          <w:lang w:eastAsia="en-US"/>
        </w:rPr>
        <w:t>о</w:t>
      </w:r>
      <w:r w:rsidRPr="00160146">
        <w:rPr>
          <w:rFonts w:eastAsia="Calibri" w:cs="Times New Roman"/>
          <w:sz w:val="26"/>
          <w:szCs w:val="26"/>
          <w:lang w:eastAsia="en-US"/>
        </w:rPr>
        <w:t>вание комфортной городской среды», «Чистый город».</w:t>
      </w:r>
    </w:p>
    <w:p w:rsidR="004C0E87" w:rsidRPr="00160146" w:rsidRDefault="004C0E87" w:rsidP="00A77D0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  <w:r w:rsidRPr="00160146">
        <w:rPr>
          <w:rFonts w:eastAsia="Calibri" w:cs="Times New Roman"/>
          <w:sz w:val="26"/>
          <w:szCs w:val="26"/>
          <w:lang w:eastAsia="en-US"/>
        </w:rPr>
        <w:t>В рамках информационного взаимодействия с учреждениями, организаци</w:t>
      </w:r>
      <w:r w:rsidRPr="00160146">
        <w:rPr>
          <w:rFonts w:eastAsia="Calibri" w:cs="Times New Roman"/>
          <w:sz w:val="26"/>
          <w:szCs w:val="26"/>
          <w:lang w:eastAsia="en-US"/>
        </w:rPr>
        <w:t>я</w:t>
      </w:r>
      <w:r w:rsidRPr="00160146">
        <w:rPr>
          <w:rFonts w:eastAsia="Calibri" w:cs="Times New Roman"/>
          <w:sz w:val="26"/>
          <w:szCs w:val="26"/>
          <w:lang w:eastAsia="en-US"/>
        </w:rPr>
        <w:t xml:space="preserve">ми, общественными объединениями на сайте выкладываются новости </w:t>
      </w:r>
      <w:proofErr w:type="spellStart"/>
      <w:r w:rsidRPr="00160146">
        <w:rPr>
          <w:rFonts w:eastAsia="Calibri" w:cs="Times New Roman"/>
          <w:sz w:val="26"/>
          <w:szCs w:val="26"/>
          <w:lang w:eastAsia="en-US"/>
        </w:rPr>
        <w:t>Росреестра</w:t>
      </w:r>
      <w:proofErr w:type="spellEnd"/>
      <w:r w:rsidRPr="00160146">
        <w:rPr>
          <w:rFonts w:eastAsia="Calibri" w:cs="Times New Roman"/>
          <w:sz w:val="26"/>
          <w:szCs w:val="26"/>
          <w:lang w:eastAsia="en-US"/>
        </w:rPr>
        <w:t>, Кадастровой палаты, ИФНС, Пенсионного фонда, Инспекции Государственного жилищного надзора.</w:t>
      </w:r>
    </w:p>
    <w:p w:rsidR="004C0E87" w:rsidRPr="00160146" w:rsidRDefault="004C0E87" w:rsidP="00A77D0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  <w:r w:rsidRPr="00160146">
        <w:rPr>
          <w:rFonts w:eastAsia="Calibri" w:cs="Times New Roman"/>
          <w:sz w:val="26"/>
          <w:szCs w:val="26"/>
          <w:lang w:eastAsia="en-US"/>
        </w:rPr>
        <w:t>В постоянном режиме заполняется раздел «Закон и правопорядок» информ</w:t>
      </w:r>
      <w:r w:rsidRPr="00160146">
        <w:rPr>
          <w:rFonts w:eastAsia="Calibri" w:cs="Times New Roman"/>
          <w:sz w:val="26"/>
          <w:szCs w:val="26"/>
          <w:lang w:eastAsia="en-US"/>
        </w:rPr>
        <w:t>а</w:t>
      </w:r>
      <w:r w:rsidRPr="00160146">
        <w:rPr>
          <w:rFonts w:eastAsia="Calibri" w:cs="Times New Roman"/>
          <w:sz w:val="26"/>
          <w:szCs w:val="26"/>
          <w:lang w:eastAsia="en-US"/>
        </w:rPr>
        <w:t xml:space="preserve">цией, предоставленной Отделом МВД РФ по Добрянскому району, прокуратурой г. Добрянки, ГИБДД. </w:t>
      </w:r>
    </w:p>
    <w:p w:rsidR="004C0E87" w:rsidRPr="00160146" w:rsidRDefault="004C0E87" w:rsidP="00A77D0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  <w:r w:rsidRPr="00160146">
        <w:rPr>
          <w:rFonts w:eastAsia="Calibri" w:cs="Times New Roman"/>
          <w:sz w:val="26"/>
          <w:szCs w:val="26"/>
          <w:lang w:eastAsia="en-US"/>
        </w:rPr>
        <w:t>В рамках работы с обращениями граждан через официальный сайт поступ</w:t>
      </w:r>
      <w:r w:rsidRPr="00160146">
        <w:rPr>
          <w:rFonts w:eastAsia="Calibri" w:cs="Times New Roman"/>
          <w:sz w:val="26"/>
          <w:szCs w:val="26"/>
          <w:lang w:eastAsia="en-US"/>
        </w:rPr>
        <w:t>и</w:t>
      </w:r>
      <w:r w:rsidRPr="00160146">
        <w:rPr>
          <w:rFonts w:eastAsia="Calibri" w:cs="Times New Roman"/>
          <w:sz w:val="26"/>
          <w:szCs w:val="26"/>
          <w:lang w:eastAsia="en-US"/>
        </w:rPr>
        <w:t>ло 121 обращение (в 2017 году – 85), количество поступивших в электронной фо</w:t>
      </w:r>
      <w:r w:rsidRPr="00160146">
        <w:rPr>
          <w:rFonts w:eastAsia="Calibri" w:cs="Times New Roman"/>
          <w:sz w:val="26"/>
          <w:szCs w:val="26"/>
          <w:lang w:eastAsia="en-US"/>
        </w:rPr>
        <w:t>р</w:t>
      </w:r>
      <w:r w:rsidRPr="00160146">
        <w:rPr>
          <w:rFonts w:eastAsia="Calibri" w:cs="Times New Roman"/>
          <w:sz w:val="26"/>
          <w:szCs w:val="26"/>
          <w:lang w:eastAsia="en-US"/>
        </w:rPr>
        <w:t>ме обращений возросло на 42%. Основная доля поступивших обращений касается вопросов предоставления жилищно-коммунальных услуг, ликвидации несанкци</w:t>
      </w:r>
      <w:r w:rsidRPr="00160146">
        <w:rPr>
          <w:rFonts w:eastAsia="Calibri" w:cs="Times New Roman"/>
          <w:sz w:val="26"/>
          <w:szCs w:val="26"/>
          <w:lang w:eastAsia="en-US"/>
        </w:rPr>
        <w:t>о</w:t>
      </w:r>
      <w:r w:rsidRPr="00160146">
        <w:rPr>
          <w:rFonts w:eastAsia="Calibri" w:cs="Times New Roman"/>
          <w:sz w:val="26"/>
          <w:szCs w:val="26"/>
          <w:lang w:eastAsia="en-US"/>
        </w:rPr>
        <w:t>нированных свалок. Также в целях соблюдения требований действующего закон</w:t>
      </w:r>
      <w:r w:rsidRPr="00160146">
        <w:rPr>
          <w:rFonts w:eastAsia="Calibri" w:cs="Times New Roman"/>
          <w:sz w:val="26"/>
          <w:szCs w:val="26"/>
          <w:lang w:eastAsia="en-US"/>
        </w:rPr>
        <w:t>о</w:t>
      </w:r>
      <w:r w:rsidRPr="00160146">
        <w:rPr>
          <w:rFonts w:eastAsia="Calibri" w:cs="Times New Roman"/>
          <w:sz w:val="26"/>
          <w:szCs w:val="26"/>
          <w:lang w:eastAsia="en-US"/>
        </w:rPr>
        <w:t>дательства по </w:t>
      </w:r>
      <w:proofErr w:type="spellStart"/>
      <w:r w:rsidRPr="00160146">
        <w:rPr>
          <w:rFonts w:eastAsia="Calibri" w:cs="Times New Roman"/>
          <w:sz w:val="26"/>
          <w:szCs w:val="26"/>
          <w:lang w:eastAsia="en-US"/>
        </w:rPr>
        <w:t>антикоррупционной</w:t>
      </w:r>
      <w:proofErr w:type="spellEnd"/>
      <w:r w:rsidRPr="00160146">
        <w:rPr>
          <w:rFonts w:eastAsia="Calibri" w:cs="Times New Roman"/>
          <w:sz w:val="26"/>
          <w:szCs w:val="26"/>
          <w:lang w:eastAsia="en-US"/>
        </w:rPr>
        <w:t xml:space="preserve"> деятельности у граждан есть возможность нез</w:t>
      </w:r>
      <w:r w:rsidRPr="00160146">
        <w:rPr>
          <w:rFonts w:eastAsia="Calibri" w:cs="Times New Roman"/>
          <w:sz w:val="26"/>
          <w:szCs w:val="26"/>
          <w:lang w:eastAsia="en-US"/>
        </w:rPr>
        <w:t>а</w:t>
      </w:r>
      <w:r w:rsidRPr="00160146">
        <w:rPr>
          <w:rFonts w:eastAsia="Calibri" w:cs="Times New Roman"/>
          <w:sz w:val="26"/>
          <w:szCs w:val="26"/>
          <w:lang w:eastAsia="en-US"/>
        </w:rPr>
        <w:t>медлительно сообщить о фактах коррупции через раздел «Обращения по фактам коррупционных нарушений».</w:t>
      </w:r>
    </w:p>
    <w:p w:rsidR="00542CB3" w:rsidRPr="00160146" w:rsidRDefault="00542CB3" w:rsidP="00A77D01">
      <w:pPr>
        <w:ind w:firstLine="709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В рамках договора об информационном сотрудничестве в 2018 году для ра</w:t>
      </w:r>
      <w:r w:rsidRPr="00160146">
        <w:rPr>
          <w:rFonts w:cs="Times New Roman"/>
          <w:sz w:val="26"/>
          <w:szCs w:val="26"/>
        </w:rPr>
        <w:t>з</w:t>
      </w:r>
      <w:r w:rsidRPr="00160146">
        <w:rPr>
          <w:rFonts w:cs="Times New Roman"/>
          <w:sz w:val="26"/>
          <w:szCs w:val="26"/>
        </w:rPr>
        <w:t>мещения в справочно-правовой системе «</w:t>
      </w:r>
      <w:proofErr w:type="spellStart"/>
      <w:r w:rsidRPr="00160146">
        <w:rPr>
          <w:rFonts w:cs="Times New Roman"/>
          <w:sz w:val="26"/>
          <w:szCs w:val="26"/>
        </w:rPr>
        <w:t>КонсультантПлюс</w:t>
      </w:r>
      <w:proofErr w:type="spellEnd"/>
      <w:r w:rsidRPr="00160146">
        <w:rPr>
          <w:rFonts w:cs="Times New Roman"/>
          <w:sz w:val="26"/>
          <w:szCs w:val="26"/>
        </w:rPr>
        <w:t>» ежемесячно пре</w:t>
      </w:r>
      <w:r w:rsidRPr="00160146">
        <w:rPr>
          <w:rFonts w:cs="Times New Roman"/>
          <w:sz w:val="26"/>
          <w:szCs w:val="26"/>
        </w:rPr>
        <w:t>д</w:t>
      </w:r>
      <w:r w:rsidRPr="00160146">
        <w:rPr>
          <w:rFonts w:cs="Times New Roman"/>
          <w:sz w:val="26"/>
          <w:szCs w:val="26"/>
        </w:rPr>
        <w:t>ставлялись перечни и копии правовых актов администрации. В течение отчетного года в АО «</w:t>
      </w:r>
      <w:proofErr w:type="spellStart"/>
      <w:r w:rsidRPr="00160146">
        <w:rPr>
          <w:rFonts w:cs="Times New Roman"/>
          <w:sz w:val="26"/>
          <w:szCs w:val="26"/>
        </w:rPr>
        <w:t>ТелекомПлюс</w:t>
      </w:r>
      <w:proofErr w:type="spellEnd"/>
      <w:r w:rsidRPr="00160146">
        <w:rPr>
          <w:rFonts w:cs="Times New Roman"/>
          <w:sz w:val="26"/>
          <w:szCs w:val="26"/>
        </w:rPr>
        <w:t>» направлено 18 распорядительных актов администрации (в 2017 г. – 18), размещено в базе «</w:t>
      </w:r>
      <w:proofErr w:type="spellStart"/>
      <w:r w:rsidRPr="00160146">
        <w:rPr>
          <w:rFonts w:cs="Times New Roman"/>
          <w:sz w:val="26"/>
          <w:szCs w:val="26"/>
        </w:rPr>
        <w:t>КонсультантПлюс</w:t>
      </w:r>
      <w:proofErr w:type="spellEnd"/>
      <w:r w:rsidRPr="00160146">
        <w:rPr>
          <w:rFonts w:cs="Times New Roman"/>
          <w:sz w:val="26"/>
          <w:szCs w:val="26"/>
        </w:rPr>
        <w:t>: ОМС Пермского края» - 5. Исполнено 8 официальных запросов документов и запросов технико-юридического характера.</w:t>
      </w:r>
    </w:p>
    <w:p w:rsidR="00542CB3" w:rsidRPr="00160146" w:rsidRDefault="00542CB3" w:rsidP="00A77D01">
      <w:pPr>
        <w:ind w:firstLine="709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Каждое 5 и 20 число месяца в прокуратуру города Добрянка направляются копии распорядительных актов администрации Добрянского городского поселения и реестр актов местного самоуправления Добрянского городского поселения на бумажном и электронном носителях.</w:t>
      </w:r>
    </w:p>
    <w:p w:rsidR="00542CB3" w:rsidRPr="00160146" w:rsidRDefault="00542CB3" w:rsidP="00A77D01">
      <w:pPr>
        <w:ind w:firstLine="709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Дважды в месяц направляются нормативные правовые акты администрации Добрянского городского поселения и дополнительные сведения к ним в департамент муниципальных правовых актов Правительства Пермского края для включения их в Регистр муниципальных нормативных правовых актов посредс</w:t>
      </w:r>
      <w:r w:rsidRPr="00160146">
        <w:rPr>
          <w:rFonts w:cs="Times New Roman"/>
          <w:sz w:val="26"/>
          <w:szCs w:val="26"/>
        </w:rPr>
        <w:t>т</w:t>
      </w:r>
      <w:r w:rsidRPr="00160146">
        <w:rPr>
          <w:rFonts w:cs="Times New Roman"/>
          <w:sz w:val="26"/>
          <w:szCs w:val="26"/>
        </w:rPr>
        <w:t>вом электронного документооборота. Направлено в течение года 135 нормативно – правовых актов. Сектор делопроизводства осуществляет отправку в Регистр но</w:t>
      </w:r>
      <w:r w:rsidRPr="00160146">
        <w:rPr>
          <w:rFonts w:cs="Times New Roman"/>
          <w:sz w:val="26"/>
          <w:szCs w:val="26"/>
        </w:rPr>
        <w:t>р</w:t>
      </w:r>
      <w:r w:rsidRPr="00160146">
        <w:rPr>
          <w:rFonts w:cs="Times New Roman"/>
          <w:sz w:val="26"/>
          <w:szCs w:val="26"/>
        </w:rPr>
        <w:t>мативных документов всех органов местного самоуправления Добрянского горо</w:t>
      </w:r>
      <w:r w:rsidRPr="00160146">
        <w:rPr>
          <w:rFonts w:cs="Times New Roman"/>
          <w:sz w:val="26"/>
          <w:szCs w:val="26"/>
        </w:rPr>
        <w:t>д</w:t>
      </w:r>
      <w:r w:rsidRPr="00160146">
        <w:rPr>
          <w:rFonts w:cs="Times New Roman"/>
          <w:sz w:val="26"/>
          <w:szCs w:val="26"/>
        </w:rPr>
        <w:t>ского поселения, также направляет МНПА для размещения на официальном сайте администрации Добрянского городского поселения и для опубликования в печа</w:t>
      </w:r>
      <w:r w:rsidRPr="00160146">
        <w:rPr>
          <w:rFonts w:cs="Times New Roman"/>
          <w:sz w:val="26"/>
          <w:szCs w:val="26"/>
        </w:rPr>
        <w:t>т</w:t>
      </w:r>
      <w:r w:rsidRPr="00160146">
        <w:rPr>
          <w:rFonts w:cs="Times New Roman"/>
          <w:sz w:val="26"/>
          <w:szCs w:val="26"/>
        </w:rPr>
        <w:t>ном средстве массовой информации «Официальный бюллетень органов местного самоуправления Добрянского городского поселения».</w:t>
      </w:r>
    </w:p>
    <w:p w:rsidR="00542CB3" w:rsidRPr="00160146" w:rsidRDefault="00542CB3" w:rsidP="00A77D01">
      <w:pPr>
        <w:ind w:firstLine="709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В течение года осуществляется заполнение сведений в информационно-коммуникационной сети Интернет на портале ССТУ</w:t>
      </w:r>
      <w:proofErr w:type="gramStart"/>
      <w:r w:rsidRPr="00160146">
        <w:rPr>
          <w:rFonts w:cs="Times New Roman"/>
          <w:sz w:val="26"/>
          <w:szCs w:val="26"/>
        </w:rPr>
        <w:t>.Р</w:t>
      </w:r>
      <w:proofErr w:type="gramEnd"/>
      <w:r w:rsidRPr="00160146">
        <w:rPr>
          <w:rFonts w:cs="Times New Roman"/>
          <w:sz w:val="26"/>
          <w:szCs w:val="26"/>
        </w:rPr>
        <w:t>Ф в разделе «Результаты рассмотрения обращений». Ежемесячно, до 5 числа текущего месяца, представл</w:t>
      </w:r>
      <w:r w:rsidRPr="00160146">
        <w:rPr>
          <w:rFonts w:cs="Times New Roman"/>
          <w:sz w:val="26"/>
          <w:szCs w:val="26"/>
        </w:rPr>
        <w:t>я</w:t>
      </w:r>
      <w:r w:rsidRPr="00160146">
        <w:rPr>
          <w:rFonts w:cs="Times New Roman"/>
          <w:sz w:val="26"/>
          <w:szCs w:val="26"/>
        </w:rPr>
        <w:t>ется информация о результатах рассмотрения обращений граждан и мерах, прин</w:t>
      </w:r>
      <w:r w:rsidRPr="00160146">
        <w:rPr>
          <w:rFonts w:cs="Times New Roman"/>
          <w:sz w:val="26"/>
          <w:szCs w:val="26"/>
        </w:rPr>
        <w:t>я</w:t>
      </w:r>
      <w:r w:rsidRPr="00160146">
        <w:rPr>
          <w:rFonts w:cs="Times New Roman"/>
          <w:sz w:val="26"/>
          <w:szCs w:val="26"/>
        </w:rPr>
        <w:t>тых по таким обращениям. Также организовано предоставление ежемесячных о</w:t>
      </w:r>
      <w:r w:rsidRPr="00160146">
        <w:rPr>
          <w:rFonts w:cs="Times New Roman"/>
          <w:sz w:val="26"/>
          <w:szCs w:val="26"/>
        </w:rPr>
        <w:t>т</w:t>
      </w:r>
      <w:r w:rsidRPr="00160146">
        <w:rPr>
          <w:rFonts w:cs="Times New Roman"/>
          <w:sz w:val="26"/>
          <w:szCs w:val="26"/>
        </w:rPr>
        <w:t>четов о количестве поступивших обращений граждан для размещения информации в ГИС ЖКХ.</w:t>
      </w:r>
    </w:p>
    <w:p w:rsidR="00392F4E" w:rsidRDefault="00392F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/>
          <w:sz w:val="26"/>
          <w:szCs w:val="26"/>
          <w:lang w:eastAsia="en-US"/>
        </w:rPr>
      </w:pPr>
      <w:r>
        <w:rPr>
          <w:b/>
          <w:sz w:val="26"/>
          <w:szCs w:val="26"/>
          <w:lang w:eastAsia="en-US"/>
        </w:rPr>
        <w:br w:type="page"/>
      </w:r>
    </w:p>
    <w:p w:rsidR="004C3AF2" w:rsidRPr="00160146" w:rsidRDefault="007C2142" w:rsidP="00A77D01">
      <w:pPr>
        <w:tabs>
          <w:tab w:val="left" w:pos="540"/>
        </w:tabs>
        <w:spacing w:before="240" w:after="240"/>
        <w:jc w:val="center"/>
        <w:rPr>
          <w:b/>
          <w:sz w:val="26"/>
          <w:szCs w:val="26"/>
          <w:lang w:eastAsia="en-US"/>
        </w:rPr>
      </w:pPr>
      <w:r w:rsidRPr="00160146">
        <w:rPr>
          <w:b/>
          <w:sz w:val="26"/>
          <w:szCs w:val="26"/>
          <w:lang w:eastAsia="en-US"/>
        </w:rPr>
        <w:lastRenderedPageBreak/>
        <w:t>6. </w:t>
      </w:r>
      <w:r w:rsidR="004C3AF2" w:rsidRPr="00160146">
        <w:rPr>
          <w:b/>
          <w:sz w:val="26"/>
          <w:szCs w:val="26"/>
          <w:lang w:eastAsia="en-US"/>
        </w:rPr>
        <w:t>Муниципальное управление</w:t>
      </w:r>
    </w:p>
    <w:p w:rsidR="008F2698" w:rsidRPr="00160146" w:rsidRDefault="008F2698" w:rsidP="00A77D0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  <w:r w:rsidRPr="00160146">
        <w:rPr>
          <w:rFonts w:eastAsia="Calibri" w:cs="Times New Roman"/>
          <w:sz w:val="26"/>
          <w:szCs w:val="26"/>
          <w:lang w:eastAsia="en-US"/>
        </w:rPr>
        <w:t>На 31.12.2018 штатная численность администрации Добрянского городского поселения составляет 55,5 муниципальных служащих и работников рабочих пр</w:t>
      </w:r>
      <w:r w:rsidRPr="00160146">
        <w:rPr>
          <w:rFonts w:eastAsia="Calibri" w:cs="Times New Roman"/>
          <w:sz w:val="26"/>
          <w:szCs w:val="26"/>
          <w:lang w:eastAsia="en-US"/>
        </w:rPr>
        <w:t>о</w:t>
      </w:r>
      <w:r w:rsidRPr="00160146">
        <w:rPr>
          <w:rFonts w:eastAsia="Calibri" w:cs="Times New Roman"/>
          <w:sz w:val="26"/>
          <w:szCs w:val="26"/>
          <w:lang w:eastAsia="en-US"/>
        </w:rPr>
        <w:t>фессии.</w:t>
      </w:r>
    </w:p>
    <w:p w:rsidR="008F2698" w:rsidRPr="00160146" w:rsidRDefault="008F2698" w:rsidP="00A77D0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  <w:r w:rsidRPr="00160146">
        <w:rPr>
          <w:rFonts w:eastAsia="Calibri" w:cs="Times New Roman"/>
          <w:sz w:val="26"/>
          <w:szCs w:val="26"/>
          <w:lang w:eastAsia="en-US"/>
        </w:rPr>
        <w:t>Проанализированы показатели, характеризующие кадровую ситуацию и ка</w:t>
      </w:r>
      <w:r w:rsidRPr="00160146">
        <w:rPr>
          <w:rFonts w:eastAsia="Calibri" w:cs="Times New Roman"/>
          <w:sz w:val="26"/>
          <w:szCs w:val="26"/>
          <w:lang w:eastAsia="en-US"/>
        </w:rPr>
        <w:t>д</w:t>
      </w:r>
      <w:r w:rsidRPr="00160146">
        <w:rPr>
          <w:rFonts w:eastAsia="Calibri" w:cs="Times New Roman"/>
          <w:sz w:val="26"/>
          <w:szCs w:val="26"/>
          <w:lang w:eastAsia="en-US"/>
        </w:rPr>
        <w:t>ровый потенциал администрации: количественный состав муниципальных служ</w:t>
      </w:r>
      <w:r w:rsidRPr="00160146">
        <w:rPr>
          <w:rFonts w:eastAsia="Calibri" w:cs="Times New Roman"/>
          <w:sz w:val="26"/>
          <w:szCs w:val="26"/>
          <w:lang w:eastAsia="en-US"/>
        </w:rPr>
        <w:t>а</w:t>
      </w:r>
      <w:r w:rsidRPr="00160146">
        <w:rPr>
          <w:rFonts w:eastAsia="Calibri" w:cs="Times New Roman"/>
          <w:sz w:val="26"/>
          <w:szCs w:val="26"/>
          <w:lang w:eastAsia="en-US"/>
        </w:rPr>
        <w:t xml:space="preserve">щих, </w:t>
      </w:r>
      <w:proofErr w:type="spellStart"/>
      <w:r w:rsidRPr="00160146">
        <w:rPr>
          <w:rFonts w:eastAsia="Calibri" w:cs="Times New Roman"/>
          <w:sz w:val="26"/>
          <w:szCs w:val="26"/>
          <w:lang w:eastAsia="en-US"/>
        </w:rPr>
        <w:t>гендерный</w:t>
      </w:r>
      <w:proofErr w:type="spellEnd"/>
      <w:r w:rsidRPr="00160146">
        <w:rPr>
          <w:rFonts w:eastAsia="Calibri" w:cs="Times New Roman"/>
          <w:sz w:val="26"/>
          <w:szCs w:val="26"/>
          <w:lang w:eastAsia="en-US"/>
        </w:rPr>
        <w:t xml:space="preserve"> и возрастной состав, образовательный уровень муниципальных служащих, состав по стажу, количество муниципальных служащих, прошедших аттестацию в 2018 году.</w:t>
      </w:r>
    </w:p>
    <w:p w:rsidR="008F2698" w:rsidRPr="00160146" w:rsidRDefault="008F2698" w:rsidP="00A77D0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  <w:r w:rsidRPr="00160146">
        <w:rPr>
          <w:rFonts w:eastAsia="Calibri" w:cs="Times New Roman"/>
          <w:sz w:val="26"/>
          <w:szCs w:val="26"/>
          <w:lang w:eastAsia="en-US"/>
        </w:rPr>
        <w:t>В 2018 году на муниципальную службу поступили 15 человек. Все муниц</w:t>
      </w:r>
      <w:r w:rsidRPr="00160146">
        <w:rPr>
          <w:rFonts w:eastAsia="Calibri" w:cs="Times New Roman"/>
          <w:sz w:val="26"/>
          <w:szCs w:val="26"/>
          <w:lang w:eastAsia="en-US"/>
        </w:rPr>
        <w:t>и</w:t>
      </w:r>
      <w:r w:rsidRPr="00160146">
        <w:rPr>
          <w:rFonts w:eastAsia="Calibri" w:cs="Times New Roman"/>
          <w:sz w:val="26"/>
          <w:szCs w:val="26"/>
          <w:lang w:eastAsia="en-US"/>
        </w:rPr>
        <w:t>пальные служащие соответствуют квалификационным требованиям, предъявля</w:t>
      </w:r>
      <w:r w:rsidRPr="00160146">
        <w:rPr>
          <w:rFonts w:eastAsia="Calibri" w:cs="Times New Roman"/>
          <w:sz w:val="26"/>
          <w:szCs w:val="26"/>
          <w:lang w:eastAsia="en-US"/>
        </w:rPr>
        <w:t>е</w:t>
      </w:r>
      <w:r w:rsidRPr="00160146">
        <w:rPr>
          <w:rFonts w:eastAsia="Calibri" w:cs="Times New Roman"/>
          <w:sz w:val="26"/>
          <w:szCs w:val="26"/>
          <w:lang w:eastAsia="en-US"/>
        </w:rPr>
        <w:t xml:space="preserve">мым к замещаемым ими должностям: </w:t>
      </w:r>
    </w:p>
    <w:p w:rsidR="008F2698" w:rsidRPr="00160146" w:rsidRDefault="008F2698" w:rsidP="00A77D0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</w:p>
    <w:p w:rsidR="008F2698" w:rsidRPr="00160146" w:rsidRDefault="008F2698" w:rsidP="00A77D0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  <w:r w:rsidRPr="00160146">
        <w:rPr>
          <w:rFonts w:eastAsia="Calibri" w:cs="Times New Roman"/>
          <w:noProof/>
          <w:sz w:val="26"/>
          <w:szCs w:val="26"/>
        </w:rPr>
        <w:drawing>
          <wp:inline distT="0" distB="0" distL="0" distR="0">
            <wp:extent cx="5355108" cy="1513307"/>
            <wp:effectExtent l="19050" t="0" r="16992" b="0"/>
            <wp:docPr id="30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7C2142" w:rsidRPr="00160146" w:rsidRDefault="007C2142" w:rsidP="00A77D0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</w:p>
    <w:p w:rsidR="008F2698" w:rsidRPr="00160146" w:rsidRDefault="008F2698" w:rsidP="00A77D0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  <w:r w:rsidRPr="00160146">
        <w:rPr>
          <w:rFonts w:eastAsia="Calibri" w:cs="Times New Roman"/>
          <w:sz w:val="26"/>
          <w:szCs w:val="26"/>
          <w:lang w:eastAsia="en-US"/>
        </w:rPr>
        <w:t>В течение 2018 года уволено 16 муниципальных служащих, если провести анализ за 7 лет, то наблюдается спад числа уволившихся, в сравнении с 2012, 2013 годом, что является положительным аспектом работы кадровой службы и более тщательного подбора кадрового состава.</w:t>
      </w:r>
    </w:p>
    <w:p w:rsidR="008F2698" w:rsidRPr="00160146" w:rsidRDefault="008F2698" w:rsidP="00A77D0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</w:p>
    <w:p w:rsidR="008F2698" w:rsidRPr="00160146" w:rsidRDefault="008F2698" w:rsidP="00A77D01">
      <w:pPr>
        <w:widowControl w:val="0"/>
        <w:autoSpaceDE w:val="0"/>
        <w:autoSpaceDN w:val="0"/>
        <w:adjustRightInd w:val="0"/>
        <w:jc w:val="center"/>
        <w:rPr>
          <w:rFonts w:eastAsia="Calibri" w:cs="Times New Roman"/>
          <w:sz w:val="26"/>
          <w:szCs w:val="26"/>
          <w:lang w:eastAsia="en-US"/>
        </w:rPr>
      </w:pPr>
      <w:r w:rsidRPr="00160146">
        <w:rPr>
          <w:rFonts w:eastAsia="Calibri" w:cs="Times New Roman"/>
          <w:noProof/>
          <w:sz w:val="26"/>
          <w:szCs w:val="26"/>
        </w:rPr>
        <w:drawing>
          <wp:inline distT="0" distB="0" distL="0" distR="0">
            <wp:extent cx="5003800" cy="2545715"/>
            <wp:effectExtent l="19050" t="0" r="25400" b="6985"/>
            <wp:docPr id="31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8F2698" w:rsidRPr="00160146" w:rsidRDefault="008F2698" w:rsidP="00A77D0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  <w:r w:rsidRPr="00160146">
        <w:rPr>
          <w:rFonts w:eastAsia="Calibri" w:cs="Times New Roman"/>
          <w:sz w:val="26"/>
          <w:szCs w:val="26"/>
          <w:lang w:eastAsia="en-US"/>
        </w:rPr>
        <w:t>Возрастной состав муниципальных служащих администрации Добрянского городского поселения распределен следующим образом:</w:t>
      </w:r>
    </w:p>
    <w:p w:rsidR="008F2698" w:rsidRPr="00160146" w:rsidRDefault="008F2698" w:rsidP="00A77D0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  <w:r w:rsidRPr="00160146">
        <w:rPr>
          <w:rFonts w:eastAsia="Calibri" w:cs="Times New Roman"/>
          <w:sz w:val="26"/>
          <w:szCs w:val="26"/>
          <w:lang w:eastAsia="en-US"/>
        </w:rPr>
        <w:t>- до 30 лет - 7 человек;</w:t>
      </w:r>
    </w:p>
    <w:p w:rsidR="008F2698" w:rsidRPr="00160146" w:rsidRDefault="008F2698" w:rsidP="00A77D0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  <w:r w:rsidRPr="00160146">
        <w:rPr>
          <w:rFonts w:eastAsia="Calibri" w:cs="Times New Roman"/>
          <w:sz w:val="26"/>
          <w:szCs w:val="26"/>
          <w:lang w:eastAsia="en-US"/>
        </w:rPr>
        <w:t>- от 30 до 39 лет - 20 человек;</w:t>
      </w:r>
    </w:p>
    <w:p w:rsidR="008F2698" w:rsidRPr="00160146" w:rsidRDefault="008F2698" w:rsidP="00A77D0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  <w:r w:rsidRPr="00160146">
        <w:rPr>
          <w:rFonts w:eastAsia="Calibri" w:cs="Times New Roman"/>
          <w:sz w:val="26"/>
          <w:szCs w:val="26"/>
          <w:lang w:eastAsia="en-US"/>
        </w:rPr>
        <w:t>- от 40 до 49 лет - 15 человек;</w:t>
      </w:r>
    </w:p>
    <w:p w:rsidR="008F2698" w:rsidRPr="00160146" w:rsidRDefault="008F2698" w:rsidP="00A77D0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  <w:r w:rsidRPr="00160146">
        <w:rPr>
          <w:rFonts w:eastAsia="Calibri" w:cs="Times New Roman"/>
          <w:sz w:val="26"/>
          <w:szCs w:val="26"/>
          <w:lang w:eastAsia="en-US"/>
        </w:rPr>
        <w:t>- от 50 до 59 лет - 7 человек;</w:t>
      </w:r>
    </w:p>
    <w:p w:rsidR="008F2698" w:rsidRPr="00160146" w:rsidRDefault="008F2698" w:rsidP="00A77D0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  <w:r w:rsidRPr="00160146">
        <w:rPr>
          <w:rFonts w:eastAsia="Calibri" w:cs="Times New Roman"/>
          <w:sz w:val="26"/>
          <w:szCs w:val="26"/>
          <w:lang w:eastAsia="en-US"/>
        </w:rPr>
        <w:t>- от 60 до 65 лет – 1 человек.</w:t>
      </w:r>
    </w:p>
    <w:p w:rsidR="008F2698" w:rsidRPr="00160146" w:rsidRDefault="008F2698" w:rsidP="00A77D0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  <w:r w:rsidRPr="00160146">
        <w:rPr>
          <w:rFonts w:eastAsia="Calibri" w:cs="Times New Roman"/>
          <w:sz w:val="26"/>
          <w:szCs w:val="26"/>
          <w:lang w:eastAsia="en-US"/>
        </w:rPr>
        <w:t>Исходя из указанных выше данных, можно сделать вывод, что средний во</w:t>
      </w:r>
      <w:r w:rsidRPr="00160146">
        <w:rPr>
          <w:rFonts w:eastAsia="Calibri" w:cs="Times New Roman"/>
          <w:sz w:val="26"/>
          <w:szCs w:val="26"/>
          <w:lang w:eastAsia="en-US"/>
        </w:rPr>
        <w:t>з</w:t>
      </w:r>
      <w:r w:rsidRPr="00160146">
        <w:rPr>
          <w:rFonts w:eastAsia="Calibri" w:cs="Times New Roman"/>
          <w:sz w:val="26"/>
          <w:szCs w:val="26"/>
          <w:lang w:eastAsia="en-US"/>
        </w:rPr>
        <w:lastRenderedPageBreak/>
        <w:t>раст муниципальных служащих составляет 38,5 лет, что свидетельствует об отсу</w:t>
      </w:r>
      <w:r w:rsidRPr="00160146">
        <w:rPr>
          <w:rFonts w:eastAsia="Calibri" w:cs="Times New Roman"/>
          <w:sz w:val="26"/>
          <w:szCs w:val="26"/>
          <w:lang w:eastAsia="en-US"/>
        </w:rPr>
        <w:t>т</w:t>
      </w:r>
      <w:r w:rsidRPr="00160146">
        <w:rPr>
          <w:rFonts w:eastAsia="Calibri" w:cs="Times New Roman"/>
          <w:sz w:val="26"/>
          <w:szCs w:val="26"/>
          <w:lang w:eastAsia="en-US"/>
        </w:rPr>
        <w:t>ствии проблемы «кадрового старения» и позволяет решить проблему «омоложения кадров».</w:t>
      </w:r>
    </w:p>
    <w:p w:rsidR="008F2698" w:rsidRPr="00160146" w:rsidRDefault="008F2698" w:rsidP="00A77D0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  <w:r w:rsidRPr="00160146">
        <w:rPr>
          <w:rFonts w:eastAsia="Calibri" w:cs="Times New Roman"/>
          <w:sz w:val="26"/>
          <w:szCs w:val="26"/>
          <w:lang w:eastAsia="en-US"/>
        </w:rPr>
        <w:t xml:space="preserve">Структура муниципальных служащих по </w:t>
      </w:r>
      <w:proofErr w:type="spellStart"/>
      <w:r w:rsidRPr="00160146">
        <w:rPr>
          <w:rFonts w:eastAsia="Calibri" w:cs="Times New Roman"/>
          <w:sz w:val="26"/>
          <w:szCs w:val="26"/>
          <w:lang w:eastAsia="en-US"/>
        </w:rPr>
        <w:t>гендерному</w:t>
      </w:r>
      <w:proofErr w:type="spellEnd"/>
      <w:r w:rsidRPr="00160146">
        <w:rPr>
          <w:rFonts w:eastAsia="Calibri" w:cs="Times New Roman"/>
          <w:sz w:val="26"/>
          <w:szCs w:val="26"/>
          <w:lang w:eastAsia="en-US"/>
        </w:rPr>
        <w:t xml:space="preserve"> признаку, говорит о</w:t>
      </w:r>
      <w:r w:rsidR="00392F4E">
        <w:rPr>
          <w:rFonts w:eastAsia="Calibri" w:cs="Times New Roman"/>
          <w:sz w:val="26"/>
          <w:szCs w:val="26"/>
          <w:lang w:eastAsia="en-US"/>
        </w:rPr>
        <w:t> </w:t>
      </w:r>
      <w:r w:rsidRPr="00160146">
        <w:rPr>
          <w:rFonts w:eastAsia="Calibri" w:cs="Times New Roman"/>
          <w:sz w:val="26"/>
          <w:szCs w:val="26"/>
          <w:lang w:eastAsia="en-US"/>
        </w:rPr>
        <w:t xml:space="preserve">преобладании в коллективе женщин. </w:t>
      </w:r>
    </w:p>
    <w:p w:rsidR="008F2698" w:rsidRPr="00160146" w:rsidRDefault="008F2698" w:rsidP="00A77D0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</w:p>
    <w:p w:rsidR="008F2698" w:rsidRPr="00160146" w:rsidRDefault="008F2698" w:rsidP="00A77D01">
      <w:pPr>
        <w:widowControl w:val="0"/>
        <w:autoSpaceDE w:val="0"/>
        <w:autoSpaceDN w:val="0"/>
        <w:adjustRightInd w:val="0"/>
        <w:jc w:val="center"/>
        <w:rPr>
          <w:rFonts w:eastAsia="Calibri" w:cs="Times New Roman"/>
          <w:sz w:val="26"/>
          <w:szCs w:val="26"/>
          <w:lang w:eastAsia="en-US"/>
        </w:rPr>
      </w:pPr>
      <w:r w:rsidRPr="00160146">
        <w:rPr>
          <w:rFonts w:eastAsia="Calibri" w:cs="Times New Roman"/>
          <w:noProof/>
          <w:sz w:val="26"/>
          <w:szCs w:val="26"/>
        </w:rPr>
        <w:drawing>
          <wp:inline distT="0" distB="0" distL="0" distR="0">
            <wp:extent cx="5340096" cy="2311603"/>
            <wp:effectExtent l="19050" t="0" r="12954" b="0"/>
            <wp:docPr id="32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8F2698" w:rsidRPr="00160146" w:rsidRDefault="008F2698" w:rsidP="00A77D0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  <w:r w:rsidRPr="00160146">
        <w:rPr>
          <w:rFonts w:eastAsia="Calibri" w:cs="Times New Roman"/>
          <w:sz w:val="26"/>
          <w:szCs w:val="26"/>
          <w:lang w:eastAsia="en-US"/>
        </w:rPr>
        <w:t>Высшее образование имеют 45 муниципальных служащих, в том числе 3 ч</w:t>
      </w:r>
      <w:r w:rsidRPr="00160146">
        <w:rPr>
          <w:rFonts w:eastAsia="Calibri" w:cs="Times New Roman"/>
          <w:sz w:val="26"/>
          <w:szCs w:val="26"/>
          <w:lang w:eastAsia="en-US"/>
        </w:rPr>
        <w:t>е</w:t>
      </w:r>
      <w:r w:rsidRPr="00160146">
        <w:rPr>
          <w:rFonts w:eastAsia="Calibri" w:cs="Times New Roman"/>
          <w:sz w:val="26"/>
          <w:szCs w:val="26"/>
          <w:lang w:eastAsia="en-US"/>
        </w:rPr>
        <w:t>ловека имеют два высших образования, среднее образование – 5 муниципальных служащих.</w:t>
      </w:r>
    </w:p>
    <w:p w:rsidR="008F2698" w:rsidRPr="00160146" w:rsidRDefault="008F2698" w:rsidP="00A77D0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</w:p>
    <w:p w:rsidR="008F2698" w:rsidRPr="00160146" w:rsidRDefault="008F2698" w:rsidP="00A77D01">
      <w:pPr>
        <w:widowControl w:val="0"/>
        <w:autoSpaceDE w:val="0"/>
        <w:autoSpaceDN w:val="0"/>
        <w:adjustRightInd w:val="0"/>
        <w:jc w:val="both"/>
        <w:rPr>
          <w:rFonts w:eastAsia="Calibri" w:cs="Times New Roman"/>
          <w:sz w:val="26"/>
          <w:szCs w:val="26"/>
          <w:lang w:eastAsia="en-US"/>
        </w:rPr>
      </w:pPr>
      <w:r w:rsidRPr="00160146">
        <w:rPr>
          <w:rFonts w:eastAsia="Calibri" w:cs="Times New Roman"/>
          <w:noProof/>
          <w:sz w:val="26"/>
          <w:szCs w:val="26"/>
        </w:rPr>
        <w:drawing>
          <wp:inline distT="0" distB="0" distL="0" distR="0">
            <wp:extent cx="5625414" cy="3145536"/>
            <wp:effectExtent l="19050" t="0" r="13386" b="0"/>
            <wp:docPr id="35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8F2698" w:rsidRPr="00160146" w:rsidRDefault="008F2698" w:rsidP="00A77D0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  <w:r w:rsidRPr="00160146">
        <w:rPr>
          <w:rFonts w:eastAsia="Calibri" w:cs="Times New Roman"/>
          <w:sz w:val="26"/>
          <w:szCs w:val="26"/>
          <w:lang w:eastAsia="en-US"/>
        </w:rPr>
        <w:t>Исходя из представленных данных, можно сделать следующий вывод:</w:t>
      </w:r>
    </w:p>
    <w:p w:rsidR="008F2698" w:rsidRPr="00160146" w:rsidRDefault="008F2698" w:rsidP="00A77D0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  <w:r w:rsidRPr="00160146">
        <w:rPr>
          <w:rFonts w:eastAsia="Calibri" w:cs="Times New Roman"/>
          <w:sz w:val="26"/>
          <w:szCs w:val="26"/>
          <w:lang w:eastAsia="en-US"/>
        </w:rPr>
        <w:t>- среди муниципальных служащих  преобладают женщины;</w:t>
      </w:r>
    </w:p>
    <w:p w:rsidR="008F2698" w:rsidRPr="00160146" w:rsidRDefault="008F2698" w:rsidP="00A77D0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  <w:r w:rsidRPr="00160146">
        <w:rPr>
          <w:rFonts w:eastAsia="Calibri" w:cs="Times New Roman"/>
          <w:sz w:val="26"/>
          <w:szCs w:val="26"/>
          <w:lang w:eastAsia="en-US"/>
        </w:rPr>
        <w:t>- возрастной состав работников характеризуется оптимальным балансом м</w:t>
      </w:r>
      <w:r w:rsidRPr="00160146">
        <w:rPr>
          <w:rFonts w:eastAsia="Calibri" w:cs="Times New Roman"/>
          <w:sz w:val="26"/>
          <w:szCs w:val="26"/>
          <w:lang w:eastAsia="en-US"/>
        </w:rPr>
        <w:t>о</w:t>
      </w:r>
      <w:r w:rsidRPr="00160146">
        <w:rPr>
          <w:rFonts w:eastAsia="Calibri" w:cs="Times New Roman"/>
          <w:sz w:val="26"/>
          <w:szCs w:val="26"/>
          <w:lang w:eastAsia="en-US"/>
        </w:rPr>
        <w:t>лодых и опытных работников;</w:t>
      </w:r>
    </w:p>
    <w:p w:rsidR="008F2698" w:rsidRPr="00160146" w:rsidRDefault="008F2698" w:rsidP="00A77D0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  <w:r w:rsidRPr="00160146">
        <w:rPr>
          <w:rFonts w:eastAsia="Calibri" w:cs="Times New Roman"/>
          <w:sz w:val="26"/>
          <w:szCs w:val="26"/>
          <w:lang w:eastAsia="en-US"/>
        </w:rPr>
        <w:t>- по показателям наблюдается спад увольняющихся работников, это хор</w:t>
      </w:r>
      <w:r w:rsidRPr="00160146">
        <w:rPr>
          <w:rFonts w:eastAsia="Calibri" w:cs="Times New Roman"/>
          <w:sz w:val="26"/>
          <w:szCs w:val="26"/>
          <w:lang w:eastAsia="en-US"/>
        </w:rPr>
        <w:t>о</w:t>
      </w:r>
      <w:r w:rsidRPr="00160146">
        <w:rPr>
          <w:rFonts w:eastAsia="Calibri" w:cs="Times New Roman"/>
          <w:sz w:val="26"/>
          <w:szCs w:val="26"/>
          <w:lang w:eastAsia="en-US"/>
        </w:rPr>
        <w:t>ший показатель стабильности кадров, а значит залог успешной работы.</w:t>
      </w:r>
    </w:p>
    <w:p w:rsidR="008F2698" w:rsidRPr="00160146" w:rsidRDefault="008F2698" w:rsidP="00A77D0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  <w:r w:rsidRPr="00160146">
        <w:rPr>
          <w:rFonts w:eastAsia="Calibri" w:cs="Times New Roman"/>
          <w:sz w:val="26"/>
          <w:szCs w:val="26"/>
          <w:lang w:eastAsia="en-US"/>
        </w:rPr>
        <w:t>Важное место в эффективности организации работы администрации горо</w:t>
      </w:r>
      <w:r w:rsidRPr="00160146">
        <w:rPr>
          <w:rFonts w:eastAsia="Calibri" w:cs="Times New Roman"/>
          <w:sz w:val="26"/>
          <w:szCs w:val="26"/>
          <w:lang w:eastAsia="en-US"/>
        </w:rPr>
        <w:t>д</w:t>
      </w:r>
      <w:r w:rsidRPr="00160146">
        <w:rPr>
          <w:rFonts w:eastAsia="Calibri" w:cs="Times New Roman"/>
          <w:sz w:val="26"/>
          <w:szCs w:val="26"/>
          <w:lang w:eastAsia="en-US"/>
        </w:rPr>
        <w:t xml:space="preserve">ского поселения, наряду с высоким образовательным уровнем муниципальных служащих, занимает их профессиональный опыт. </w:t>
      </w:r>
    </w:p>
    <w:p w:rsidR="008F2698" w:rsidRPr="00160146" w:rsidRDefault="008F2698" w:rsidP="00A77D0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  <w:r w:rsidRPr="00160146">
        <w:rPr>
          <w:rFonts w:eastAsia="Calibri" w:cs="Times New Roman"/>
          <w:sz w:val="26"/>
          <w:szCs w:val="26"/>
          <w:lang w:eastAsia="en-US"/>
        </w:rPr>
        <w:t>Отделом решаются вопросы формирования резерва кадров, ведения реестра муниципальных служащих администрации и утверждения реестра поселения в ц</w:t>
      </w:r>
      <w:r w:rsidRPr="00160146">
        <w:rPr>
          <w:rFonts w:eastAsia="Calibri" w:cs="Times New Roman"/>
          <w:sz w:val="26"/>
          <w:szCs w:val="26"/>
          <w:lang w:eastAsia="en-US"/>
        </w:rPr>
        <w:t>е</w:t>
      </w:r>
      <w:r w:rsidRPr="00160146">
        <w:rPr>
          <w:rFonts w:eastAsia="Calibri" w:cs="Times New Roman"/>
          <w:sz w:val="26"/>
          <w:szCs w:val="26"/>
          <w:lang w:eastAsia="en-US"/>
        </w:rPr>
        <w:lastRenderedPageBreak/>
        <w:t>лом, подготовки должностных инструкций сотрудников и положений об отделах, аттестации муниципальных служащих, учета муниципального стажа, направления в служебные командировки, профессиональной подготовки, переподготовки, п</w:t>
      </w:r>
      <w:r w:rsidRPr="00160146">
        <w:rPr>
          <w:rFonts w:eastAsia="Calibri" w:cs="Times New Roman"/>
          <w:sz w:val="26"/>
          <w:szCs w:val="26"/>
          <w:lang w:eastAsia="en-US"/>
        </w:rPr>
        <w:t>о</w:t>
      </w:r>
      <w:r w:rsidRPr="00160146">
        <w:rPr>
          <w:rFonts w:eastAsia="Calibri" w:cs="Times New Roman"/>
          <w:sz w:val="26"/>
          <w:szCs w:val="26"/>
          <w:lang w:eastAsia="en-US"/>
        </w:rPr>
        <w:t>вышения квалификации и стажировки муниципальных служащих. Организована в полном объеме деятельность комиссии по этике служебного поведения и урегул</w:t>
      </w:r>
      <w:r w:rsidRPr="00160146">
        <w:rPr>
          <w:rFonts w:eastAsia="Calibri" w:cs="Times New Roman"/>
          <w:sz w:val="26"/>
          <w:szCs w:val="26"/>
          <w:lang w:eastAsia="en-US"/>
        </w:rPr>
        <w:t>и</w:t>
      </w:r>
      <w:r w:rsidRPr="00160146">
        <w:rPr>
          <w:rFonts w:eastAsia="Calibri" w:cs="Times New Roman"/>
          <w:sz w:val="26"/>
          <w:szCs w:val="26"/>
          <w:lang w:eastAsia="en-US"/>
        </w:rPr>
        <w:t>рованию конфликта интересов, комиссии по формированию резерва кадров, ко</w:t>
      </w:r>
      <w:r w:rsidRPr="00160146">
        <w:rPr>
          <w:rFonts w:eastAsia="Calibri" w:cs="Times New Roman"/>
          <w:sz w:val="26"/>
          <w:szCs w:val="26"/>
          <w:lang w:eastAsia="en-US"/>
        </w:rPr>
        <w:t>н</w:t>
      </w:r>
      <w:r w:rsidRPr="00160146">
        <w:rPr>
          <w:rFonts w:eastAsia="Calibri" w:cs="Times New Roman"/>
          <w:sz w:val="26"/>
          <w:szCs w:val="26"/>
          <w:lang w:eastAsia="en-US"/>
        </w:rPr>
        <w:t>курсных комиссий, комиссии по установлению стажа муниципальной службы, дающего право на получение ежемесячной надбавки за выслугу лет, аттестацио</w:t>
      </w:r>
      <w:r w:rsidRPr="00160146">
        <w:rPr>
          <w:rFonts w:eastAsia="Calibri" w:cs="Times New Roman"/>
          <w:sz w:val="26"/>
          <w:szCs w:val="26"/>
          <w:lang w:eastAsia="en-US"/>
        </w:rPr>
        <w:t>н</w:t>
      </w:r>
      <w:r w:rsidRPr="00160146">
        <w:rPr>
          <w:rFonts w:eastAsia="Calibri" w:cs="Times New Roman"/>
          <w:sz w:val="26"/>
          <w:szCs w:val="26"/>
          <w:lang w:eastAsia="en-US"/>
        </w:rPr>
        <w:t xml:space="preserve">ной комиссии. Организация проведения служебных проверок. </w:t>
      </w:r>
    </w:p>
    <w:p w:rsidR="008F2698" w:rsidRPr="00160146" w:rsidRDefault="008F2698" w:rsidP="00A77D0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  <w:r w:rsidRPr="00160146">
        <w:rPr>
          <w:rFonts w:eastAsia="Calibri" w:cs="Times New Roman"/>
          <w:sz w:val="26"/>
          <w:szCs w:val="26"/>
          <w:lang w:eastAsia="en-US"/>
        </w:rPr>
        <w:t xml:space="preserve">В администрации городского поселения стаж муниципальной службы свыше 20 лет имеют 3 муниципальных служащих, свыше 15 лет - </w:t>
      </w:r>
      <w:r w:rsidRPr="00160146">
        <w:rPr>
          <w:rFonts w:eastAsia="Calibri" w:cs="Times New Roman"/>
          <w:sz w:val="26"/>
          <w:szCs w:val="26"/>
          <w:lang w:eastAsia="en-US"/>
        </w:rPr>
        <w:br/>
        <w:t>5 муниципальных служащих, свыше 10 лет - 10 муниципальных служащих, свыше 5 лет – 12 муниципальных служащих.</w:t>
      </w:r>
    </w:p>
    <w:p w:rsidR="008F2698" w:rsidRPr="00160146" w:rsidRDefault="008F2698" w:rsidP="00A77D0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  <w:r w:rsidRPr="00160146">
        <w:rPr>
          <w:rFonts w:eastAsia="Calibri" w:cs="Times New Roman"/>
          <w:sz w:val="26"/>
          <w:szCs w:val="26"/>
          <w:lang w:eastAsia="en-US"/>
        </w:rPr>
        <w:t>В целях определения соответствия муниципальных служащих замещаемой должности на основе оценки их профессиональной служебной деятельности в о</w:t>
      </w:r>
      <w:r w:rsidRPr="00160146">
        <w:rPr>
          <w:rFonts w:eastAsia="Calibri" w:cs="Times New Roman"/>
          <w:sz w:val="26"/>
          <w:szCs w:val="26"/>
          <w:lang w:eastAsia="en-US"/>
        </w:rPr>
        <w:t>т</w:t>
      </w:r>
      <w:r w:rsidRPr="00160146">
        <w:rPr>
          <w:rFonts w:eastAsia="Calibri" w:cs="Times New Roman"/>
          <w:sz w:val="26"/>
          <w:szCs w:val="26"/>
          <w:lang w:eastAsia="en-US"/>
        </w:rPr>
        <w:t>четном году проведена аттестация 6 человек. По оценке аттестационной комиссии, все муниципальные служащие соответствуют замещаемым должностям.</w:t>
      </w:r>
    </w:p>
    <w:p w:rsidR="008F2698" w:rsidRPr="00160146" w:rsidRDefault="008F2698" w:rsidP="00A77D0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  <w:r w:rsidRPr="00160146">
        <w:rPr>
          <w:rFonts w:eastAsia="Calibri" w:cs="Times New Roman"/>
          <w:sz w:val="26"/>
          <w:szCs w:val="26"/>
          <w:lang w:eastAsia="en-US"/>
        </w:rPr>
        <w:t>В соответствии с распоряжением администрации Добрянского городского поселения от 22.01.2018 № 28-р «Об утверждении плана ревизий и проверок ф</w:t>
      </w:r>
      <w:r w:rsidRPr="00160146">
        <w:rPr>
          <w:rFonts w:eastAsia="Calibri" w:cs="Times New Roman"/>
          <w:sz w:val="26"/>
          <w:szCs w:val="26"/>
          <w:lang w:eastAsia="en-US"/>
        </w:rPr>
        <w:t>и</w:t>
      </w:r>
      <w:r w:rsidRPr="00160146">
        <w:rPr>
          <w:rFonts w:eastAsia="Calibri" w:cs="Times New Roman"/>
          <w:sz w:val="26"/>
          <w:szCs w:val="26"/>
          <w:lang w:eastAsia="en-US"/>
        </w:rPr>
        <w:t>нансовым управлением администрации Добрянского городского на 2018 год» пр</w:t>
      </w:r>
      <w:r w:rsidRPr="00160146">
        <w:rPr>
          <w:rFonts w:eastAsia="Calibri" w:cs="Times New Roman"/>
          <w:sz w:val="26"/>
          <w:szCs w:val="26"/>
          <w:lang w:eastAsia="en-US"/>
        </w:rPr>
        <w:t>о</w:t>
      </w:r>
      <w:r w:rsidRPr="00160146">
        <w:rPr>
          <w:rFonts w:eastAsia="Calibri" w:cs="Times New Roman"/>
          <w:sz w:val="26"/>
          <w:szCs w:val="26"/>
          <w:lang w:eastAsia="en-US"/>
        </w:rPr>
        <w:t>ведена проверка организации работы с кадрами в муниципальном бюджетном у</w:t>
      </w:r>
      <w:r w:rsidRPr="00160146">
        <w:rPr>
          <w:rFonts w:eastAsia="Calibri" w:cs="Times New Roman"/>
          <w:sz w:val="26"/>
          <w:szCs w:val="26"/>
          <w:lang w:eastAsia="en-US"/>
        </w:rPr>
        <w:t>ч</w:t>
      </w:r>
      <w:r w:rsidRPr="00160146">
        <w:rPr>
          <w:rFonts w:eastAsia="Calibri" w:cs="Times New Roman"/>
          <w:sz w:val="26"/>
          <w:szCs w:val="26"/>
          <w:lang w:eastAsia="en-US"/>
        </w:rPr>
        <w:t>реждении «Центр физической культуры, спорта и молодежной политики» и Думе Добрянского городского поселения. По итогам проверки составлены справки и д</w:t>
      </w:r>
      <w:r w:rsidRPr="00160146">
        <w:rPr>
          <w:rFonts w:eastAsia="Calibri" w:cs="Times New Roman"/>
          <w:sz w:val="26"/>
          <w:szCs w:val="26"/>
          <w:lang w:eastAsia="en-US"/>
        </w:rPr>
        <w:t>а</w:t>
      </w:r>
      <w:r w:rsidRPr="00160146">
        <w:rPr>
          <w:rFonts w:eastAsia="Calibri" w:cs="Times New Roman"/>
          <w:sz w:val="26"/>
          <w:szCs w:val="26"/>
          <w:lang w:eastAsia="en-US"/>
        </w:rPr>
        <w:t>ны соответствующие рекомендации руководителям учреждений.</w:t>
      </w:r>
    </w:p>
    <w:p w:rsidR="008F2698" w:rsidRPr="00160146" w:rsidRDefault="008F2698" w:rsidP="00A77D0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  <w:proofErr w:type="gramStart"/>
      <w:r w:rsidRPr="00160146">
        <w:rPr>
          <w:rFonts w:eastAsia="Calibri" w:cs="Times New Roman"/>
          <w:sz w:val="26"/>
          <w:szCs w:val="26"/>
          <w:lang w:eastAsia="en-US"/>
        </w:rPr>
        <w:t>В соответствии с Законом Российской Федерации от 19.04.1991 №</w:t>
      </w:r>
      <w:r w:rsidR="00392F4E">
        <w:t> </w:t>
      </w:r>
      <w:r w:rsidRPr="00160146">
        <w:rPr>
          <w:rFonts w:eastAsia="Calibri" w:cs="Times New Roman"/>
          <w:sz w:val="26"/>
          <w:szCs w:val="26"/>
          <w:lang w:eastAsia="en-US"/>
        </w:rPr>
        <w:t>1032-1 «О</w:t>
      </w:r>
      <w:r w:rsidR="00392F4E">
        <w:rPr>
          <w:rFonts w:eastAsia="Calibri" w:cs="Times New Roman"/>
          <w:sz w:val="26"/>
          <w:szCs w:val="26"/>
          <w:lang w:eastAsia="en-US"/>
        </w:rPr>
        <w:t> </w:t>
      </w:r>
      <w:r w:rsidRPr="00160146">
        <w:rPr>
          <w:rFonts w:eastAsia="Calibri" w:cs="Times New Roman"/>
          <w:sz w:val="26"/>
          <w:szCs w:val="26"/>
          <w:lang w:eastAsia="en-US"/>
        </w:rPr>
        <w:t>занятости населения в Российской Федерации», Постановлением Правительства Пермского края от 25.02.2015 № 98-п «Об утверждении порядка представления р</w:t>
      </w:r>
      <w:r w:rsidRPr="00160146">
        <w:rPr>
          <w:rFonts w:eastAsia="Calibri" w:cs="Times New Roman"/>
          <w:sz w:val="26"/>
          <w:szCs w:val="26"/>
          <w:lang w:eastAsia="en-US"/>
        </w:rPr>
        <w:t>а</w:t>
      </w:r>
      <w:r w:rsidRPr="00160146">
        <w:rPr>
          <w:rFonts w:eastAsia="Calibri" w:cs="Times New Roman"/>
          <w:sz w:val="26"/>
          <w:szCs w:val="26"/>
          <w:lang w:eastAsia="en-US"/>
        </w:rPr>
        <w:t>ботодателями информации о наличии свободных рабочих мест и вакантных дол</w:t>
      </w:r>
      <w:r w:rsidRPr="00160146">
        <w:rPr>
          <w:rFonts w:eastAsia="Calibri" w:cs="Times New Roman"/>
          <w:sz w:val="26"/>
          <w:szCs w:val="26"/>
          <w:lang w:eastAsia="en-US"/>
        </w:rPr>
        <w:t>ж</w:t>
      </w:r>
      <w:r w:rsidRPr="00160146">
        <w:rPr>
          <w:rFonts w:eastAsia="Calibri" w:cs="Times New Roman"/>
          <w:sz w:val="26"/>
          <w:szCs w:val="26"/>
          <w:lang w:eastAsia="en-US"/>
        </w:rPr>
        <w:t>ностей в государственные казенные учреждения – центры занятости населения Пермского края» отдел кадровой политики и муниципальной службы управления делами администрации ежемесячно, предоставляет сведения о наличии вакантных</w:t>
      </w:r>
      <w:proofErr w:type="gramEnd"/>
      <w:r w:rsidRPr="00160146">
        <w:rPr>
          <w:rFonts w:eastAsia="Calibri" w:cs="Times New Roman"/>
          <w:sz w:val="26"/>
          <w:szCs w:val="26"/>
          <w:lang w:eastAsia="en-US"/>
        </w:rPr>
        <w:t xml:space="preserve"> должностей муниципальной службы в администрации Добрянского городского п</w:t>
      </w:r>
      <w:r w:rsidRPr="00160146">
        <w:rPr>
          <w:rFonts w:eastAsia="Calibri" w:cs="Times New Roman"/>
          <w:sz w:val="26"/>
          <w:szCs w:val="26"/>
          <w:lang w:eastAsia="en-US"/>
        </w:rPr>
        <w:t>о</w:t>
      </w:r>
      <w:r w:rsidRPr="00160146">
        <w:rPr>
          <w:rFonts w:eastAsia="Calibri" w:cs="Times New Roman"/>
          <w:sz w:val="26"/>
          <w:szCs w:val="26"/>
          <w:lang w:eastAsia="en-US"/>
        </w:rPr>
        <w:t xml:space="preserve">селения в государственное казенное учреждение «Центр </w:t>
      </w:r>
      <w:proofErr w:type="gramStart"/>
      <w:r w:rsidRPr="00160146">
        <w:rPr>
          <w:rFonts w:eastAsia="Calibri" w:cs="Times New Roman"/>
          <w:sz w:val="26"/>
          <w:szCs w:val="26"/>
          <w:lang w:eastAsia="en-US"/>
        </w:rPr>
        <w:t>занятости населения гор</w:t>
      </w:r>
      <w:r w:rsidRPr="00160146">
        <w:rPr>
          <w:rFonts w:eastAsia="Calibri" w:cs="Times New Roman"/>
          <w:sz w:val="26"/>
          <w:szCs w:val="26"/>
          <w:lang w:eastAsia="en-US"/>
        </w:rPr>
        <w:t>о</w:t>
      </w:r>
      <w:r w:rsidRPr="00160146">
        <w:rPr>
          <w:rFonts w:eastAsia="Calibri" w:cs="Times New Roman"/>
          <w:sz w:val="26"/>
          <w:szCs w:val="26"/>
          <w:lang w:eastAsia="en-US"/>
        </w:rPr>
        <w:t>да Добрянки Пермского края</w:t>
      </w:r>
      <w:proofErr w:type="gramEnd"/>
      <w:r w:rsidRPr="00160146">
        <w:rPr>
          <w:rFonts w:eastAsia="Calibri" w:cs="Times New Roman"/>
          <w:sz w:val="26"/>
          <w:szCs w:val="26"/>
          <w:lang w:eastAsia="en-US"/>
        </w:rPr>
        <w:t>».</w:t>
      </w:r>
    </w:p>
    <w:p w:rsidR="008F2698" w:rsidRPr="00160146" w:rsidRDefault="008F2698" w:rsidP="00A77D0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  <w:r w:rsidRPr="00160146">
        <w:rPr>
          <w:rFonts w:eastAsia="Calibri" w:cs="Times New Roman"/>
          <w:sz w:val="26"/>
          <w:szCs w:val="26"/>
          <w:lang w:eastAsia="en-US"/>
        </w:rPr>
        <w:t>С 1 января 2014 г</w:t>
      </w:r>
      <w:r w:rsidR="00392F4E">
        <w:rPr>
          <w:rFonts w:eastAsia="Calibri" w:cs="Times New Roman"/>
          <w:sz w:val="26"/>
          <w:szCs w:val="26"/>
          <w:lang w:eastAsia="en-US"/>
        </w:rPr>
        <w:t>.</w:t>
      </w:r>
      <w:r w:rsidRPr="00160146">
        <w:rPr>
          <w:rFonts w:eastAsia="Calibri" w:cs="Times New Roman"/>
          <w:sz w:val="26"/>
          <w:szCs w:val="26"/>
          <w:lang w:eastAsia="en-US"/>
        </w:rPr>
        <w:t xml:space="preserve"> пенсия за выслугу лет лицам, замещавшим выборные м</w:t>
      </w:r>
      <w:r w:rsidRPr="00160146">
        <w:rPr>
          <w:rFonts w:eastAsia="Calibri" w:cs="Times New Roman"/>
          <w:sz w:val="26"/>
          <w:szCs w:val="26"/>
          <w:lang w:eastAsia="en-US"/>
        </w:rPr>
        <w:t>у</w:t>
      </w:r>
      <w:r w:rsidRPr="00160146">
        <w:rPr>
          <w:rFonts w:eastAsia="Calibri" w:cs="Times New Roman"/>
          <w:sz w:val="26"/>
          <w:szCs w:val="26"/>
          <w:lang w:eastAsia="en-US"/>
        </w:rPr>
        <w:t>ниципальные должности и должности муниципальной службы, назначается орг</w:t>
      </w:r>
      <w:r w:rsidRPr="00160146">
        <w:rPr>
          <w:rFonts w:eastAsia="Calibri" w:cs="Times New Roman"/>
          <w:sz w:val="26"/>
          <w:szCs w:val="26"/>
          <w:lang w:eastAsia="en-US"/>
        </w:rPr>
        <w:t>а</w:t>
      </w:r>
      <w:r w:rsidRPr="00160146">
        <w:rPr>
          <w:rFonts w:eastAsia="Calibri" w:cs="Times New Roman"/>
          <w:sz w:val="26"/>
          <w:szCs w:val="26"/>
          <w:lang w:eastAsia="en-US"/>
        </w:rPr>
        <w:t>ном местного самоуправления и выплачивается за счет средств местного бюджета. Обязательства в отношении предоставления социального обеспечения по выплате пенсии за выслугу лет муниципальным служащим выполняются ежегодно. Выпл</w:t>
      </w:r>
      <w:r w:rsidRPr="00160146">
        <w:rPr>
          <w:rFonts w:eastAsia="Calibri" w:cs="Times New Roman"/>
          <w:sz w:val="26"/>
          <w:szCs w:val="26"/>
          <w:lang w:eastAsia="en-US"/>
        </w:rPr>
        <w:t>а</w:t>
      </w:r>
      <w:r w:rsidRPr="00160146">
        <w:rPr>
          <w:rFonts w:eastAsia="Calibri" w:cs="Times New Roman"/>
          <w:sz w:val="26"/>
          <w:szCs w:val="26"/>
          <w:lang w:eastAsia="en-US"/>
        </w:rPr>
        <w:t>та пенсии производилась ежемесячно. За отчетный год вновь назначено пенсий не было.</w:t>
      </w:r>
    </w:p>
    <w:p w:rsidR="008F2698" w:rsidRPr="00160146" w:rsidRDefault="008F2698" w:rsidP="00A77D0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  <w:proofErr w:type="gramStart"/>
      <w:r w:rsidRPr="00160146">
        <w:rPr>
          <w:rFonts w:eastAsia="Calibri" w:cs="Times New Roman"/>
          <w:sz w:val="26"/>
          <w:szCs w:val="26"/>
          <w:lang w:eastAsia="en-US"/>
        </w:rPr>
        <w:t>В соответствии с положениями статьи 151 Федерального закона от 2 марта 2007</w:t>
      </w:r>
      <w:r w:rsidR="00392F4E">
        <w:rPr>
          <w:rFonts w:eastAsia="Calibri" w:cs="Times New Roman"/>
          <w:sz w:val="26"/>
          <w:szCs w:val="26"/>
          <w:lang w:eastAsia="en-US"/>
        </w:rPr>
        <w:t> </w:t>
      </w:r>
      <w:r w:rsidRPr="00160146">
        <w:rPr>
          <w:rFonts w:eastAsia="Calibri" w:cs="Times New Roman"/>
          <w:sz w:val="26"/>
          <w:szCs w:val="26"/>
          <w:lang w:eastAsia="en-US"/>
        </w:rPr>
        <w:t>г. № 25-ФЗ «О муниципальной службе в Российской Федерации» муниц</w:t>
      </w:r>
      <w:r w:rsidRPr="00160146">
        <w:rPr>
          <w:rFonts w:eastAsia="Calibri" w:cs="Times New Roman"/>
          <w:sz w:val="26"/>
          <w:szCs w:val="26"/>
          <w:lang w:eastAsia="en-US"/>
        </w:rPr>
        <w:t>и</w:t>
      </w:r>
      <w:r w:rsidRPr="00160146">
        <w:rPr>
          <w:rFonts w:eastAsia="Calibri" w:cs="Times New Roman"/>
          <w:sz w:val="26"/>
          <w:szCs w:val="26"/>
          <w:lang w:eastAsia="en-US"/>
        </w:rPr>
        <w:t>пальные служащие представляют в отдел кадровой политики и муниципальной службы управления делами администрации сведения об адресах сайтов и (или) страниц сайтов в информационно-телекоммуникационной сети «Интернет» за к</w:t>
      </w:r>
      <w:r w:rsidRPr="00160146">
        <w:rPr>
          <w:rFonts w:eastAsia="Calibri" w:cs="Times New Roman"/>
          <w:sz w:val="26"/>
          <w:szCs w:val="26"/>
          <w:lang w:eastAsia="en-US"/>
        </w:rPr>
        <w:t>а</w:t>
      </w:r>
      <w:r w:rsidRPr="00160146">
        <w:rPr>
          <w:rFonts w:eastAsia="Calibri" w:cs="Times New Roman"/>
          <w:sz w:val="26"/>
          <w:szCs w:val="26"/>
          <w:lang w:eastAsia="en-US"/>
        </w:rPr>
        <w:t xml:space="preserve">лендарный год, предшествующий году представления сведений. </w:t>
      </w:r>
      <w:proofErr w:type="gramEnd"/>
    </w:p>
    <w:p w:rsidR="00D42D1C" w:rsidRPr="00160146" w:rsidRDefault="008F2698" w:rsidP="00A77D01">
      <w:pPr>
        <w:ind w:firstLine="709"/>
        <w:jc w:val="both"/>
        <w:rPr>
          <w:rFonts w:cs="Times New Roman"/>
          <w:sz w:val="26"/>
          <w:szCs w:val="26"/>
        </w:rPr>
      </w:pPr>
      <w:r w:rsidRPr="00160146">
        <w:rPr>
          <w:rFonts w:eastAsia="Calibri" w:cs="Times New Roman"/>
          <w:sz w:val="26"/>
          <w:szCs w:val="26"/>
          <w:lang w:eastAsia="en-US"/>
        </w:rPr>
        <w:t xml:space="preserve">В течение 2018 года велась постоянная работа по </w:t>
      </w:r>
      <w:proofErr w:type="gramStart"/>
      <w:r w:rsidRPr="00160146">
        <w:rPr>
          <w:rFonts w:eastAsia="Calibri" w:cs="Times New Roman"/>
          <w:sz w:val="26"/>
          <w:szCs w:val="26"/>
          <w:lang w:eastAsia="en-US"/>
        </w:rPr>
        <w:t>контролю за</w:t>
      </w:r>
      <w:proofErr w:type="gramEnd"/>
      <w:r w:rsidRPr="00160146">
        <w:rPr>
          <w:rFonts w:eastAsia="Calibri" w:cs="Times New Roman"/>
          <w:sz w:val="26"/>
          <w:szCs w:val="26"/>
          <w:lang w:eastAsia="en-US"/>
        </w:rPr>
        <w:t xml:space="preserve"> соблюдением муниципальными служащими ограничений и запретов, связанных с</w:t>
      </w:r>
      <w:r w:rsidR="001D70B8" w:rsidRPr="00160146">
        <w:rPr>
          <w:rFonts w:eastAsia="Calibri" w:cs="Times New Roman"/>
          <w:sz w:val="26"/>
          <w:szCs w:val="26"/>
          <w:lang w:eastAsia="en-US"/>
        </w:rPr>
        <w:t> </w:t>
      </w:r>
      <w:r w:rsidRPr="00160146">
        <w:rPr>
          <w:rFonts w:eastAsia="Calibri" w:cs="Times New Roman"/>
          <w:sz w:val="26"/>
          <w:szCs w:val="26"/>
          <w:lang w:eastAsia="en-US"/>
        </w:rPr>
        <w:t xml:space="preserve">прохождением </w:t>
      </w:r>
      <w:r w:rsidRPr="00160146">
        <w:rPr>
          <w:rFonts w:eastAsia="Calibri" w:cs="Times New Roman"/>
          <w:sz w:val="26"/>
          <w:szCs w:val="26"/>
          <w:lang w:eastAsia="en-US"/>
        </w:rPr>
        <w:lastRenderedPageBreak/>
        <w:t>муниципальной службы в соответствии с действующим законодательством.</w:t>
      </w:r>
      <w:r w:rsidRPr="00160146">
        <w:rPr>
          <w:rFonts w:eastAsia="Calibri" w:cs="Times New Roman"/>
          <w:sz w:val="26"/>
          <w:szCs w:val="26"/>
          <w:lang w:eastAsia="en-US"/>
        </w:rPr>
        <w:footnoteReference w:id="2"/>
      </w:r>
      <w:r w:rsidR="00D42D1C" w:rsidRPr="00160146">
        <w:rPr>
          <w:rFonts w:cs="Times New Roman"/>
          <w:sz w:val="26"/>
          <w:szCs w:val="26"/>
        </w:rPr>
        <w:t xml:space="preserve"> Пр</w:t>
      </w:r>
      <w:r w:rsidR="00D42D1C" w:rsidRPr="00160146">
        <w:rPr>
          <w:rFonts w:cs="Times New Roman"/>
          <w:sz w:val="26"/>
          <w:szCs w:val="26"/>
        </w:rPr>
        <w:t>о</w:t>
      </w:r>
      <w:r w:rsidR="00D42D1C" w:rsidRPr="00160146">
        <w:rPr>
          <w:rFonts w:cs="Times New Roman"/>
          <w:sz w:val="26"/>
          <w:szCs w:val="26"/>
        </w:rPr>
        <w:t xml:space="preserve">верена 81 справка о доходах муниципальных служащих. Замечания со стороны надзорных органов отсутствуют. </w:t>
      </w:r>
    </w:p>
    <w:p w:rsidR="008F2698" w:rsidRPr="00160146" w:rsidRDefault="008F2698" w:rsidP="00A77D0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6"/>
          <w:szCs w:val="26"/>
          <w:lang w:eastAsia="en-US"/>
        </w:rPr>
      </w:pPr>
      <w:r w:rsidRPr="00160146">
        <w:rPr>
          <w:rFonts w:eastAsia="Calibri" w:cs="Times New Roman"/>
          <w:sz w:val="26"/>
          <w:szCs w:val="26"/>
          <w:lang w:eastAsia="en-US"/>
        </w:rPr>
        <w:t>Еженедельно ведется работа по актуализации сведений, размещенных на сайте Добрянского городского поселения, по направлению «Муниципальная слу</w:t>
      </w:r>
      <w:r w:rsidRPr="00160146">
        <w:rPr>
          <w:rFonts w:eastAsia="Calibri" w:cs="Times New Roman"/>
          <w:sz w:val="26"/>
          <w:szCs w:val="26"/>
          <w:lang w:eastAsia="en-US"/>
        </w:rPr>
        <w:t>ж</w:t>
      </w:r>
      <w:r w:rsidRPr="00160146">
        <w:rPr>
          <w:rFonts w:eastAsia="Calibri" w:cs="Times New Roman"/>
          <w:sz w:val="26"/>
          <w:szCs w:val="26"/>
          <w:lang w:eastAsia="en-US"/>
        </w:rPr>
        <w:t>ба и кадры».</w:t>
      </w:r>
    </w:p>
    <w:p w:rsidR="001D70B8" w:rsidRPr="00160146" w:rsidRDefault="00D42D1C" w:rsidP="00A77D01">
      <w:pPr>
        <w:ind w:firstLine="709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В</w:t>
      </w:r>
      <w:r w:rsidR="001D70B8" w:rsidRPr="00160146">
        <w:rPr>
          <w:rFonts w:cs="Times New Roman"/>
          <w:sz w:val="26"/>
          <w:szCs w:val="26"/>
        </w:rPr>
        <w:t xml:space="preserve"> 2018 год</w:t>
      </w:r>
      <w:r w:rsidRPr="00160146">
        <w:rPr>
          <w:rFonts w:cs="Times New Roman"/>
          <w:sz w:val="26"/>
          <w:szCs w:val="26"/>
        </w:rPr>
        <w:t>у состоялось</w:t>
      </w:r>
      <w:r w:rsidR="001D70B8" w:rsidRPr="00160146">
        <w:rPr>
          <w:rFonts w:cs="Times New Roman"/>
          <w:sz w:val="26"/>
          <w:szCs w:val="26"/>
        </w:rPr>
        <w:t xml:space="preserve"> 301 судебн</w:t>
      </w:r>
      <w:r w:rsidRPr="00160146">
        <w:rPr>
          <w:rFonts w:cs="Times New Roman"/>
          <w:sz w:val="26"/>
          <w:szCs w:val="26"/>
        </w:rPr>
        <w:t>ое</w:t>
      </w:r>
      <w:r w:rsidR="001D70B8" w:rsidRPr="00160146">
        <w:rPr>
          <w:rFonts w:cs="Times New Roman"/>
          <w:sz w:val="26"/>
          <w:szCs w:val="26"/>
        </w:rPr>
        <w:t xml:space="preserve"> заседани</w:t>
      </w:r>
      <w:r w:rsidRPr="00160146">
        <w:rPr>
          <w:rFonts w:cs="Times New Roman"/>
          <w:sz w:val="26"/>
          <w:szCs w:val="26"/>
        </w:rPr>
        <w:t>е</w:t>
      </w:r>
      <w:r w:rsidR="001D70B8" w:rsidRPr="00160146">
        <w:rPr>
          <w:rFonts w:cs="Times New Roman"/>
          <w:sz w:val="26"/>
          <w:szCs w:val="26"/>
        </w:rPr>
        <w:t xml:space="preserve"> судов общей юрисдикции, 40</w:t>
      </w:r>
      <w:r w:rsidR="00392F4E">
        <w:rPr>
          <w:rFonts w:cs="Times New Roman"/>
          <w:sz w:val="26"/>
          <w:szCs w:val="26"/>
        </w:rPr>
        <w:t> </w:t>
      </w:r>
      <w:r w:rsidR="001D70B8" w:rsidRPr="00160146">
        <w:rPr>
          <w:rFonts w:cs="Times New Roman"/>
          <w:sz w:val="26"/>
          <w:szCs w:val="26"/>
        </w:rPr>
        <w:t>заседани</w:t>
      </w:r>
      <w:r w:rsidRPr="00160146">
        <w:rPr>
          <w:rFonts w:cs="Times New Roman"/>
          <w:sz w:val="26"/>
          <w:szCs w:val="26"/>
        </w:rPr>
        <w:t>й</w:t>
      </w:r>
      <w:r w:rsidR="001D70B8" w:rsidRPr="00160146">
        <w:rPr>
          <w:rFonts w:cs="Times New Roman"/>
          <w:sz w:val="26"/>
          <w:szCs w:val="26"/>
        </w:rPr>
        <w:t xml:space="preserve"> арбитражных судов</w:t>
      </w:r>
      <w:r w:rsidRPr="00160146">
        <w:rPr>
          <w:rFonts w:cs="Times New Roman"/>
          <w:sz w:val="26"/>
          <w:szCs w:val="26"/>
        </w:rPr>
        <w:t xml:space="preserve">, в которых приняли участие специалисты отдела правового обеспечения и </w:t>
      </w:r>
      <w:proofErr w:type="spellStart"/>
      <w:r w:rsidRPr="00160146">
        <w:rPr>
          <w:rFonts w:cs="Times New Roman"/>
          <w:sz w:val="26"/>
          <w:szCs w:val="26"/>
        </w:rPr>
        <w:t>антикоррупционной</w:t>
      </w:r>
      <w:proofErr w:type="spellEnd"/>
      <w:r w:rsidRPr="00160146">
        <w:rPr>
          <w:rFonts w:cs="Times New Roman"/>
          <w:sz w:val="26"/>
          <w:szCs w:val="26"/>
        </w:rPr>
        <w:t xml:space="preserve"> деятельности в целях защиты прав и</w:t>
      </w:r>
      <w:r w:rsidR="00392F4E">
        <w:rPr>
          <w:rFonts w:cs="Times New Roman"/>
          <w:sz w:val="26"/>
          <w:szCs w:val="26"/>
        </w:rPr>
        <w:t> </w:t>
      </w:r>
      <w:r w:rsidRPr="00160146">
        <w:rPr>
          <w:rFonts w:cs="Times New Roman"/>
          <w:sz w:val="26"/>
          <w:szCs w:val="26"/>
        </w:rPr>
        <w:t>интересов органов местного самоуправления Добрянского городского поселения</w:t>
      </w:r>
      <w:r w:rsidR="001D70B8" w:rsidRPr="00160146">
        <w:rPr>
          <w:rFonts w:cs="Times New Roman"/>
          <w:sz w:val="26"/>
          <w:szCs w:val="26"/>
        </w:rPr>
        <w:t>.</w:t>
      </w:r>
    </w:p>
    <w:p w:rsidR="001D70B8" w:rsidRPr="00160146" w:rsidRDefault="001D70B8" w:rsidP="00A77D01">
      <w:pPr>
        <w:ind w:firstLine="709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За 2018 год органами местного самоуправления предъявлено исковых треб</w:t>
      </w:r>
      <w:r w:rsidRPr="00160146">
        <w:rPr>
          <w:rFonts w:cs="Times New Roman"/>
          <w:sz w:val="26"/>
          <w:szCs w:val="26"/>
        </w:rPr>
        <w:t>о</w:t>
      </w:r>
      <w:r w:rsidRPr="00160146">
        <w:rPr>
          <w:rFonts w:cs="Times New Roman"/>
          <w:sz w:val="26"/>
          <w:szCs w:val="26"/>
        </w:rPr>
        <w:t>ваний на общую сумму</w:t>
      </w:r>
      <w:r w:rsidR="00D42D1C" w:rsidRPr="00160146">
        <w:rPr>
          <w:rFonts w:cs="Times New Roman"/>
          <w:sz w:val="26"/>
          <w:szCs w:val="26"/>
        </w:rPr>
        <w:t xml:space="preserve"> </w:t>
      </w:r>
      <w:r w:rsidRPr="00160146">
        <w:rPr>
          <w:rFonts w:cs="Times New Roman"/>
          <w:sz w:val="26"/>
          <w:szCs w:val="26"/>
        </w:rPr>
        <w:t>44 777</w:t>
      </w:r>
      <w:r w:rsidR="00D42D1C" w:rsidRPr="00160146">
        <w:rPr>
          <w:rFonts w:cs="Times New Roman"/>
          <w:sz w:val="26"/>
          <w:szCs w:val="26"/>
        </w:rPr>
        <w:t> </w:t>
      </w:r>
      <w:r w:rsidRPr="00160146">
        <w:rPr>
          <w:rFonts w:cs="Times New Roman"/>
          <w:sz w:val="26"/>
          <w:szCs w:val="26"/>
        </w:rPr>
        <w:t>912</w:t>
      </w:r>
      <w:r w:rsidR="00D42D1C" w:rsidRPr="00160146">
        <w:rPr>
          <w:rFonts w:cs="Times New Roman"/>
          <w:sz w:val="26"/>
          <w:szCs w:val="26"/>
        </w:rPr>
        <w:t>,56</w:t>
      </w:r>
      <w:r w:rsidRPr="00160146">
        <w:rPr>
          <w:rFonts w:cs="Times New Roman"/>
          <w:sz w:val="26"/>
          <w:szCs w:val="26"/>
        </w:rPr>
        <w:t xml:space="preserve"> руб</w:t>
      </w:r>
      <w:r w:rsidR="00D42D1C" w:rsidRPr="00160146">
        <w:rPr>
          <w:rFonts w:cs="Times New Roman"/>
          <w:sz w:val="26"/>
          <w:szCs w:val="26"/>
        </w:rPr>
        <w:t>.</w:t>
      </w:r>
      <w:r w:rsidRPr="00160146">
        <w:rPr>
          <w:rFonts w:cs="Times New Roman"/>
          <w:sz w:val="26"/>
          <w:szCs w:val="26"/>
        </w:rPr>
        <w:t>, из них удовлетворенны требования на</w:t>
      </w:r>
      <w:r w:rsidR="00392F4E">
        <w:rPr>
          <w:rFonts w:cs="Times New Roman"/>
          <w:sz w:val="26"/>
          <w:szCs w:val="26"/>
        </w:rPr>
        <w:t> </w:t>
      </w:r>
      <w:r w:rsidRPr="00160146">
        <w:rPr>
          <w:rFonts w:cs="Times New Roman"/>
          <w:sz w:val="26"/>
          <w:szCs w:val="26"/>
        </w:rPr>
        <w:t>44 777</w:t>
      </w:r>
      <w:r w:rsidR="00D42D1C" w:rsidRPr="00160146">
        <w:rPr>
          <w:rFonts w:cs="Times New Roman"/>
          <w:sz w:val="26"/>
          <w:szCs w:val="26"/>
        </w:rPr>
        <w:t> </w:t>
      </w:r>
      <w:r w:rsidRPr="00160146">
        <w:rPr>
          <w:rFonts w:cs="Times New Roman"/>
          <w:sz w:val="26"/>
          <w:szCs w:val="26"/>
        </w:rPr>
        <w:t>912</w:t>
      </w:r>
      <w:r w:rsidR="00D42D1C" w:rsidRPr="00160146">
        <w:rPr>
          <w:rFonts w:cs="Times New Roman"/>
          <w:sz w:val="26"/>
          <w:szCs w:val="26"/>
        </w:rPr>
        <w:t>,56 руб. Фактически</w:t>
      </w:r>
      <w:r w:rsidRPr="00160146">
        <w:rPr>
          <w:rFonts w:cs="Times New Roman"/>
          <w:sz w:val="26"/>
          <w:szCs w:val="26"/>
        </w:rPr>
        <w:t xml:space="preserve"> в бюджет поступило 1 308</w:t>
      </w:r>
      <w:r w:rsidR="00D42D1C" w:rsidRPr="00160146">
        <w:rPr>
          <w:rFonts w:cs="Times New Roman"/>
          <w:sz w:val="26"/>
          <w:szCs w:val="26"/>
        </w:rPr>
        <w:t> </w:t>
      </w:r>
      <w:r w:rsidRPr="00160146">
        <w:rPr>
          <w:rFonts w:cs="Times New Roman"/>
          <w:sz w:val="26"/>
          <w:szCs w:val="26"/>
        </w:rPr>
        <w:t>269</w:t>
      </w:r>
      <w:r w:rsidR="00D42D1C" w:rsidRPr="00160146">
        <w:rPr>
          <w:rFonts w:cs="Times New Roman"/>
          <w:sz w:val="26"/>
          <w:szCs w:val="26"/>
        </w:rPr>
        <w:t xml:space="preserve">,41 </w:t>
      </w:r>
      <w:r w:rsidRPr="00160146">
        <w:rPr>
          <w:rFonts w:cs="Times New Roman"/>
          <w:sz w:val="26"/>
          <w:szCs w:val="26"/>
        </w:rPr>
        <w:t>руб</w:t>
      </w:r>
      <w:r w:rsidR="00D42D1C" w:rsidRPr="00160146">
        <w:rPr>
          <w:rFonts w:cs="Times New Roman"/>
          <w:sz w:val="26"/>
          <w:szCs w:val="26"/>
        </w:rPr>
        <w:t>.</w:t>
      </w:r>
      <w:r w:rsidRPr="00160146">
        <w:rPr>
          <w:rFonts w:cs="Times New Roman"/>
          <w:sz w:val="26"/>
          <w:szCs w:val="26"/>
        </w:rPr>
        <w:t xml:space="preserve"> (в том числе добровольное исполнение на сумму 1 033 000 руб</w:t>
      </w:r>
      <w:r w:rsidR="00D42D1C" w:rsidRPr="00160146">
        <w:rPr>
          <w:rFonts w:cs="Times New Roman"/>
          <w:sz w:val="26"/>
          <w:szCs w:val="26"/>
        </w:rPr>
        <w:t>.</w:t>
      </w:r>
      <w:r w:rsidRPr="00160146">
        <w:rPr>
          <w:rFonts w:cs="Times New Roman"/>
          <w:sz w:val="26"/>
          <w:szCs w:val="26"/>
        </w:rPr>
        <w:t>)</w:t>
      </w:r>
      <w:r w:rsidR="00D42D1C" w:rsidRPr="00160146">
        <w:rPr>
          <w:rFonts w:cs="Times New Roman"/>
          <w:sz w:val="26"/>
          <w:szCs w:val="26"/>
        </w:rPr>
        <w:t xml:space="preserve">. </w:t>
      </w:r>
    </w:p>
    <w:p w:rsidR="001D70B8" w:rsidRPr="00160146" w:rsidRDefault="00D42D1C" w:rsidP="00A77D01">
      <w:pPr>
        <w:ind w:firstLine="709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К</w:t>
      </w:r>
      <w:r w:rsidR="001D70B8" w:rsidRPr="00160146">
        <w:rPr>
          <w:rFonts w:cs="Times New Roman"/>
          <w:sz w:val="26"/>
          <w:szCs w:val="26"/>
        </w:rPr>
        <w:t xml:space="preserve"> органам местного самоуправления предъявлено исковых требований на общую сумму</w:t>
      </w:r>
      <w:r w:rsidRPr="00160146">
        <w:rPr>
          <w:rFonts w:cs="Times New Roman"/>
          <w:sz w:val="26"/>
          <w:szCs w:val="26"/>
        </w:rPr>
        <w:t xml:space="preserve"> </w:t>
      </w:r>
      <w:r w:rsidR="001D70B8" w:rsidRPr="00160146">
        <w:rPr>
          <w:rFonts w:cs="Times New Roman"/>
          <w:sz w:val="26"/>
          <w:szCs w:val="26"/>
        </w:rPr>
        <w:t>25 560</w:t>
      </w:r>
      <w:r w:rsidRPr="00160146">
        <w:rPr>
          <w:rFonts w:cs="Times New Roman"/>
          <w:sz w:val="26"/>
          <w:szCs w:val="26"/>
        </w:rPr>
        <w:t> </w:t>
      </w:r>
      <w:r w:rsidR="001D70B8" w:rsidRPr="00160146">
        <w:rPr>
          <w:rFonts w:cs="Times New Roman"/>
          <w:sz w:val="26"/>
          <w:szCs w:val="26"/>
        </w:rPr>
        <w:t>654</w:t>
      </w:r>
      <w:r w:rsidRPr="00160146">
        <w:rPr>
          <w:rFonts w:cs="Times New Roman"/>
          <w:sz w:val="26"/>
          <w:szCs w:val="26"/>
        </w:rPr>
        <w:t>,24</w:t>
      </w:r>
      <w:r w:rsidR="001D70B8" w:rsidRPr="00160146">
        <w:rPr>
          <w:rFonts w:cs="Times New Roman"/>
          <w:sz w:val="26"/>
          <w:szCs w:val="26"/>
        </w:rPr>
        <w:t xml:space="preserve"> руб</w:t>
      </w:r>
      <w:r w:rsidRPr="00160146">
        <w:rPr>
          <w:rFonts w:cs="Times New Roman"/>
          <w:sz w:val="26"/>
          <w:szCs w:val="26"/>
        </w:rPr>
        <w:t xml:space="preserve">., </w:t>
      </w:r>
      <w:r w:rsidR="001D70B8" w:rsidRPr="00160146">
        <w:rPr>
          <w:rFonts w:cs="Times New Roman"/>
          <w:sz w:val="26"/>
          <w:szCs w:val="26"/>
        </w:rPr>
        <w:t>из них удовлетворены требования на сумму 15 198</w:t>
      </w:r>
      <w:r w:rsidRPr="00160146">
        <w:rPr>
          <w:rFonts w:cs="Times New Roman"/>
          <w:sz w:val="26"/>
          <w:szCs w:val="26"/>
        </w:rPr>
        <w:t> </w:t>
      </w:r>
      <w:r w:rsidR="001D70B8" w:rsidRPr="00160146">
        <w:rPr>
          <w:rFonts w:cs="Times New Roman"/>
          <w:sz w:val="26"/>
          <w:szCs w:val="26"/>
        </w:rPr>
        <w:t>805</w:t>
      </w:r>
      <w:r w:rsidRPr="00160146">
        <w:rPr>
          <w:rFonts w:cs="Times New Roman"/>
          <w:sz w:val="26"/>
          <w:szCs w:val="26"/>
        </w:rPr>
        <w:t>,03</w:t>
      </w:r>
      <w:r w:rsidR="001D70B8" w:rsidRPr="00160146">
        <w:rPr>
          <w:rFonts w:cs="Times New Roman"/>
          <w:sz w:val="26"/>
          <w:szCs w:val="26"/>
        </w:rPr>
        <w:t xml:space="preserve"> руб.</w:t>
      </w:r>
    </w:p>
    <w:p w:rsidR="001D70B8" w:rsidRPr="00160146" w:rsidRDefault="001D70B8" w:rsidP="00A77D01">
      <w:pPr>
        <w:ind w:firstLine="709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За отчетный период оспаривалась 9 актов органов местного самоуправления. Все акты приняты в соответствии с нормами действующего законодательства.</w:t>
      </w:r>
    </w:p>
    <w:p w:rsidR="001D70B8" w:rsidRPr="00160146" w:rsidRDefault="001D70B8" w:rsidP="00A77D01">
      <w:pPr>
        <w:ind w:firstLine="709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За ненадлежащее исполнение предписаний органов государственного надз</w:t>
      </w:r>
      <w:r w:rsidRPr="00160146">
        <w:rPr>
          <w:rFonts w:cs="Times New Roman"/>
          <w:sz w:val="26"/>
          <w:szCs w:val="26"/>
        </w:rPr>
        <w:t>о</w:t>
      </w:r>
      <w:r w:rsidRPr="00160146">
        <w:rPr>
          <w:rFonts w:cs="Times New Roman"/>
          <w:sz w:val="26"/>
          <w:szCs w:val="26"/>
        </w:rPr>
        <w:t>ра (ГИБДД) администрация Добрянского городского поселения 9 раз привлечена к административной ответственности. Общая сумма штрафов составила 500 000 ру</w:t>
      </w:r>
      <w:r w:rsidRPr="00160146">
        <w:rPr>
          <w:rFonts w:cs="Times New Roman"/>
          <w:sz w:val="26"/>
          <w:szCs w:val="26"/>
        </w:rPr>
        <w:t>б</w:t>
      </w:r>
      <w:r w:rsidRPr="00160146">
        <w:rPr>
          <w:rFonts w:cs="Times New Roman"/>
          <w:sz w:val="26"/>
          <w:szCs w:val="26"/>
        </w:rPr>
        <w:t>лей, одно постановление</w:t>
      </w:r>
      <w:r w:rsidR="00D42D1C" w:rsidRPr="00160146">
        <w:rPr>
          <w:rFonts w:cs="Times New Roman"/>
          <w:sz w:val="26"/>
          <w:szCs w:val="26"/>
        </w:rPr>
        <w:t>,</w:t>
      </w:r>
      <w:r w:rsidRPr="00160146">
        <w:rPr>
          <w:rFonts w:cs="Times New Roman"/>
          <w:sz w:val="26"/>
          <w:szCs w:val="26"/>
        </w:rPr>
        <w:t xml:space="preserve"> на 200 000 рублей</w:t>
      </w:r>
      <w:r w:rsidR="00D42D1C" w:rsidRPr="00160146">
        <w:rPr>
          <w:rFonts w:cs="Times New Roman"/>
          <w:sz w:val="26"/>
          <w:szCs w:val="26"/>
        </w:rPr>
        <w:t>,</w:t>
      </w:r>
      <w:r w:rsidRPr="00160146">
        <w:rPr>
          <w:rFonts w:cs="Times New Roman"/>
          <w:sz w:val="26"/>
          <w:szCs w:val="26"/>
        </w:rPr>
        <w:t xml:space="preserve"> отменено в</w:t>
      </w:r>
      <w:r w:rsidR="00D42D1C" w:rsidRPr="00160146">
        <w:rPr>
          <w:rFonts w:cs="Times New Roman"/>
          <w:sz w:val="26"/>
          <w:szCs w:val="26"/>
        </w:rPr>
        <w:t> </w:t>
      </w:r>
      <w:r w:rsidRPr="00160146">
        <w:rPr>
          <w:rFonts w:cs="Times New Roman"/>
          <w:sz w:val="26"/>
          <w:szCs w:val="26"/>
        </w:rPr>
        <w:t>апелляционной инстанции, по двум постановлениям мирового суда сумма штрафа снижена на 300 000 рублей.</w:t>
      </w:r>
    </w:p>
    <w:p w:rsidR="001D70B8" w:rsidRPr="00160146" w:rsidRDefault="001D70B8" w:rsidP="00A77D01">
      <w:pPr>
        <w:ind w:firstLine="709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Получена отсрочка по исполнению решения суда по приведению ливневой канализации города Добрянка.</w:t>
      </w:r>
    </w:p>
    <w:p w:rsidR="008F2698" w:rsidRPr="00160146" w:rsidRDefault="008F2698" w:rsidP="00A77D01">
      <w:pPr>
        <w:pStyle w:val="22"/>
        <w:ind w:left="900"/>
        <w:rPr>
          <w:b w:val="0"/>
          <w:sz w:val="26"/>
          <w:szCs w:val="26"/>
        </w:rPr>
      </w:pPr>
    </w:p>
    <w:p w:rsidR="008F2698" w:rsidRPr="00160146" w:rsidRDefault="006E254B" w:rsidP="00A77D01">
      <w:pPr>
        <w:pStyle w:val="22"/>
        <w:jc w:val="center"/>
        <w:rPr>
          <w:caps/>
          <w:sz w:val="26"/>
          <w:szCs w:val="26"/>
        </w:rPr>
      </w:pPr>
      <w:r w:rsidRPr="00160146">
        <w:rPr>
          <w:sz w:val="26"/>
          <w:szCs w:val="26"/>
        </w:rPr>
        <w:t>Информация о количестве распорядительных актов,</w:t>
      </w:r>
      <w:r w:rsidRPr="00160146">
        <w:rPr>
          <w:sz w:val="26"/>
          <w:szCs w:val="26"/>
        </w:rPr>
        <w:br/>
        <w:t>принятых в 2018 году</w:t>
      </w:r>
    </w:p>
    <w:p w:rsidR="006E254B" w:rsidRPr="00160146" w:rsidRDefault="006E254B" w:rsidP="00A77D01">
      <w:pPr>
        <w:pStyle w:val="22"/>
        <w:ind w:left="900"/>
        <w:rPr>
          <w:b w:val="0"/>
          <w:sz w:val="26"/>
          <w:szCs w:val="26"/>
        </w:rPr>
      </w:pPr>
    </w:p>
    <w:tbl>
      <w:tblPr>
        <w:tblpPr w:leftFromText="180" w:rightFromText="180" w:vertAnchor="text" w:horzAnchor="margin" w:tblpY="167"/>
        <w:tblW w:w="46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73"/>
        <w:gridCol w:w="2186"/>
        <w:gridCol w:w="2184"/>
      </w:tblGrid>
      <w:tr w:rsidR="006E254B" w:rsidRPr="00160146" w:rsidTr="006E254B">
        <w:tc>
          <w:tcPr>
            <w:tcW w:w="2529" w:type="pct"/>
            <w:shd w:val="clear" w:color="auto" w:fill="EEECE1" w:themeFill="background2"/>
          </w:tcPr>
          <w:p w:rsidR="006E254B" w:rsidRPr="00160146" w:rsidRDefault="006E254B" w:rsidP="00A77D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6"/>
                <w:szCs w:val="26"/>
                <w:lang w:eastAsia="en-US"/>
              </w:rPr>
            </w:pPr>
            <w:r w:rsidRPr="00160146">
              <w:rPr>
                <w:rFonts w:eastAsia="Calibri" w:cs="Times New Roman"/>
                <w:sz w:val="26"/>
                <w:szCs w:val="26"/>
                <w:lang w:eastAsia="en-US"/>
              </w:rPr>
              <w:t>Распорядительные акты</w:t>
            </w:r>
          </w:p>
        </w:tc>
        <w:tc>
          <w:tcPr>
            <w:tcW w:w="1236" w:type="pct"/>
            <w:shd w:val="clear" w:color="auto" w:fill="EEECE1" w:themeFill="background2"/>
          </w:tcPr>
          <w:p w:rsidR="006E254B" w:rsidRPr="00160146" w:rsidRDefault="006E254B" w:rsidP="00A77D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6"/>
                <w:szCs w:val="26"/>
                <w:lang w:eastAsia="en-US"/>
              </w:rPr>
            </w:pPr>
            <w:r w:rsidRPr="00160146">
              <w:rPr>
                <w:rFonts w:eastAsia="Calibri" w:cs="Times New Roman"/>
                <w:sz w:val="26"/>
                <w:szCs w:val="26"/>
                <w:lang w:eastAsia="en-US"/>
              </w:rPr>
              <w:t>2017</w:t>
            </w:r>
          </w:p>
        </w:tc>
        <w:tc>
          <w:tcPr>
            <w:tcW w:w="1236" w:type="pct"/>
            <w:shd w:val="clear" w:color="auto" w:fill="EEECE1" w:themeFill="background2"/>
          </w:tcPr>
          <w:p w:rsidR="006E254B" w:rsidRPr="00160146" w:rsidRDefault="006E254B" w:rsidP="00A77D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6"/>
                <w:szCs w:val="26"/>
                <w:lang w:eastAsia="en-US"/>
              </w:rPr>
            </w:pPr>
            <w:r w:rsidRPr="00160146">
              <w:rPr>
                <w:rFonts w:eastAsia="Calibri" w:cs="Times New Roman"/>
                <w:sz w:val="26"/>
                <w:szCs w:val="26"/>
                <w:lang w:eastAsia="en-US"/>
              </w:rPr>
              <w:t>2018</w:t>
            </w:r>
          </w:p>
        </w:tc>
      </w:tr>
      <w:tr w:rsidR="006E254B" w:rsidRPr="00160146" w:rsidTr="006E254B">
        <w:tc>
          <w:tcPr>
            <w:tcW w:w="2529" w:type="pct"/>
          </w:tcPr>
          <w:p w:rsidR="006E254B" w:rsidRPr="00160146" w:rsidRDefault="006E254B" w:rsidP="00A77D0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6"/>
                <w:szCs w:val="26"/>
                <w:lang w:eastAsia="en-US"/>
              </w:rPr>
            </w:pPr>
            <w:r w:rsidRPr="00160146">
              <w:rPr>
                <w:rFonts w:eastAsia="Calibri" w:cs="Times New Roman"/>
                <w:sz w:val="26"/>
                <w:szCs w:val="26"/>
                <w:lang w:eastAsia="en-US"/>
              </w:rPr>
              <w:t>Постановления администрации</w:t>
            </w:r>
          </w:p>
        </w:tc>
        <w:tc>
          <w:tcPr>
            <w:tcW w:w="1236" w:type="pct"/>
          </w:tcPr>
          <w:p w:rsidR="006E254B" w:rsidRPr="00160146" w:rsidRDefault="006E254B" w:rsidP="00A77D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6"/>
                <w:szCs w:val="26"/>
                <w:lang w:eastAsia="en-US"/>
              </w:rPr>
            </w:pPr>
            <w:r w:rsidRPr="00160146">
              <w:rPr>
                <w:rFonts w:eastAsia="Calibri" w:cs="Times New Roman"/>
                <w:sz w:val="26"/>
                <w:szCs w:val="26"/>
                <w:lang w:eastAsia="en-US"/>
              </w:rPr>
              <w:t>1402</w:t>
            </w:r>
          </w:p>
        </w:tc>
        <w:tc>
          <w:tcPr>
            <w:tcW w:w="1236" w:type="pct"/>
          </w:tcPr>
          <w:p w:rsidR="006E254B" w:rsidRPr="00160146" w:rsidRDefault="006E254B" w:rsidP="00A77D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6"/>
                <w:szCs w:val="26"/>
                <w:lang w:eastAsia="en-US"/>
              </w:rPr>
            </w:pPr>
            <w:r w:rsidRPr="00160146">
              <w:rPr>
                <w:rFonts w:eastAsia="Calibri" w:cs="Times New Roman"/>
                <w:sz w:val="26"/>
                <w:szCs w:val="26"/>
                <w:lang w:eastAsia="en-US"/>
              </w:rPr>
              <w:t>1333</w:t>
            </w:r>
          </w:p>
        </w:tc>
      </w:tr>
      <w:tr w:rsidR="006E254B" w:rsidRPr="00160146" w:rsidTr="006E254B">
        <w:tc>
          <w:tcPr>
            <w:tcW w:w="2529" w:type="pct"/>
          </w:tcPr>
          <w:p w:rsidR="006E254B" w:rsidRPr="00160146" w:rsidRDefault="006E254B" w:rsidP="00A77D0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6"/>
                <w:szCs w:val="26"/>
                <w:lang w:eastAsia="en-US"/>
              </w:rPr>
            </w:pPr>
            <w:r w:rsidRPr="00160146">
              <w:rPr>
                <w:rFonts w:eastAsia="Calibri" w:cs="Times New Roman"/>
                <w:sz w:val="26"/>
                <w:szCs w:val="26"/>
                <w:lang w:eastAsia="en-US"/>
              </w:rPr>
              <w:t>Постановления главы</w:t>
            </w:r>
          </w:p>
        </w:tc>
        <w:tc>
          <w:tcPr>
            <w:tcW w:w="1236" w:type="pct"/>
          </w:tcPr>
          <w:p w:rsidR="006E254B" w:rsidRPr="00160146" w:rsidRDefault="006E254B" w:rsidP="00A77D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6"/>
                <w:szCs w:val="26"/>
                <w:lang w:eastAsia="en-US"/>
              </w:rPr>
            </w:pPr>
            <w:r w:rsidRPr="00160146">
              <w:rPr>
                <w:rFonts w:eastAsia="Calibri" w:cs="Times New Roman"/>
                <w:sz w:val="26"/>
                <w:szCs w:val="26"/>
                <w:lang w:eastAsia="en-US"/>
              </w:rPr>
              <w:t>48</w:t>
            </w:r>
          </w:p>
        </w:tc>
        <w:tc>
          <w:tcPr>
            <w:tcW w:w="1236" w:type="pct"/>
          </w:tcPr>
          <w:p w:rsidR="006E254B" w:rsidRPr="00160146" w:rsidRDefault="006E254B" w:rsidP="00A77D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6"/>
                <w:szCs w:val="26"/>
                <w:lang w:eastAsia="en-US"/>
              </w:rPr>
            </w:pPr>
            <w:r w:rsidRPr="00160146">
              <w:rPr>
                <w:rFonts w:eastAsia="Calibri" w:cs="Times New Roman"/>
                <w:sz w:val="26"/>
                <w:szCs w:val="26"/>
                <w:lang w:eastAsia="en-US"/>
              </w:rPr>
              <w:t>26</w:t>
            </w:r>
          </w:p>
        </w:tc>
      </w:tr>
      <w:tr w:rsidR="006E254B" w:rsidRPr="00160146" w:rsidTr="006E254B">
        <w:tc>
          <w:tcPr>
            <w:tcW w:w="2529" w:type="pct"/>
          </w:tcPr>
          <w:p w:rsidR="006E254B" w:rsidRPr="00160146" w:rsidRDefault="006E254B" w:rsidP="00A77D0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6"/>
                <w:szCs w:val="26"/>
                <w:lang w:eastAsia="en-US"/>
              </w:rPr>
            </w:pPr>
            <w:r w:rsidRPr="00160146">
              <w:rPr>
                <w:rFonts w:eastAsia="Calibri" w:cs="Times New Roman"/>
                <w:sz w:val="26"/>
                <w:szCs w:val="26"/>
                <w:lang w:eastAsia="en-US"/>
              </w:rPr>
              <w:t>Распоряжения</w:t>
            </w:r>
          </w:p>
        </w:tc>
        <w:tc>
          <w:tcPr>
            <w:tcW w:w="1236" w:type="pct"/>
          </w:tcPr>
          <w:p w:rsidR="006E254B" w:rsidRPr="00160146" w:rsidRDefault="006E254B" w:rsidP="00A77D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6"/>
                <w:szCs w:val="26"/>
                <w:lang w:eastAsia="en-US"/>
              </w:rPr>
            </w:pPr>
            <w:r w:rsidRPr="00160146">
              <w:rPr>
                <w:rFonts w:eastAsia="Calibri" w:cs="Times New Roman"/>
                <w:sz w:val="26"/>
                <w:szCs w:val="26"/>
                <w:lang w:eastAsia="en-US"/>
              </w:rPr>
              <w:t>545</w:t>
            </w:r>
          </w:p>
        </w:tc>
        <w:tc>
          <w:tcPr>
            <w:tcW w:w="1236" w:type="pct"/>
          </w:tcPr>
          <w:p w:rsidR="006E254B" w:rsidRPr="00160146" w:rsidRDefault="006E254B" w:rsidP="00A77D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6"/>
                <w:szCs w:val="26"/>
                <w:lang w:eastAsia="en-US"/>
              </w:rPr>
            </w:pPr>
            <w:r w:rsidRPr="00160146">
              <w:rPr>
                <w:rFonts w:eastAsia="Calibri" w:cs="Times New Roman"/>
                <w:sz w:val="26"/>
                <w:szCs w:val="26"/>
                <w:lang w:eastAsia="en-US"/>
              </w:rPr>
              <w:t>501</w:t>
            </w:r>
          </w:p>
        </w:tc>
      </w:tr>
      <w:tr w:rsidR="006E254B" w:rsidRPr="00160146" w:rsidTr="006E254B">
        <w:tc>
          <w:tcPr>
            <w:tcW w:w="2529" w:type="pct"/>
          </w:tcPr>
          <w:p w:rsidR="006E254B" w:rsidRPr="00160146" w:rsidRDefault="006E254B" w:rsidP="00A77D0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6"/>
                <w:szCs w:val="26"/>
                <w:lang w:eastAsia="en-US"/>
              </w:rPr>
            </w:pPr>
            <w:r w:rsidRPr="00160146">
              <w:rPr>
                <w:rFonts w:eastAsia="Calibri" w:cs="Times New Roman"/>
                <w:sz w:val="26"/>
                <w:szCs w:val="26"/>
                <w:lang w:eastAsia="en-US"/>
              </w:rPr>
              <w:t>Распоряжения по АХД</w:t>
            </w:r>
          </w:p>
        </w:tc>
        <w:tc>
          <w:tcPr>
            <w:tcW w:w="1236" w:type="pct"/>
          </w:tcPr>
          <w:p w:rsidR="006E254B" w:rsidRPr="00160146" w:rsidRDefault="006E254B" w:rsidP="00A77D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6"/>
                <w:szCs w:val="26"/>
                <w:lang w:eastAsia="en-US"/>
              </w:rPr>
            </w:pPr>
            <w:r w:rsidRPr="00160146">
              <w:rPr>
                <w:rFonts w:eastAsia="Calibri" w:cs="Times New Roman"/>
                <w:sz w:val="26"/>
                <w:szCs w:val="26"/>
                <w:lang w:eastAsia="en-US"/>
              </w:rPr>
              <w:t>55</w:t>
            </w:r>
          </w:p>
        </w:tc>
        <w:tc>
          <w:tcPr>
            <w:tcW w:w="1236" w:type="pct"/>
          </w:tcPr>
          <w:p w:rsidR="006E254B" w:rsidRPr="00160146" w:rsidRDefault="006E254B" w:rsidP="00A77D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6"/>
                <w:szCs w:val="26"/>
                <w:lang w:eastAsia="en-US"/>
              </w:rPr>
            </w:pPr>
            <w:r w:rsidRPr="00160146">
              <w:rPr>
                <w:rFonts w:eastAsia="Calibri" w:cs="Times New Roman"/>
                <w:sz w:val="26"/>
                <w:szCs w:val="26"/>
                <w:lang w:eastAsia="en-US"/>
              </w:rPr>
              <w:t>33</w:t>
            </w:r>
          </w:p>
        </w:tc>
      </w:tr>
      <w:tr w:rsidR="006E254B" w:rsidRPr="00160146" w:rsidTr="006E254B">
        <w:tc>
          <w:tcPr>
            <w:tcW w:w="2529" w:type="pct"/>
          </w:tcPr>
          <w:p w:rsidR="006E254B" w:rsidRPr="00160146" w:rsidRDefault="006E254B" w:rsidP="00A77D0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 w:cs="Times New Roman"/>
                <w:b/>
                <w:sz w:val="26"/>
                <w:szCs w:val="26"/>
                <w:lang w:eastAsia="en-US"/>
              </w:rPr>
            </w:pPr>
            <w:r w:rsidRPr="00160146">
              <w:rPr>
                <w:rFonts w:eastAsia="Calibri" w:cs="Times New Roman"/>
                <w:b/>
                <w:sz w:val="26"/>
                <w:szCs w:val="26"/>
                <w:lang w:eastAsia="en-US"/>
              </w:rPr>
              <w:t>ИТОГО</w:t>
            </w:r>
          </w:p>
        </w:tc>
        <w:tc>
          <w:tcPr>
            <w:tcW w:w="1236" w:type="pct"/>
          </w:tcPr>
          <w:p w:rsidR="006E254B" w:rsidRPr="00160146" w:rsidRDefault="006E254B" w:rsidP="00A77D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/>
                <w:sz w:val="26"/>
                <w:szCs w:val="26"/>
                <w:lang w:eastAsia="en-US"/>
              </w:rPr>
            </w:pPr>
            <w:r w:rsidRPr="00160146">
              <w:rPr>
                <w:rFonts w:eastAsia="Calibri" w:cs="Times New Roman"/>
                <w:b/>
                <w:sz w:val="26"/>
                <w:szCs w:val="26"/>
                <w:lang w:eastAsia="en-US"/>
              </w:rPr>
              <w:t>2050</w:t>
            </w:r>
          </w:p>
        </w:tc>
        <w:tc>
          <w:tcPr>
            <w:tcW w:w="1236" w:type="pct"/>
          </w:tcPr>
          <w:p w:rsidR="006E254B" w:rsidRPr="00160146" w:rsidRDefault="006E254B" w:rsidP="00A77D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/>
                <w:sz w:val="26"/>
                <w:szCs w:val="26"/>
                <w:lang w:eastAsia="en-US"/>
              </w:rPr>
            </w:pPr>
            <w:r w:rsidRPr="00160146">
              <w:rPr>
                <w:rFonts w:eastAsia="Calibri" w:cs="Times New Roman"/>
                <w:b/>
                <w:sz w:val="26"/>
                <w:szCs w:val="26"/>
                <w:lang w:eastAsia="en-US"/>
              </w:rPr>
              <w:t>1893</w:t>
            </w:r>
          </w:p>
        </w:tc>
      </w:tr>
    </w:tbl>
    <w:p w:rsidR="006E254B" w:rsidRPr="00160146" w:rsidRDefault="006E254B" w:rsidP="00A77D01">
      <w:pPr>
        <w:pStyle w:val="22"/>
        <w:ind w:left="900"/>
        <w:jc w:val="center"/>
        <w:rPr>
          <w:caps/>
          <w:sz w:val="26"/>
          <w:szCs w:val="26"/>
        </w:rPr>
      </w:pPr>
    </w:p>
    <w:p w:rsidR="006E254B" w:rsidRPr="00160146" w:rsidRDefault="006E254B" w:rsidP="00A77D01">
      <w:pPr>
        <w:pStyle w:val="22"/>
        <w:ind w:left="900"/>
        <w:jc w:val="center"/>
        <w:rPr>
          <w:caps/>
          <w:sz w:val="26"/>
          <w:szCs w:val="26"/>
        </w:rPr>
      </w:pPr>
    </w:p>
    <w:p w:rsidR="006E254B" w:rsidRPr="00160146" w:rsidRDefault="006E254B" w:rsidP="00A77D01">
      <w:pPr>
        <w:pStyle w:val="22"/>
        <w:ind w:left="900"/>
        <w:jc w:val="center"/>
        <w:rPr>
          <w:caps/>
          <w:sz w:val="26"/>
          <w:szCs w:val="26"/>
        </w:rPr>
      </w:pPr>
    </w:p>
    <w:p w:rsidR="006E254B" w:rsidRPr="00160146" w:rsidRDefault="006E254B" w:rsidP="00A77D01">
      <w:pPr>
        <w:pStyle w:val="22"/>
        <w:ind w:left="900"/>
        <w:jc w:val="center"/>
        <w:rPr>
          <w:caps/>
          <w:sz w:val="26"/>
          <w:szCs w:val="26"/>
        </w:rPr>
      </w:pPr>
    </w:p>
    <w:p w:rsidR="006E254B" w:rsidRPr="00160146" w:rsidRDefault="006E254B" w:rsidP="00A77D01">
      <w:pPr>
        <w:pStyle w:val="22"/>
        <w:ind w:left="900"/>
        <w:jc w:val="center"/>
        <w:rPr>
          <w:caps/>
          <w:sz w:val="26"/>
          <w:szCs w:val="26"/>
        </w:rPr>
      </w:pPr>
    </w:p>
    <w:p w:rsidR="006E254B" w:rsidRPr="00160146" w:rsidRDefault="006E254B" w:rsidP="00A77D01">
      <w:pPr>
        <w:pStyle w:val="22"/>
        <w:ind w:left="900"/>
        <w:jc w:val="center"/>
        <w:rPr>
          <w:caps/>
          <w:sz w:val="26"/>
          <w:szCs w:val="26"/>
        </w:rPr>
      </w:pPr>
    </w:p>
    <w:p w:rsidR="008F2698" w:rsidRPr="00160146" w:rsidRDefault="008F2698" w:rsidP="00A77D01">
      <w:pPr>
        <w:pStyle w:val="22"/>
        <w:rPr>
          <w:b w:val="0"/>
          <w:sz w:val="26"/>
          <w:szCs w:val="26"/>
        </w:rPr>
      </w:pPr>
      <w:r w:rsidRPr="00160146">
        <w:rPr>
          <w:noProof/>
          <w:sz w:val="26"/>
          <w:szCs w:val="26"/>
        </w:rPr>
        <w:lastRenderedPageBreak/>
        <w:drawing>
          <wp:inline distT="0" distB="0" distL="0" distR="0">
            <wp:extent cx="5983357" cy="2633870"/>
            <wp:effectExtent l="0" t="0" r="0" b="0"/>
            <wp:docPr id="40" name="Объект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8F2698" w:rsidRPr="00160146" w:rsidRDefault="008F2698" w:rsidP="00A77D01">
      <w:pPr>
        <w:pStyle w:val="22"/>
        <w:ind w:left="900"/>
        <w:jc w:val="left"/>
        <w:rPr>
          <w:b w:val="0"/>
          <w:sz w:val="26"/>
          <w:szCs w:val="26"/>
        </w:rPr>
      </w:pPr>
    </w:p>
    <w:p w:rsidR="006E254B" w:rsidRPr="00160146" w:rsidRDefault="006E254B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По тематике постановления и распоряжения распределились следующим о</w:t>
      </w:r>
      <w:r w:rsidRPr="00160146">
        <w:rPr>
          <w:sz w:val="26"/>
          <w:szCs w:val="26"/>
        </w:rPr>
        <w:t>б</w:t>
      </w:r>
      <w:r w:rsidRPr="00160146">
        <w:rPr>
          <w:sz w:val="26"/>
          <w:szCs w:val="26"/>
        </w:rPr>
        <w:t>разом:</w:t>
      </w:r>
    </w:p>
    <w:tbl>
      <w:tblPr>
        <w:tblW w:w="4999" w:type="pct"/>
        <w:tblLook w:val="0000"/>
      </w:tblPr>
      <w:tblGrid>
        <w:gridCol w:w="7565"/>
        <w:gridCol w:w="1997"/>
      </w:tblGrid>
      <w:tr w:rsidR="006E254B" w:rsidRPr="00160146" w:rsidTr="006E254B">
        <w:trPr>
          <w:trHeight w:val="255"/>
        </w:trPr>
        <w:tc>
          <w:tcPr>
            <w:tcW w:w="3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</w:tcPr>
          <w:p w:rsidR="006E254B" w:rsidRPr="00160146" w:rsidRDefault="006E254B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Постановления</w:t>
            </w:r>
          </w:p>
        </w:tc>
        <w:tc>
          <w:tcPr>
            <w:tcW w:w="1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</w:tcPr>
          <w:p w:rsidR="006E254B" w:rsidRPr="00160146" w:rsidRDefault="006E254B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кол-во</w:t>
            </w:r>
          </w:p>
        </w:tc>
      </w:tr>
      <w:tr w:rsidR="006E254B" w:rsidRPr="00160146" w:rsidTr="006E254B">
        <w:trPr>
          <w:trHeight w:val="255"/>
        </w:trPr>
        <w:tc>
          <w:tcPr>
            <w:tcW w:w="3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254B" w:rsidRPr="00160146" w:rsidRDefault="006E254B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земельные ресурсы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254B" w:rsidRPr="00160146" w:rsidRDefault="006E254B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775</w:t>
            </w:r>
          </w:p>
        </w:tc>
      </w:tr>
      <w:tr w:rsidR="006E254B" w:rsidRPr="00160146" w:rsidTr="006E254B">
        <w:trPr>
          <w:trHeight w:val="255"/>
        </w:trPr>
        <w:tc>
          <w:tcPr>
            <w:tcW w:w="3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254B" w:rsidRPr="00160146" w:rsidRDefault="006E254B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архитектура, градостроительство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254B" w:rsidRPr="00160146" w:rsidRDefault="006E254B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141</w:t>
            </w:r>
          </w:p>
        </w:tc>
      </w:tr>
      <w:tr w:rsidR="006E254B" w:rsidRPr="00160146" w:rsidTr="006E254B">
        <w:trPr>
          <w:trHeight w:val="255"/>
        </w:trPr>
        <w:tc>
          <w:tcPr>
            <w:tcW w:w="3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254B" w:rsidRPr="00160146" w:rsidRDefault="006E254B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жилищные вопросы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254B" w:rsidRPr="00160146" w:rsidRDefault="006E254B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133</w:t>
            </w:r>
          </w:p>
        </w:tc>
      </w:tr>
      <w:tr w:rsidR="006E254B" w:rsidRPr="00160146" w:rsidTr="006E254B">
        <w:trPr>
          <w:trHeight w:val="255"/>
        </w:trPr>
        <w:tc>
          <w:tcPr>
            <w:tcW w:w="3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254B" w:rsidRPr="00160146" w:rsidRDefault="006E254B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муниципальная собственность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254B" w:rsidRPr="00160146" w:rsidRDefault="006E254B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57</w:t>
            </w:r>
          </w:p>
        </w:tc>
      </w:tr>
      <w:tr w:rsidR="006E254B" w:rsidRPr="00160146" w:rsidTr="006E254B">
        <w:trPr>
          <w:trHeight w:val="255"/>
        </w:trPr>
        <w:tc>
          <w:tcPr>
            <w:tcW w:w="3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254B" w:rsidRPr="00160146" w:rsidRDefault="006E254B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социальная политика, культура, спорт, молодежная политика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254B" w:rsidRPr="00160146" w:rsidRDefault="006E254B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61</w:t>
            </w:r>
          </w:p>
        </w:tc>
      </w:tr>
      <w:tr w:rsidR="006E254B" w:rsidRPr="00160146" w:rsidTr="006E254B">
        <w:trPr>
          <w:trHeight w:val="255"/>
        </w:trPr>
        <w:tc>
          <w:tcPr>
            <w:tcW w:w="3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254B" w:rsidRPr="00160146" w:rsidRDefault="006E254B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коммунальное хозяйство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254B" w:rsidRPr="00160146" w:rsidRDefault="006E254B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25</w:t>
            </w:r>
          </w:p>
        </w:tc>
      </w:tr>
      <w:tr w:rsidR="006E254B" w:rsidRPr="00160146" w:rsidTr="006E254B">
        <w:trPr>
          <w:trHeight w:val="255"/>
        </w:trPr>
        <w:tc>
          <w:tcPr>
            <w:tcW w:w="3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254B" w:rsidRPr="00160146" w:rsidRDefault="006E254B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работа органов местного самоуправления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254B" w:rsidRPr="00160146" w:rsidRDefault="006E254B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29</w:t>
            </w:r>
          </w:p>
        </w:tc>
      </w:tr>
      <w:tr w:rsidR="006E254B" w:rsidRPr="00160146" w:rsidTr="006E254B">
        <w:trPr>
          <w:trHeight w:val="255"/>
        </w:trPr>
        <w:tc>
          <w:tcPr>
            <w:tcW w:w="3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254B" w:rsidRPr="00160146" w:rsidRDefault="006E254B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финансы, бюджет; экономическое развитие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254B" w:rsidRPr="00160146" w:rsidRDefault="006E254B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28</w:t>
            </w:r>
          </w:p>
        </w:tc>
      </w:tr>
      <w:tr w:rsidR="006E254B" w:rsidRPr="00160146" w:rsidTr="006E254B">
        <w:trPr>
          <w:trHeight w:val="255"/>
        </w:trPr>
        <w:tc>
          <w:tcPr>
            <w:tcW w:w="3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254B" w:rsidRPr="00160146" w:rsidRDefault="006E254B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деятельность муниципальных учреждений</w:t>
            </w:r>
          </w:p>
        </w:tc>
        <w:tc>
          <w:tcPr>
            <w:tcW w:w="1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254B" w:rsidRPr="00160146" w:rsidRDefault="006E254B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29</w:t>
            </w:r>
          </w:p>
        </w:tc>
      </w:tr>
      <w:tr w:rsidR="006E254B" w:rsidRPr="00160146" w:rsidTr="006E254B">
        <w:trPr>
          <w:trHeight w:val="255"/>
        </w:trPr>
        <w:tc>
          <w:tcPr>
            <w:tcW w:w="3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254B" w:rsidRPr="00160146" w:rsidRDefault="006E254B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 xml:space="preserve">муниципальная служба, </w:t>
            </w:r>
            <w:proofErr w:type="spellStart"/>
            <w:r w:rsidRPr="00160146">
              <w:rPr>
                <w:sz w:val="26"/>
                <w:szCs w:val="26"/>
              </w:rPr>
              <w:t>антикоррупционная</w:t>
            </w:r>
            <w:proofErr w:type="spellEnd"/>
            <w:r w:rsidRPr="00160146">
              <w:rPr>
                <w:sz w:val="26"/>
                <w:szCs w:val="26"/>
              </w:rPr>
              <w:t xml:space="preserve"> деятельность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254B" w:rsidRPr="00160146" w:rsidRDefault="006E254B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15</w:t>
            </w:r>
          </w:p>
        </w:tc>
      </w:tr>
      <w:tr w:rsidR="006E254B" w:rsidRPr="00160146" w:rsidTr="006E254B">
        <w:trPr>
          <w:trHeight w:val="255"/>
        </w:trPr>
        <w:tc>
          <w:tcPr>
            <w:tcW w:w="3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254B" w:rsidRPr="00160146" w:rsidRDefault="006E254B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пожарная безопасность, ГО и ЧС; охрана природы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254B" w:rsidRPr="00160146" w:rsidRDefault="006E254B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18</w:t>
            </w:r>
          </w:p>
        </w:tc>
      </w:tr>
      <w:tr w:rsidR="006E254B" w:rsidRPr="00160146" w:rsidTr="006E254B">
        <w:trPr>
          <w:trHeight w:val="255"/>
        </w:trPr>
        <w:tc>
          <w:tcPr>
            <w:tcW w:w="3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254B" w:rsidRPr="00160146" w:rsidRDefault="006E254B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муниципальные заказы, конкурсы, контракты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254B" w:rsidRPr="00160146" w:rsidRDefault="006E254B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8</w:t>
            </w:r>
          </w:p>
        </w:tc>
      </w:tr>
      <w:tr w:rsidR="006E254B" w:rsidRPr="00160146" w:rsidTr="006E254B">
        <w:trPr>
          <w:trHeight w:val="255"/>
        </w:trPr>
        <w:tc>
          <w:tcPr>
            <w:tcW w:w="3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254B" w:rsidRPr="00160146" w:rsidRDefault="006E254B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другое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254B" w:rsidRPr="00160146" w:rsidRDefault="006E254B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10</w:t>
            </w:r>
          </w:p>
        </w:tc>
      </w:tr>
      <w:tr w:rsidR="006E254B" w:rsidRPr="00160146" w:rsidTr="006E254B">
        <w:trPr>
          <w:trHeight w:val="255"/>
        </w:trPr>
        <w:tc>
          <w:tcPr>
            <w:tcW w:w="3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254B" w:rsidRPr="00160146" w:rsidRDefault="006E254B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муниципальный жилищный контроль</w:t>
            </w:r>
          </w:p>
        </w:tc>
        <w:tc>
          <w:tcPr>
            <w:tcW w:w="1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254B" w:rsidRPr="00160146" w:rsidRDefault="006E254B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4</w:t>
            </w:r>
          </w:p>
        </w:tc>
      </w:tr>
      <w:tr w:rsidR="006E254B" w:rsidRPr="00160146" w:rsidTr="006E254B">
        <w:trPr>
          <w:trHeight w:val="255"/>
        </w:trPr>
        <w:tc>
          <w:tcPr>
            <w:tcW w:w="3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254B" w:rsidRPr="00160146" w:rsidRDefault="006E254B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ВСЕГО:</w:t>
            </w:r>
          </w:p>
        </w:tc>
        <w:tc>
          <w:tcPr>
            <w:tcW w:w="1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254B" w:rsidRPr="00160146" w:rsidRDefault="006E254B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1333</w:t>
            </w:r>
          </w:p>
        </w:tc>
      </w:tr>
    </w:tbl>
    <w:p w:rsidR="006E254B" w:rsidRPr="00160146" w:rsidRDefault="006E254B" w:rsidP="00A77D01">
      <w:pPr>
        <w:jc w:val="both"/>
        <w:rPr>
          <w:sz w:val="26"/>
          <w:szCs w:val="26"/>
        </w:rPr>
      </w:pPr>
    </w:p>
    <w:tbl>
      <w:tblPr>
        <w:tblW w:w="5000" w:type="pct"/>
        <w:tblInd w:w="-34" w:type="dxa"/>
        <w:tblLook w:val="04A0"/>
      </w:tblPr>
      <w:tblGrid>
        <w:gridCol w:w="7598"/>
        <w:gridCol w:w="1966"/>
      </w:tblGrid>
      <w:tr w:rsidR="006E254B" w:rsidRPr="00160146" w:rsidTr="00392F4E">
        <w:trPr>
          <w:trHeight w:val="390"/>
        </w:trPr>
        <w:tc>
          <w:tcPr>
            <w:tcW w:w="39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vAlign w:val="bottom"/>
          </w:tcPr>
          <w:p w:rsidR="006E254B" w:rsidRPr="00160146" w:rsidRDefault="006E254B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Распоряжения</w:t>
            </w:r>
          </w:p>
        </w:tc>
        <w:tc>
          <w:tcPr>
            <w:tcW w:w="10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vAlign w:val="bottom"/>
          </w:tcPr>
          <w:p w:rsidR="006E254B" w:rsidRPr="00160146" w:rsidRDefault="006E254B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кол-во</w:t>
            </w:r>
          </w:p>
        </w:tc>
      </w:tr>
      <w:tr w:rsidR="006E254B" w:rsidRPr="00160146" w:rsidTr="00392F4E">
        <w:trPr>
          <w:trHeight w:val="390"/>
        </w:trPr>
        <w:tc>
          <w:tcPr>
            <w:tcW w:w="39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254B" w:rsidRPr="00160146" w:rsidRDefault="006E254B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муниципальные заказы, конкурсы, контракты</w:t>
            </w:r>
          </w:p>
        </w:tc>
        <w:tc>
          <w:tcPr>
            <w:tcW w:w="10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E254B" w:rsidRPr="00160146" w:rsidRDefault="006E254B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167</w:t>
            </w:r>
          </w:p>
        </w:tc>
      </w:tr>
      <w:tr w:rsidR="006E254B" w:rsidRPr="00160146" w:rsidTr="00392F4E">
        <w:trPr>
          <w:trHeight w:val="390"/>
        </w:trPr>
        <w:tc>
          <w:tcPr>
            <w:tcW w:w="397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254B" w:rsidRPr="00160146" w:rsidRDefault="006E254B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земельные ресурсы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E254B" w:rsidRPr="00160146" w:rsidRDefault="006E254B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93</w:t>
            </w:r>
          </w:p>
        </w:tc>
      </w:tr>
      <w:tr w:rsidR="006E254B" w:rsidRPr="00160146" w:rsidTr="00392F4E">
        <w:trPr>
          <w:trHeight w:val="390"/>
        </w:trPr>
        <w:tc>
          <w:tcPr>
            <w:tcW w:w="39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254B" w:rsidRPr="00160146" w:rsidRDefault="006E254B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муниципальная служба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E254B" w:rsidRPr="00160146" w:rsidRDefault="006E254B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24</w:t>
            </w:r>
          </w:p>
        </w:tc>
      </w:tr>
      <w:tr w:rsidR="006E254B" w:rsidRPr="00160146" w:rsidTr="00392F4E">
        <w:trPr>
          <w:trHeight w:val="390"/>
        </w:trPr>
        <w:tc>
          <w:tcPr>
            <w:tcW w:w="3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254B" w:rsidRPr="00160146" w:rsidRDefault="006E254B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другое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254B" w:rsidRPr="00160146" w:rsidRDefault="006E254B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22</w:t>
            </w:r>
          </w:p>
        </w:tc>
      </w:tr>
      <w:tr w:rsidR="006E254B" w:rsidRPr="00160146" w:rsidTr="00392F4E">
        <w:trPr>
          <w:trHeight w:val="390"/>
        </w:trPr>
        <w:tc>
          <w:tcPr>
            <w:tcW w:w="39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254B" w:rsidRPr="00160146" w:rsidRDefault="006E254B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культура, спорт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E254B" w:rsidRPr="00160146" w:rsidRDefault="006E254B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48</w:t>
            </w:r>
          </w:p>
        </w:tc>
      </w:tr>
      <w:tr w:rsidR="006E254B" w:rsidRPr="00160146" w:rsidTr="00392F4E">
        <w:trPr>
          <w:trHeight w:val="390"/>
        </w:trPr>
        <w:tc>
          <w:tcPr>
            <w:tcW w:w="39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254B" w:rsidRPr="00160146" w:rsidRDefault="006E254B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связь, транспорт, промышленность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E254B" w:rsidRPr="00160146" w:rsidRDefault="006E254B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31</w:t>
            </w:r>
          </w:p>
        </w:tc>
      </w:tr>
      <w:tr w:rsidR="006E254B" w:rsidRPr="00160146" w:rsidTr="00392F4E">
        <w:trPr>
          <w:trHeight w:val="390"/>
        </w:trPr>
        <w:tc>
          <w:tcPr>
            <w:tcW w:w="39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254B" w:rsidRPr="00160146" w:rsidRDefault="006E254B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муниципальная собственность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E254B" w:rsidRPr="00160146" w:rsidRDefault="006E254B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43</w:t>
            </w:r>
          </w:p>
        </w:tc>
      </w:tr>
      <w:tr w:rsidR="006E254B" w:rsidRPr="00160146" w:rsidTr="00392F4E">
        <w:trPr>
          <w:trHeight w:val="390"/>
        </w:trPr>
        <w:tc>
          <w:tcPr>
            <w:tcW w:w="39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254B" w:rsidRPr="00160146" w:rsidRDefault="006E254B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финансы, бюджет; экономическое развитие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E254B" w:rsidRPr="00160146" w:rsidRDefault="006E254B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53</w:t>
            </w:r>
          </w:p>
        </w:tc>
      </w:tr>
      <w:tr w:rsidR="006E254B" w:rsidRPr="00160146" w:rsidTr="00392F4E">
        <w:trPr>
          <w:trHeight w:val="390"/>
        </w:trPr>
        <w:tc>
          <w:tcPr>
            <w:tcW w:w="39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254B" w:rsidRPr="00160146" w:rsidRDefault="006E254B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пожарная безопасность, ГО и ЧС; охрана природы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E254B" w:rsidRPr="00160146" w:rsidRDefault="006E254B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20</w:t>
            </w:r>
          </w:p>
        </w:tc>
      </w:tr>
      <w:tr w:rsidR="006E254B" w:rsidRPr="00160146" w:rsidTr="00392F4E">
        <w:trPr>
          <w:trHeight w:val="390"/>
        </w:trPr>
        <w:tc>
          <w:tcPr>
            <w:tcW w:w="3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254B" w:rsidRPr="00160146" w:rsidRDefault="006E254B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ВСЕГО: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254B" w:rsidRPr="00160146" w:rsidRDefault="006E254B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501</w:t>
            </w:r>
          </w:p>
        </w:tc>
      </w:tr>
    </w:tbl>
    <w:p w:rsidR="008F2698" w:rsidRPr="00160146" w:rsidRDefault="008F2698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lastRenderedPageBreak/>
        <w:t>Подготовка распорядительных актов администрации проводится с использованием интегрированной системы электронного документооборота Пермского края (далее – СЭД), также в информационно-справочной работе испол</w:t>
      </w:r>
      <w:r w:rsidRPr="00160146">
        <w:rPr>
          <w:sz w:val="26"/>
          <w:szCs w:val="26"/>
        </w:rPr>
        <w:t>ь</w:t>
      </w:r>
      <w:r w:rsidRPr="00160146">
        <w:rPr>
          <w:sz w:val="26"/>
          <w:szCs w:val="26"/>
        </w:rPr>
        <w:t>зуется автоматизированная программа делопроизводства «Книга», содержащая б</w:t>
      </w:r>
      <w:r w:rsidRPr="00160146">
        <w:rPr>
          <w:sz w:val="26"/>
          <w:szCs w:val="26"/>
        </w:rPr>
        <w:t>а</w:t>
      </w:r>
      <w:r w:rsidRPr="00160146">
        <w:rPr>
          <w:sz w:val="26"/>
          <w:szCs w:val="26"/>
        </w:rPr>
        <w:t>зу данных нормативно-правовых актов администрации за 2006-2014 годы. Ведется реестр изменений МНПА.</w:t>
      </w:r>
    </w:p>
    <w:p w:rsidR="008F2698" w:rsidRPr="00160146" w:rsidRDefault="008F2698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В секторе делопроизводства зарегистрировано 539 (в 2017 году – 639) дог</w:t>
      </w:r>
      <w:r w:rsidRPr="00160146">
        <w:rPr>
          <w:sz w:val="26"/>
          <w:szCs w:val="26"/>
        </w:rPr>
        <w:t>о</w:t>
      </w:r>
      <w:r w:rsidRPr="00160146">
        <w:rPr>
          <w:sz w:val="26"/>
          <w:szCs w:val="26"/>
        </w:rPr>
        <w:t>воров и контрактов, из них: 348 договоров с организациями и физическими лицами по основной деятельности, на право пользования и распоряжением имуществом, землей; 191 договоров по административно-хозяйственной деятельности.</w:t>
      </w:r>
    </w:p>
    <w:p w:rsidR="008F2698" w:rsidRPr="00160146" w:rsidRDefault="008F2698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Заключено 17 соглашени</w:t>
      </w:r>
      <w:r w:rsidR="006E254B" w:rsidRPr="00160146">
        <w:rPr>
          <w:sz w:val="26"/>
          <w:szCs w:val="26"/>
        </w:rPr>
        <w:t>й</w:t>
      </w:r>
      <w:r w:rsidRPr="00160146">
        <w:rPr>
          <w:sz w:val="26"/>
          <w:szCs w:val="26"/>
        </w:rPr>
        <w:t xml:space="preserve"> о передаче (принятии) осуществления власти (полномочий) по решению вопросов местного значения. </w:t>
      </w:r>
    </w:p>
    <w:p w:rsidR="008F2698" w:rsidRPr="00160146" w:rsidRDefault="008F2698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В 2018 г. произошло снижение документооборота на 5,3% в сравнении с</w:t>
      </w:r>
      <w:r w:rsidR="00B910F5">
        <w:rPr>
          <w:sz w:val="26"/>
          <w:szCs w:val="26"/>
        </w:rPr>
        <w:t> </w:t>
      </w:r>
      <w:r w:rsidRPr="00160146">
        <w:rPr>
          <w:sz w:val="26"/>
          <w:szCs w:val="26"/>
        </w:rPr>
        <w:t xml:space="preserve">2017 г. </w:t>
      </w:r>
    </w:p>
    <w:tbl>
      <w:tblPr>
        <w:tblW w:w="82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72"/>
        <w:gridCol w:w="1651"/>
        <w:gridCol w:w="1651"/>
      </w:tblGrid>
      <w:tr w:rsidR="008F2698" w:rsidRPr="00160146" w:rsidTr="00F5348E">
        <w:trPr>
          <w:trHeight w:val="341"/>
          <w:jc w:val="center"/>
        </w:trPr>
        <w:tc>
          <w:tcPr>
            <w:tcW w:w="4972" w:type="dxa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651" w:type="dxa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2017 г.</w:t>
            </w:r>
          </w:p>
        </w:tc>
        <w:tc>
          <w:tcPr>
            <w:tcW w:w="1651" w:type="dxa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2018 г.</w:t>
            </w:r>
          </w:p>
        </w:tc>
      </w:tr>
      <w:tr w:rsidR="008F2698" w:rsidRPr="00160146" w:rsidTr="00F5348E">
        <w:trPr>
          <w:trHeight w:val="341"/>
          <w:jc w:val="center"/>
        </w:trPr>
        <w:tc>
          <w:tcPr>
            <w:tcW w:w="4972" w:type="dxa"/>
          </w:tcPr>
          <w:p w:rsidR="008F2698" w:rsidRPr="00160146" w:rsidRDefault="008F2698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Входящая корреспонденция</w:t>
            </w:r>
          </w:p>
        </w:tc>
        <w:tc>
          <w:tcPr>
            <w:tcW w:w="1651" w:type="dxa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7821</w:t>
            </w:r>
          </w:p>
        </w:tc>
        <w:tc>
          <w:tcPr>
            <w:tcW w:w="1651" w:type="dxa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7359</w:t>
            </w:r>
          </w:p>
        </w:tc>
      </w:tr>
      <w:tr w:rsidR="008F2698" w:rsidRPr="00160146" w:rsidTr="00F5348E">
        <w:trPr>
          <w:trHeight w:val="341"/>
          <w:jc w:val="center"/>
        </w:trPr>
        <w:tc>
          <w:tcPr>
            <w:tcW w:w="4972" w:type="dxa"/>
          </w:tcPr>
          <w:p w:rsidR="008F2698" w:rsidRPr="00160146" w:rsidRDefault="008F2698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Исходящая корреспонденция</w:t>
            </w:r>
          </w:p>
        </w:tc>
        <w:tc>
          <w:tcPr>
            <w:tcW w:w="1651" w:type="dxa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4568</w:t>
            </w:r>
          </w:p>
        </w:tc>
        <w:tc>
          <w:tcPr>
            <w:tcW w:w="1651" w:type="dxa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4504</w:t>
            </w:r>
          </w:p>
        </w:tc>
      </w:tr>
      <w:tr w:rsidR="008F2698" w:rsidRPr="00160146" w:rsidTr="00F5348E">
        <w:trPr>
          <w:trHeight w:val="341"/>
          <w:jc w:val="center"/>
        </w:trPr>
        <w:tc>
          <w:tcPr>
            <w:tcW w:w="4972" w:type="dxa"/>
          </w:tcPr>
          <w:p w:rsidR="008F2698" w:rsidRPr="00160146" w:rsidRDefault="008F2698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Внутренние документы ИСЭД</w:t>
            </w:r>
          </w:p>
        </w:tc>
        <w:tc>
          <w:tcPr>
            <w:tcW w:w="1651" w:type="dxa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3758</w:t>
            </w:r>
          </w:p>
        </w:tc>
        <w:tc>
          <w:tcPr>
            <w:tcW w:w="1651" w:type="dxa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3427</w:t>
            </w:r>
          </w:p>
        </w:tc>
      </w:tr>
      <w:tr w:rsidR="008F2698" w:rsidRPr="00160146" w:rsidTr="00F5348E">
        <w:trPr>
          <w:trHeight w:val="357"/>
          <w:jc w:val="center"/>
        </w:trPr>
        <w:tc>
          <w:tcPr>
            <w:tcW w:w="4972" w:type="dxa"/>
          </w:tcPr>
          <w:p w:rsidR="008F2698" w:rsidRPr="00160146" w:rsidRDefault="008F2698" w:rsidP="00A77D01">
            <w:pPr>
              <w:jc w:val="both"/>
              <w:rPr>
                <w:b/>
                <w:sz w:val="26"/>
                <w:szCs w:val="26"/>
              </w:rPr>
            </w:pPr>
            <w:r w:rsidRPr="00160146">
              <w:rPr>
                <w:b/>
                <w:sz w:val="26"/>
                <w:szCs w:val="26"/>
              </w:rPr>
              <w:t>Всего:</w:t>
            </w:r>
          </w:p>
        </w:tc>
        <w:tc>
          <w:tcPr>
            <w:tcW w:w="1651" w:type="dxa"/>
          </w:tcPr>
          <w:p w:rsidR="008F2698" w:rsidRPr="00160146" w:rsidRDefault="008F2698" w:rsidP="00A77D01">
            <w:pPr>
              <w:jc w:val="center"/>
              <w:rPr>
                <w:b/>
                <w:sz w:val="26"/>
                <w:szCs w:val="26"/>
              </w:rPr>
            </w:pPr>
            <w:r w:rsidRPr="00160146">
              <w:rPr>
                <w:b/>
                <w:sz w:val="26"/>
                <w:szCs w:val="26"/>
              </w:rPr>
              <w:t>16147</w:t>
            </w:r>
          </w:p>
        </w:tc>
        <w:tc>
          <w:tcPr>
            <w:tcW w:w="1651" w:type="dxa"/>
          </w:tcPr>
          <w:p w:rsidR="008F2698" w:rsidRPr="00160146" w:rsidRDefault="008F2698" w:rsidP="00A77D01">
            <w:pPr>
              <w:jc w:val="center"/>
              <w:rPr>
                <w:b/>
                <w:sz w:val="26"/>
                <w:szCs w:val="26"/>
              </w:rPr>
            </w:pPr>
            <w:r w:rsidRPr="00160146">
              <w:rPr>
                <w:b/>
                <w:sz w:val="26"/>
                <w:szCs w:val="26"/>
              </w:rPr>
              <w:t>15290</w:t>
            </w:r>
          </w:p>
        </w:tc>
      </w:tr>
    </w:tbl>
    <w:p w:rsidR="008F2698" w:rsidRPr="00160146" w:rsidRDefault="008F2698" w:rsidP="00A77D01">
      <w:pPr>
        <w:ind w:firstLine="900"/>
        <w:jc w:val="both"/>
        <w:rPr>
          <w:sz w:val="26"/>
          <w:szCs w:val="26"/>
        </w:rPr>
      </w:pPr>
    </w:p>
    <w:p w:rsidR="008F2698" w:rsidRPr="00160146" w:rsidRDefault="008F2698" w:rsidP="00A77D01">
      <w:pPr>
        <w:ind w:firstLine="900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Из прокуратуры города Добрянка в 2018 году поступило 4 протеста (4</w:t>
      </w:r>
      <w:r w:rsidR="006E254B" w:rsidRPr="00160146">
        <w:rPr>
          <w:sz w:val="26"/>
          <w:szCs w:val="26"/>
        </w:rPr>
        <w:t> </w:t>
      </w:r>
      <w:r w:rsidRPr="00160146">
        <w:rPr>
          <w:sz w:val="26"/>
          <w:szCs w:val="26"/>
        </w:rPr>
        <w:t>- 2017) о приведении МНПА в соответствие с нормами действующего законодател</w:t>
      </w:r>
      <w:r w:rsidRPr="00160146">
        <w:rPr>
          <w:sz w:val="26"/>
          <w:szCs w:val="26"/>
        </w:rPr>
        <w:t>ь</w:t>
      </w:r>
      <w:r w:rsidRPr="00160146">
        <w:rPr>
          <w:sz w:val="26"/>
          <w:szCs w:val="26"/>
        </w:rPr>
        <w:t>ства. Требования прокуратуры удовлетворены. Внесены изменения в МНПА.</w:t>
      </w:r>
    </w:p>
    <w:p w:rsidR="008F2698" w:rsidRPr="00160146" w:rsidRDefault="008F2698" w:rsidP="00A77D01">
      <w:pPr>
        <w:ind w:firstLine="900"/>
        <w:jc w:val="both"/>
        <w:rPr>
          <w:sz w:val="26"/>
          <w:szCs w:val="26"/>
        </w:rPr>
      </w:pPr>
      <w:r w:rsidRPr="00160146">
        <w:rPr>
          <w:sz w:val="26"/>
          <w:szCs w:val="26"/>
        </w:rPr>
        <w:t xml:space="preserve">В 2018 году рассмотрено 14 представлений прокуратуры (на 4 меньше, чем в 2017 году). </w:t>
      </w:r>
    </w:p>
    <w:p w:rsidR="008F2698" w:rsidRPr="00160146" w:rsidRDefault="008F2698" w:rsidP="00A77D01">
      <w:pPr>
        <w:spacing w:before="120" w:after="120"/>
        <w:ind w:firstLine="902"/>
        <w:jc w:val="center"/>
        <w:rPr>
          <w:b/>
          <w:sz w:val="26"/>
          <w:szCs w:val="26"/>
        </w:rPr>
      </w:pPr>
      <w:r w:rsidRPr="00160146">
        <w:rPr>
          <w:b/>
          <w:sz w:val="26"/>
          <w:szCs w:val="26"/>
        </w:rPr>
        <w:t>Количество представлений по тематикам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96"/>
        <w:gridCol w:w="1417"/>
        <w:gridCol w:w="2127"/>
      </w:tblGrid>
      <w:tr w:rsidR="008F2698" w:rsidRPr="00160146" w:rsidTr="00A77D01">
        <w:trPr>
          <w:trHeight w:val="255"/>
        </w:trPr>
        <w:tc>
          <w:tcPr>
            <w:tcW w:w="6096" w:type="dxa"/>
            <w:noWrap/>
            <w:vAlign w:val="center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Тематика</w:t>
            </w:r>
          </w:p>
        </w:tc>
        <w:tc>
          <w:tcPr>
            <w:tcW w:w="1417" w:type="dxa"/>
            <w:noWrap/>
            <w:vAlign w:val="center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Кол-во</w:t>
            </w:r>
          </w:p>
        </w:tc>
        <w:tc>
          <w:tcPr>
            <w:tcW w:w="2127" w:type="dxa"/>
            <w:noWrap/>
            <w:vAlign w:val="center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Примечание</w:t>
            </w:r>
          </w:p>
        </w:tc>
      </w:tr>
      <w:tr w:rsidR="008F2698" w:rsidRPr="00160146" w:rsidTr="00A77D01">
        <w:trPr>
          <w:trHeight w:val="255"/>
        </w:trPr>
        <w:tc>
          <w:tcPr>
            <w:tcW w:w="6096" w:type="dxa"/>
            <w:noWrap/>
            <w:vAlign w:val="center"/>
          </w:tcPr>
          <w:p w:rsidR="008F2698" w:rsidRPr="00160146" w:rsidRDefault="008F2698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Природоохранное законодательство</w:t>
            </w:r>
          </w:p>
        </w:tc>
        <w:tc>
          <w:tcPr>
            <w:tcW w:w="1417" w:type="dxa"/>
            <w:noWrap/>
            <w:vAlign w:val="center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2</w:t>
            </w:r>
          </w:p>
        </w:tc>
        <w:tc>
          <w:tcPr>
            <w:tcW w:w="2127" w:type="dxa"/>
            <w:vMerge w:val="restart"/>
            <w:noWrap/>
            <w:vAlign w:val="center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Представления рассмотрены в установленные сроки, требов</w:t>
            </w:r>
            <w:r w:rsidRPr="00160146">
              <w:rPr>
                <w:sz w:val="26"/>
                <w:szCs w:val="26"/>
              </w:rPr>
              <w:t>а</w:t>
            </w:r>
            <w:r w:rsidRPr="00160146">
              <w:rPr>
                <w:sz w:val="26"/>
                <w:szCs w:val="26"/>
              </w:rPr>
              <w:t>ния прокурат</w:t>
            </w:r>
            <w:r w:rsidRPr="00160146">
              <w:rPr>
                <w:sz w:val="26"/>
                <w:szCs w:val="26"/>
              </w:rPr>
              <w:t>у</w:t>
            </w:r>
            <w:r w:rsidRPr="00160146">
              <w:rPr>
                <w:sz w:val="26"/>
                <w:szCs w:val="26"/>
              </w:rPr>
              <w:t>ры удовлетвор</w:t>
            </w:r>
            <w:r w:rsidRPr="00160146">
              <w:rPr>
                <w:sz w:val="26"/>
                <w:szCs w:val="26"/>
              </w:rPr>
              <w:t>е</w:t>
            </w:r>
            <w:r w:rsidRPr="00160146">
              <w:rPr>
                <w:sz w:val="26"/>
                <w:szCs w:val="26"/>
              </w:rPr>
              <w:t>ны.</w:t>
            </w:r>
          </w:p>
        </w:tc>
      </w:tr>
      <w:tr w:rsidR="008F2698" w:rsidRPr="00160146" w:rsidTr="00A77D01">
        <w:trPr>
          <w:trHeight w:val="255"/>
        </w:trPr>
        <w:tc>
          <w:tcPr>
            <w:tcW w:w="6096" w:type="dxa"/>
            <w:noWrap/>
            <w:vAlign w:val="center"/>
          </w:tcPr>
          <w:p w:rsidR="008F2698" w:rsidRPr="00160146" w:rsidRDefault="008F2698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 xml:space="preserve">Работа с обращениями граждан </w:t>
            </w:r>
          </w:p>
        </w:tc>
        <w:tc>
          <w:tcPr>
            <w:tcW w:w="1417" w:type="dxa"/>
            <w:noWrap/>
            <w:vAlign w:val="center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1</w:t>
            </w:r>
          </w:p>
        </w:tc>
        <w:tc>
          <w:tcPr>
            <w:tcW w:w="2127" w:type="dxa"/>
            <w:vMerge/>
            <w:noWrap/>
            <w:vAlign w:val="center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</w:p>
        </w:tc>
      </w:tr>
      <w:tr w:rsidR="008F2698" w:rsidRPr="00160146" w:rsidTr="00A77D01">
        <w:trPr>
          <w:trHeight w:val="255"/>
        </w:trPr>
        <w:tc>
          <w:tcPr>
            <w:tcW w:w="6096" w:type="dxa"/>
            <w:noWrap/>
            <w:vAlign w:val="center"/>
          </w:tcPr>
          <w:p w:rsidR="008F2698" w:rsidRPr="00160146" w:rsidRDefault="008F2698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Дорожная деятельность</w:t>
            </w:r>
          </w:p>
        </w:tc>
        <w:tc>
          <w:tcPr>
            <w:tcW w:w="1417" w:type="dxa"/>
            <w:noWrap/>
            <w:vAlign w:val="center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2</w:t>
            </w:r>
          </w:p>
        </w:tc>
        <w:tc>
          <w:tcPr>
            <w:tcW w:w="2127" w:type="dxa"/>
            <w:vMerge/>
            <w:noWrap/>
            <w:vAlign w:val="center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</w:p>
        </w:tc>
      </w:tr>
      <w:tr w:rsidR="008F2698" w:rsidRPr="00160146" w:rsidTr="00A77D01">
        <w:trPr>
          <w:trHeight w:val="351"/>
        </w:trPr>
        <w:tc>
          <w:tcPr>
            <w:tcW w:w="6096" w:type="dxa"/>
            <w:noWrap/>
            <w:vAlign w:val="center"/>
          </w:tcPr>
          <w:p w:rsidR="008F2698" w:rsidRPr="00160146" w:rsidRDefault="008F2698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Инвестиционная деятельность</w:t>
            </w:r>
          </w:p>
        </w:tc>
        <w:tc>
          <w:tcPr>
            <w:tcW w:w="1417" w:type="dxa"/>
            <w:noWrap/>
            <w:vAlign w:val="center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1</w:t>
            </w:r>
          </w:p>
        </w:tc>
        <w:tc>
          <w:tcPr>
            <w:tcW w:w="2127" w:type="dxa"/>
            <w:vMerge/>
            <w:noWrap/>
            <w:vAlign w:val="center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</w:p>
        </w:tc>
      </w:tr>
      <w:tr w:rsidR="008F2698" w:rsidRPr="00160146" w:rsidTr="00A77D01">
        <w:trPr>
          <w:trHeight w:val="255"/>
        </w:trPr>
        <w:tc>
          <w:tcPr>
            <w:tcW w:w="6096" w:type="dxa"/>
            <w:noWrap/>
            <w:vAlign w:val="center"/>
          </w:tcPr>
          <w:p w:rsidR="008F2698" w:rsidRPr="00160146" w:rsidRDefault="008F2698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Земельное законодательство</w:t>
            </w:r>
          </w:p>
        </w:tc>
        <w:tc>
          <w:tcPr>
            <w:tcW w:w="1417" w:type="dxa"/>
            <w:noWrap/>
            <w:vAlign w:val="center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3</w:t>
            </w:r>
          </w:p>
        </w:tc>
        <w:tc>
          <w:tcPr>
            <w:tcW w:w="2127" w:type="dxa"/>
            <w:vMerge/>
            <w:noWrap/>
            <w:vAlign w:val="center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</w:p>
        </w:tc>
      </w:tr>
      <w:tr w:rsidR="008F2698" w:rsidRPr="00160146" w:rsidTr="00A77D01">
        <w:trPr>
          <w:trHeight w:val="255"/>
        </w:trPr>
        <w:tc>
          <w:tcPr>
            <w:tcW w:w="6096" w:type="dxa"/>
            <w:noWrap/>
            <w:vAlign w:val="center"/>
          </w:tcPr>
          <w:p w:rsidR="008F2698" w:rsidRPr="00160146" w:rsidRDefault="008F2698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Энергосбережение</w:t>
            </w:r>
          </w:p>
        </w:tc>
        <w:tc>
          <w:tcPr>
            <w:tcW w:w="1417" w:type="dxa"/>
            <w:noWrap/>
            <w:vAlign w:val="center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1</w:t>
            </w:r>
          </w:p>
        </w:tc>
        <w:tc>
          <w:tcPr>
            <w:tcW w:w="2127" w:type="dxa"/>
            <w:vMerge/>
            <w:noWrap/>
            <w:vAlign w:val="center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</w:p>
        </w:tc>
      </w:tr>
      <w:tr w:rsidR="008F2698" w:rsidRPr="00160146" w:rsidTr="00A77D01">
        <w:trPr>
          <w:trHeight w:val="255"/>
        </w:trPr>
        <w:tc>
          <w:tcPr>
            <w:tcW w:w="6096" w:type="dxa"/>
            <w:noWrap/>
            <w:vAlign w:val="center"/>
          </w:tcPr>
          <w:p w:rsidR="008F2698" w:rsidRPr="00160146" w:rsidRDefault="008F2698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Отходы производства</w:t>
            </w:r>
          </w:p>
        </w:tc>
        <w:tc>
          <w:tcPr>
            <w:tcW w:w="1417" w:type="dxa"/>
            <w:noWrap/>
            <w:vAlign w:val="center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1</w:t>
            </w:r>
          </w:p>
        </w:tc>
        <w:tc>
          <w:tcPr>
            <w:tcW w:w="2127" w:type="dxa"/>
            <w:vMerge/>
            <w:noWrap/>
            <w:vAlign w:val="center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</w:p>
        </w:tc>
      </w:tr>
      <w:tr w:rsidR="008F2698" w:rsidRPr="00160146" w:rsidTr="00A77D01">
        <w:trPr>
          <w:trHeight w:val="255"/>
        </w:trPr>
        <w:tc>
          <w:tcPr>
            <w:tcW w:w="6096" w:type="dxa"/>
            <w:noWrap/>
            <w:vAlign w:val="center"/>
          </w:tcPr>
          <w:p w:rsidR="008F2698" w:rsidRPr="00160146" w:rsidRDefault="008F2698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Административное законодательство</w:t>
            </w:r>
          </w:p>
        </w:tc>
        <w:tc>
          <w:tcPr>
            <w:tcW w:w="1417" w:type="dxa"/>
            <w:noWrap/>
            <w:vAlign w:val="center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1</w:t>
            </w:r>
          </w:p>
        </w:tc>
        <w:tc>
          <w:tcPr>
            <w:tcW w:w="2127" w:type="dxa"/>
            <w:vMerge/>
            <w:noWrap/>
            <w:vAlign w:val="center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</w:p>
        </w:tc>
      </w:tr>
      <w:tr w:rsidR="008F2698" w:rsidRPr="00160146" w:rsidTr="00A77D01">
        <w:trPr>
          <w:trHeight w:val="255"/>
        </w:trPr>
        <w:tc>
          <w:tcPr>
            <w:tcW w:w="6096" w:type="dxa"/>
            <w:noWrap/>
            <w:vAlign w:val="center"/>
          </w:tcPr>
          <w:p w:rsidR="008F2698" w:rsidRPr="00160146" w:rsidRDefault="008F2698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Управление и распоряжение муниципальной собс</w:t>
            </w:r>
            <w:r w:rsidRPr="00160146">
              <w:rPr>
                <w:sz w:val="26"/>
                <w:szCs w:val="26"/>
              </w:rPr>
              <w:t>т</w:t>
            </w:r>
            <w:r w:rsidRPr="00160146">
              <w:rPr>
                <w:sz w:val="26"/>
                <w:szCs w:val="26"/>
              </w:rPr>
              <w:t>венностью</w:t>
            </w:r>
          </w:p>
        </w:tc>
        <w:tc>
          <w:tcPr>
            <w:tcW w:w="1417" w:type="dxa"/>
            <w:noWrap/>
            <w:vAlign w:val="center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1</w:t>
            </w:r>
          </w:p>
        </w:tc>
        <w:tc>
          <w:tcPr>
            <w:tcW w:w="2127" w:type="dxa"/>
            <w:vMerge/>
            <w:noWrap/>
            <w:vAlign w:val="center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</w:p>
        </w:tc>
      </w:tr>
      <w:tr w:rsidR="008F2698" w:rsidRPr="00160146" w:rsidTr="00A77D01">
        <w:trPr>
          <w:trHeight w:val="255"/>
        </w:trPr>
        <w:tc>
          <w:tcPr>
            <w:tcW w:w="6096" w:type="dxa"/>
            <w:noWrap/>
            <w:vAlign w:val="center"/>
          </w:tcPr>
          <w:p w:rsidR="008F2698" w:rsidRPr="00160146" w:rsidRDefault="008F2698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Охрана здоровья несовершеннолетних</w:t>
            </w:r>
          </w:p>
        </w:tc>
        <w:tc>
          <w:tcPr>
            <w:tcW w:w="1417" w:type="dxa"/>
            <w:noWrap/>
            <w:vAlign w:val="center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1</w:t>
            </w:r>
          </w:p>
        </w:tc>
        <w:tc>
          <w:tcPr>
            <w:tcW w:w="2127" w:type="dxa"/>
            <w:vMerge/>
            <w:noWrap/>
            <w:vAlign w:val="center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</w:p>
        </w:tc>
      </w:tr>
      <w:tr w:rsidR="008F2698" w:rsidRPr="00160146" w:rsidTr="00A77D01">
        <w:trPr>
          <w:trHeight w:val="255"/>
        </w:trPr>
        <w:tc>
          <w:tcPr>
            <w:tcW w:w="6096" w:type="dxa"/>
            <w:noWrap/>
            <w:vAlign w:val="center"/>
          </w:tcPr>
          <w:p w:rsidR="008F2698" w:rsidRPr="00160146" w:rsidRDefault="008F2698" w:rsidP="00A77D01">
            <w:pPr>
              <w:jc w:val="both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ВСЕГО:</w:t>
            </w:r>
          </w:p>
        </w:tc>
        <w:tc>
          <w:tcPr>
            <w:tcW w:w="1417" w:type="dxa"/>
            <w:noWrap/>
            <w:vAlign w:val="center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  <w:r w:rsidRPr="00160146">
              <w:rPr>
                <w:sz w:val="26"/>
                <w:szCs w:val="26"/>
              </w:rPr>
              <w:t>14</w:t>
            </w:r>
          </w:p>
        </w:tc>
        <w:tc>
          <w:tcPr>
            <w:tcW w:w="2127" w:type="dxa"/>
            <w:noWrap/>
            <w:vAlign w:val="center"/>
          </w:tcPr>
          <w:p w:rsidR="008F2698" w:rsidRPr="00160146" w:rsidRDefault="008F2698" w:rsidP="00A77D01">
            <w:pPr>
              <w:jc w:val="center"/>
              <w:rPr>
                <w:sz w:val="26"/>
                <w:szCs w:val="26"/>
              </w:rPr>
            </w:pPr>
          </w:p>
        </w:tc>
      </w:tr>
    </w:tbl>
    <w:p w:rsidR="008F2698" w:rsidRPr="00160146" w:rsidRDefault="008F2698" w:rsidP="00A77D01">
      <w:pPr>
        <w:ind w:firstLine="900"/>
        <w:jc w:val="both"/>
        <w:rPr>
          <w:sz w:val="26"/>
          <w:szCs w:val="26"/>
        </w:rPr>
      </w:pPr>
    </w:p>
    <w:p w:rsidR="008F2698" w:rsidRPr="00160146" w:rsidRDefault="008F2698" w:rsidP="00A77D01">
      <w:pPr>
        <w:ind w:firstLine="709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В 2018 году отправка почтовой корреспонденции осуществлялась на основ</w:t>
      </w:r>
      <w:r w:rsidRPr="00160146">
        <w:rPr>
          <w:rFonts w:cs="Times New Roman"/>
          <w:sz w:val="26"/>
          <w:szCs w:val="26"/>
        </w:rPr>
        <w:t>а</w:t>
      </w:r>
      <w:r w:rsidRPr="00160146">
        <w:rPr>
          <w:rFonts w:cs="Times New Roman"/>
          <w:sz w:val="26"/>
          <w:szCs w:val="26"/>
        </w:rPr>
        <w:t>нии муниципальных контрактов, заключенных с ФГУП «Почта России». Всего о</w:t>
      </w:r>
      <w:r w:rsidRPr="00160146">
        <w:rPr>
          <w:rFonts w:cs="Times New Roman"/>
          <w:sz w:val="26"/>
          <w:szCs w:val="26"/>
        </w:rPr>
        <w:t>т</w:t>
      </w:r>
      <w:r w:rsidRPr="00160146">
        <w:rPr>
          <w:rFonts w:cs="Times New Roman"/>
          <w:sz w:val="26"/>
          <w:szCs w:val="26"/>
        </w:rPr>
        <w:t>правлено 4679 письма, из них 1681 заказных, всего на сумму 180</w:t>
      </w:r>
      <w:r w:rsidR="00542CB3" w:rsidRPr="00160146">
        <w:rPr>
          <w:rFonts w:cs="Times New Roman"/>
          <w:sz w:val="26"/>
          <w:szCs w:val="26"/>
        </w:rPr>
        <w:t> </w:t>
      </w:r>
      <w:r w:rsidRPr="00160146">
        <w:rPr>
          <w:rFonts w:cs="Times New Roman"/>
          <w:sz w:val="26"/>
          <w:szCs w:val="26"/>
        </w:rPr>
        <w:t>264 руб.</w:t>
      </w:r>
    </w:p>
    <w:p w:rsidR="008F2698" w:rsidRPr="00160146" w:rsidRDefault="008F2698" w:rsidP="00A77D01">
      <w:pPr>
        <w:ind w:firstLine="709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Рассылка информационных писем осуществляется посредством электронной почты в ТСЖ и управляющие компании, также организован прием-отправка ме</w:t>
      </w:r>
      <w:r w:rsidRPr="00160146">
        <w:rPr>
          <w:rFonts w:cs="Times New Roman"/>
          <w:sz w:val="26"/>
          <w:szCs w:val="26"/>
        </w:rPr>
        <w:t>ж</w:t>
      </w:r>
      <w:r w:rsidRPr="00160146">
        <w:rPr>
          <w:rFonts w:cs="Times New Roman"/>
          <w:sz w:val="26"/>
          <w:szCs w:val="26"/>
        </w:rPr>
        <w:t>ведомственных запросов с Федеральной службой регистрации, кадастра и карт</w:t>
      </w:r>
      <w:r w:rsidRPr="00160146">
        <w:rPr>
          <w:rFonts w:cs="Times New Roman"/>
          <w:sz w:val="26"/>
          <w:szCs w:val="26"/>
        </w:rPr>
        <w:t>о</w:t>
      </w:r>
      <w:r w:rsidRPr="00160146">
        <w:rPr>
          <w:rFonts w:cs="Times New Roman"/>
          <w:sz w:val="26"/>
          <w:szCs w:val="26"/>
        </w:rPr>
        <w:t>графии. В течение 2018 года принято 157 телефонограмм, отправлено 77.</w:t>
      </w:r>
    </w:p>
    <w:p w:rsidR="008F2698" w:rsidRPr="00160146" w:rsidRDefault="008F2698" w:rsidP="00A77D01">
      <w:pPr>
        <w:ind w:firstLine="709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lastRenderedPageBreak/>
        <w:t xml:space="preserve">С 7 сентября 2018 года во исполнение указа губернатора Пермского края от 11.04.2017 №53 «О централизации функций в сфере региональной информатизации и использования информационно-коммуникационных технологий в Пермском крае» проведены работы по модификации Интегрированной системы электронного документооборота. Для перехода к использованию модифицированной СЭД (МСЭД) </w:t>
      </w:r>
      <w:r w:rsidR="00542CB3" w:rsidRPr="00160146">
        <w:rPr>
          <w:rFonts w:cs="Times New Roman"/>
          <w:sz w:val="26"/>
          <w:szCs w:val="26"/>
        </w:rPr>
        <w:t>во 2-м полугодии 2018 года муниципальные служащие и сотрудники по</w:t>
      </w:r>
      <w:r w:rsidR="00542CB3" w:rsidRPr="00160146">
        <w:rPr>
          <w:rFonts w:cs="Times New Roman"/>
          <w:sz w:val="26"/>
          <w:szCs w:val="26"/>
        </w:rPr>
        <w:t>д</w:t>
      </w:r>
      <w:r w:rsidR="00542CB3" w:rsidRPr="00160146">
        <w:rPr>
          <w:rFonts w:cs="Times New Roman"/>
          <w:sz w:val="26"/>
          <w:szCs w:val="26"/>
        </w:rPr>
        <w:t xml:space="preserve">ведомственных муниципальных учреждений дистанционно прошли </w:t>
      </w:r>
      <w:r w:rsidRPr="00160146">
        <w:rPr>
          <w:rFonts w:cs="Times New Roman"/>
          <w:sz w:val="26"/>
          <w:szCs w:val="26"/>
        </w:rPr>
        <w:t>обучения</w:t>
      </w:r>
      <w:r w:rsidR="00542CB3" w:rsidRPr="00160146">
        <w:rPr>
          <w:rFonts w:cs="Times New Roman"/>
          <w:sz w:val="26"/>
          <w:szCs w:val="26"/>
        </w:rPr>
        <w:t>, у</w:t>
      </w:r>
      <w:r w:rsidR="00542CB3" w:rsidRPr="00160146">
        <w:rPr>
          <w:rFonts w:cs="Times New Roman"/>
          <w:sz w:val="26"/>
          <w:szCs w:val="26"/>
        </w:rPr>
        <w:t>с</w:t>
      </w:r>
      <w:r w:rsidR="00542CB3" w:rsidRPr="00160146">
        <w:rPr>
          <w:rFonts w:cs="Times New Roman"/>
          <w:sz w:val="26"/>
          <w:szCs w:val="26"/>
        </w:rPr>
        <w:t>тановлены ключи ЭЦП.</w:t>
      </w:r>
      <w:r w:rsidRPr="00160146">
        <w:rPr>
          <w:rFonts w:cs="Times New Roman"/>
          <w:sz w:val="26"/>
          <w:szCs w:val="26"/>
        </w:rPr>
        <w:t xml:space="preserve"> </w:t>
      </w:r>
    </w:p>
    <w:p w:rsidR="008F2698" w:rsidRPr="00160146" w:rsidRDefault="008F2698" w:rsidP="00A77D01">
      <w:pPr>
        <w:ind w:firstLine="709"/>
        <w:jc w:val="both"/>
        <w:rPr>
          <w:rFonts w:cs="Times New Roman"/>
          <w:sz w:val="26"/>
          <w:szCs w:val="26"/>
        </w:rPr>
      </w:pPr>
      <w:r w:rsidRPr="00160146">
        <w:rPr>
          <w:rFonts w:cs="Times New Roman"/>
          <w:sz w:val="26"/>
          <w:szCs w:val="26"/>
        </w:rPr>
        <w:t>Всего за период с октября по декабрь 2018 года в МСЭД зарегистрировано 1094 документа, из них входящих документов – 572, исходящих – 73, внутренних документов (с учетом писем в организации Добрянского муниципального района, подключенного к МСЭД) –449.</w:t>
      </w:r>
      <w:r w:rsidR="001D70B8" w:rsidRPr="00160146">
        <w:rPr>
          <w:rFonts w:cs="Times New Roman"/>
          <w:sz w:val="26"/>
          <w:szCs w:val="26"/>
        </w:rPr>
        <w:t xml:space="preserve"> В</w:t>
      </w:r>
      <w:r w:rsidRPr="00160146">
        <w:rPr>
          <w:rFonts w:cs="Times New Roman"/>
          <w:sz w:val="26"/>
          <w:szCs w:val="26"/>
        </w:rPr>
        <w:t xml:space="preserve">нутренняя переписка </w:t>
      </w:r>
      <w:r w:rsidR="001D70B8" w:rsidRPr="00160146">
        <w:rPr>
          <w:rFonts w:cs="Times New Roman"/>
          <w:sz w:val="26"/>
          <w:szCs w:val="26"/>
        </w:rPr>
        <w:t xml:space="preserve">осуществляется </w:t>
      </w:r>
      <w:r w:rsidRPr="00160146">
        <w:rPr>
          <w:rFonts w:cs="Times New Roman"/>
          <w:sz w:val="26"/>
          <w:szCs w:val="26"/>
        </w:rPr>
        <w:t>без испол</w:t>
      </w:r>
      <w:r w:rsidRPr="00160146">
        <w:rPr>
          <w:rFonts w:cs="Times New Roman"/>
          <w:sz w:val="26"/>
          <w:szCs w:val="26"/>
        </w:rPr>
        <w:t>ь</w:t>
      </w:r>
      <w:r w:rsidRPr="00160146">
        <w:rPr>
          <w:rFonts w:cs="Times New Roman"/>
          <w:sz w:val="26"/>
          <w:szCs w:val="26"/>
        </w:rPr>
        <w:t>зования бумажных носителей и с сокращением рабочего времени на обработку и</w:t>
      </w:r>
      <w:r w:rsidR="009077EC">
        <w:rPr>
          <w:rFonts w:cs="Times New Roman"/>
          <w:sz w:val="26"/>
          <w:szCs w:val="26"/>
        </w:rPr>
        <w:t> </w:t>
      </w:r>
      <w:r w:rsidRPr="00160146">
        <w:rPr>
          <w:rFonts w:cs="Times New Roman"/>
          <w:sz w:val="26"/>
          <w:szCs w:val="26"/>
        </w:rPr>
        <w:t>доставку корреспонденции.</w:t>
      </w:r>
    </w:p>
    <w:p w:rsidR="006E4EFB" w:rsidRPr="009077EC" w:rsidRDefault="006E4EFB" w:rsidP="009077EC">
      <w:pPr>
        <w:spacing w:before="360"/>
        <w:ind w:firstLine="709"/>
        <w:jc w:val="both"/>
        <w:rPr>
          <w:rFonts w:cs="Times New Roman"/>
          <w:sz w:val="26"/>
          <w:szCs w:val="26"/>
        </w:rPr>
      </w:pPr>
      <w:r w:rsidRPr="009077EC">
        <w:rPr>
          <w:rFonts w:cs="Times New Roman"/>
          <w:sz w:val="26"/>
          <w:szCs w:val="26"/>
        </w:rPr>
        <w:t>Глава Добрянского городского поселения представляет муниципальное о</w:t>
      </w:r>
      <w:r w:rsidRPr="009077EC">
        <w:rPr>
          <w:rFonts w:cs="Times New Roman"/>
          <w:sz w:val="26"/>
          <w:szCs w:val="26"/>
        </w:rPr>
        <w:t>б</w:t>
      </w:r>
      <w:r w:rsidRPr="009077EC">
        <w:rPr>
          <w:rFonts w:cs="Times New Roman"/>
          <w:sz w:val="26"/>
          <w:szCs w:val="26"/>
        </w:rPr>
        <w:t>разование «Добрянское городское поселение» в отношениях с органами государс</w:t>
      </w:r>
      <w:r w:rsidRPr="009077EC">
        <w:rPr>
          <w:rFonts w:cs="Times New Roman"/>
          <w:sz w:val="26"/>
          <w:szCs w:val="26"/>
        </w:rPr>
        <w:t>т</w:t>
      </w:r>
      <w:r w:rsidRPr="009077EC">
        <w:rPr>
          <w:rFonts w:cs="Times New Roman"/>
          <w:sz w:val="26"/>
          <w:szCs w:val="26"/>
        </w:rPr>
        <w:t>венной и региональной власти по вопросам исполнения полномочий по решению вопросов местного значения и защите интересов муниципального образования «Добрянское городское поселение», с органами местного самоуправления, орган</w:t>
      </w:r>
      <w:r w:rsidRPr="009077EC">
        <w:rPr>
          <w:rFonts w:cs="Times New Roman"/>
          <w:sz w:val="26"/>
          <w:szCs w:val="26"/>
        </w:rPr>
        <w:t>и</w:t>
      </w:r>
      <w:r w:rsidRPr="009077EC">
        <w:rPr>
          <w:rFonts w:cs="Times New Roman"/>
          <w:sz w:val="26"/>
          <w:szCs w:val="26"/>
        </w:rPr>
        <w:t>зациями всех форм собственности, гражданами.</w:t>
      </w:r>
    </w:p>
    <w:p w:rsidR="006E4EFB" w:rsidRPr="009077EC" w:rsidRDefault="006E4EFB" w:rsidP="006E4EFB">
      <w:pPr>
        <w:ind w:firstLine="709"/>
        <w:jc w:val="both"/>
        <w:rPr>
          <w:rFonts w:cs="Times New Roman"/>
          <w:sz w:val="26"/>
          <w:szCs w:val="26"/>
        </w:rPr>
      </w:pPr>
      <w:r w:rsidRPr="009077EC">
        <w:rPr>
          <w:rFonts w:cs="Times New Roman"/>
          <w:sz w:val="26"/>
          <w:szCs w:val="26"/>
        </w:rPr>
        <w:t>Глава поселения является постоянным представителем городского поселения в Ассоциации «Совет муниципальных образований Пермского края» и в Палате г</w:t>
      </w:r>
      <w:r w:rsidRPr="009077EC">
        <w:rPr>
          <w:rFonts w:cs="Times New Roman"/>
          <w:sz w:val="26"/>
          <w:szCs w:val="26"/>
        </w:rPr>
        <w:t>о</w:t>
      </w:r>
      <w:r w:rsidRPr="009077EC">
        <w:rPr>
          <w:rFonts w:cs="Times New Roman"/>
          <w:sz w:val="26"/>
          <w:szCs w:val="26"/>
        </w:rPr>
        <w:t>родских поселений Пермского края.</w:t>
      </w:r>
    </w:p>
    <w:p w:rsidR="004243B5" w:rsidRDefault="006E4EFB" w:rsidP="006E4EFB">
      <w:pPr>
        <w:ind w:firstLine="709"/>
        <w:jc w:val="both"/>
        <w:rPr>
          <w:rFonts w:cs="Times New Roman"/>
          <w:sz w:val="26"/>
          <w:szCs w:val="26"/>
        </w:rPr>
      </w:pPr>
      <w:r w:rsidRPr="009077EC">
        <w:rPr>
          <w:rFonts w:cs="Times New Roman"/>
          <w:sz w:val="26"/>
          <w:szCs w:val="26"/>
        </w:rPr>
        <w:t xml:space="preserve">В рамках заседаний Совета главы поселений обсуждали самые актуальные вопросы городских муниципалитетов </w:t>
      </w:r>
      <w:proofErr w:type="spellStart"/>
      <w:r w:rsidRPr="009077EC">
        <w:rPr>
          <w:rFonts w:cs="Times New Roman"/>
          <w:sz w:val="26"/>
          <w:szCs w:val="26"/>
        </w:rPr>
        <w:t>Прикамья</w:t>
      </w:r>
      <w:proofErr w:type="spellEnd"/>
      <w:r w:rsidRPr="009077EC">
        <w:rPr>
          <w:rFonts w:cs="Times New Roman"/>
          <w:sz w:val="26"/>
          <w:szCs w:val="26"/>
        </w:rPr>
        <w:t>: о реализации проект</w:t>
      </w:r>
      <w:r w:rsidR="009077EC">
        <w:rPr>
          <w:rFonts w:cs="Times New Roman"/>
          <w:sz w:val="26"/>
          <w:szCs w:val="26"/>
        </w:rPr>
        <w:t>ов</w:t>
      </w:r>
      <w:r w:rsidRPr="009077EC">
        <w:rPr>
          <w:rFonts w:cs="Times New Roman"/>
          <w:sz w:val="26"/>
          <w:szCs w:val="26"/>
        </w:rPr>
        <w:t xml:space="preserve"> «Форм</w:t>
      </w:r>
      <w:r w:rsidRPr="009077EC">
        <w:rPr>
          <w:rFonts w:cs="Times New Roman"/>
          <w:sz w:val="26"/>
          <w:szCs w:val="26"/>
        </w:rPr>
        <w:t>и</w:t>
      </w:r>
      <w:r w:rsidRPr="009077EC">
        <w:rPr>
          <w:rFonts w:cs="Times New Roman"/>
          <w:sz w:val="26"/>
          <w:szCs w:val="26"/>
        </w:rPr>
        <w:t>рование комфортной городской среды»</w:t>
      </w:r>
      <w:r w:rsidR="009077EC">
        <w:rPr>
          <w:rFonts w:cs="Times New Roman"/>
          <w:sz w:val="26"/>
          <w:szCs w:val="26"/>
        </w:rPr>
        <w:t xml:space="preserve"> и «Управляем вместе»</w:t>
      </w:r>
      <w:r w:rsidRPr="009077EC">
        <w:rPr>
          <w:rFonts w:cs="Times New Roman"/>
          <w:sz w:val="26"/>
          <w:szCs w:val="26"/>
        </w:rPr>
        <w:t>, перспективах пр</w:t>
      </w:r>
      <w:r w:rsidRPr="009077EC">
        <w:rPr>
          <w:rFonts w:cs="Times New Roman"/>
          <w:sz w:val="26"/>
          <w:szCs w:val="26"/>
        </w:rPr>
        <w:t>о</w:t>
      </w:r>
      <w:r w:rsidRPr="009077EC">
        <w:rPr>
          <w:rFonts w:cs="Times New Roman"/>
          <w:sz w:val="26"/>
          <w:szCs w:val="26"/>
        </w:rPr>
        <w:t>екта</w:t>
      </w:r>
      <w:r w:rsidR="009077EC">
        <w:rPr>
          <w:rFonts w:cs="Times New Roman"/>
          <w:sz w:val="26"/>
          <w:szCs w:val="26"/>
        </w:rPr>
        <w:t xml:space="preserve"> о расселении ветхого и аварийного жилья на 2018-2020 годы</w:t>
      </w:r>
      <w:r w:rsidR="005F5C3F">
        <w:rPr>
          <w:rFonts w:cs="Times New Roman"/>
          <w:sz w:val="26"/>
          <w:szCs w:val="26"/>
        </w:rPr>
        <w:t xml:space="preserve">. </w:t>
      </w:r>
    </w:p>
    <w:p w:rsidR="006E4EFB" w:rsidRPr="009077EC" w:rsidRDefault="004243B5" w:rsidP="006E4EFB">
      <w:pPr>
        <w:ind w:firstLine="709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На протяжении последних лет о</w:t>
      </w:r>
      <w:r w:rsidR="005F5C3F">
        <w:rPr>
          <w:rFonts w:cs="Times New Roman"/>
          <w:sz w:val="26"/>
          <w:szCs w:val="26"/>
        </w:rPr>
        <w:t xml:space="preserve">стрыми для </w:t>
      </w:r>
      <w:r>
        <w:rPr>
          <w:rFonts w:cs="Times New Roman"/>
          <w:sz w:val="26"/>
          <w:szCs w:val="26"/>
        </w:rPr>
        <w:t>большинства</w:t>
      </w:r>
      <w:r w:rsidR="005F5C3F">
        <w:rPr>
          <w:rFonts w:cs="Times New Roman"/>
          <w:sz w:val="26"/>
          <w:szCs w:val="26"/>
        </w:rPr>
        <w:t xml:space="preserve"> муниципальных образований </w:t>
      </w:r>
      <w:r>
        <w:rPr>
          <w:rFonts w:cs="Times New Roman"/>
          <w:sz w:val="26"/>
          <w:szCs w:val="26"/>
        </w:rPr>
        <w:t xml:space="preserve">Пермского края </w:t>
      </w:r>
      <w:r w:rsidR="005F5C3F">
        <w:rPr>
          <w:rFonts w:cs="Times New Roman"/>
          <w:sz w:val="26"/>
          <w:szCs w:val="26"/>
        </w:rPr>
        <w:t>являются проблемы, которые непосредственно связ</w:t>
      </w:r>
      <w:r w:rsidR="005F5C3F">
        <w:rPr>
          <w:rFonts w:cs="Times New Roman"/>
          <w:sz w:val="26"/>
          <w:szCs w:val="26"/>
        </w:rPr>
        <w:t>а</w:t>
      </w:r>
      <w:r w:rsidR="005F5C3F">
        <w:rPr>
          <w:rFonts w:cs="Times New Roman"/>
          <w:sz w:val="26"/>
          <w:szCs w:val="26"/>
        </w:rPr>
        <w:t>ны с городским хозяйством</w:t>
      </w:r>
      <w:r>
        <w:rPr>
          <w:rFonts w:cs="Times New Roman"/>
          <w:sz w:val="26"/>
          <w:szCs w:val="26"/>
        </w:rPr>
        <w:t xml:space="preserve">: </w:t>
      </w:r>
      <w:r w:rsidR="009077EC">
        <w:rPr>
          <w:rFonts w:cs="Times New Roman"/>
          <w:sz w:val="26"/>
          <w:szCs w:val="26"/>
        </w:rPr>
        <w:t>сбор, транспортиро</w:t>
      </w:r>
      <w:r>
        <w:rPr>
          <w:rFonts w:cs="Times New Roman"/>
          <w:sz w:val="26"/>
          <w:szCs w:val="26"/>
        </w:rPr>
        <w:t>вка</w:t>
      </w:r>
      <w:r w:rsidR="009077EC">
        <w:rPr>
          <w:rFonts w:cs="Times New Roman"/>
          <w:sz w:val="26"/>
          <w:szCs w:val="26"/>
        </w:rPr>
        <w:t>, обработк</w:t>
      </w:r>
      <w:r>
        <w:rPr>
          <w:rFonts w:cs="Times New Roman"/>
          <w:sz w:val="26"/>
          <w:szCs w:val="26"/>
        </w:rPr>
        <w:t>а</w:t>
      </w:r>
      <w:r w:rsidR="009077EC">
        <w:rPr>
          <w:rFonts w:cs="Times New Roman"/>
          <w:sz w:val="26"/>
          <w:szCs w:val="26"/>
        </w:rPr>
        <w:t>, утилизаци</w:t>
      </w:r>
      <w:r>
        <w:rPr>
          <w:rFonts w:cs="Times New Roman"/>
          <w:sz w:val="26"/>
          <w:szCs w:val="26"/>
        </w:rPr>
        <w:t>я</w:t>
      </w:r>
      <w:r w:rsidR="009077EC">
        <w:rPr>
          <w:rFonts w:cs="Times New Roman"/>
          <w:sz w:val="26"/>
          <w:szCs w:val="26"/>
        </w:rPr>
        <w:t>, зах</w:t>
      </w:r>
      <w:r w:rsidR="009077EC">
        <w:rPr>
          <w:rFonts w:cs="Times New Roman"/>
          <w:sz w:val="26"/>
          <w:szCs w:val="26"/>
        </w:rPr>
        <w:t>о</w:t>
      </w:r>
      <w:r w:rsidR="009077EC">
        <w:rPr>
          <w:rFonts w:cs="Times New Roman"/>
          <w:sz w:val="26"/>
          <w:szCs w:val="26"/>
        </w:rPr>
        <w:t>ронени</w:t>
      </w:r>
      <w:r>
        <w:rPr>
          <w:rFonts w:cs="Times New Roman"/>
          <w:sz w:val="26"/>
          <w:szCs w:val="26"/>
        </w:rPr>
        <w:t>е</w:t>
      </w:r>
      <w:r w:rsidR="009077EC">
        <w:rPr>
          <w:rFonts w:cs="Times New Roman"/>
          <w:sz w:val="26"/>
          <w:szCs w:val="26"/>
        </w:rPr>
        <w:t xml:space="preserve"> твердых коммунальных отходов, проведени</w:t>
      </w:r>
      <w:r>
        <w:rPr>
          <w:rFonts w:cs="Times New Roman"/>
          <w:sz w:val="26"/>
          <w:szCs w:val="26"/>
        </w:rPr>
        <w:t>е</w:t>
      </w:r>
      <w:r w:rsidR="009077EC">
        <w:rPr>
          <w:rFonts w:cs="Times New Roman"/>
          <w:sz w:val="26"/>
          <w:szCs w:val="26"/>
        </w:rPr>
        <w:t xml:space="preserve"> лесоустройства городских лесов</w:t>
      </w:r>
      <w:r w:rsidR="0083557F">
        <w:rPr>
          <w:rFonts w:cs="Times New Roman"/>
          <w:sz w:val="26"/>
          <w:szCs w:val="26"/>
        </w:rPr>
        <w:t>, проведени</w:t>
      </w:r>
      <w:r>
        <w:rPr>
          <w:rFonts w:cs="Times New Roman"/>
          <w:sz w:val="26"/>
          <w:szCs w:val="26"/>
        </w:rPr>
        <w:t>е</w:t>
      </w:r>
      <w:r w:rsidR="0083557F">
        <w:rPr>
          <w:rFonts w:cs="Times New Roman"/>
          <w:sz w:val="26"/>
          <w:szCs w:val="26"/>
        </w:rPr>
        <w:t xml:space="preserve"> мероприятий по отлову и содержанию безнадзорных животных</w:t>
      </w:r>
      <w:r w:rsidR="006E4EFB" w:rsidRPr="009077EC">
        <w:rPr>
          <w:rFonts w:cs="Times New Roman"/>
          <w:sz w:val="26"/>
          <w:szCs w:val="26"/>
        </w:rPr>
        <w:t>.</w:t>
      </w:r>
      <w:r w:rsidR="0083557F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 xml:space="preserve">Не смотря на все предпринимаемые органами исполнительной власти и муниципальных образований усилия, указанные проблемы не решены в полной степени. </w:t>
      </w:r>
    </w:p>
    <w:p w:rsidR="006E4EFB" w:rsidRPr="009077EC" w:rsidRDefault="006E4EFB" w:rsidP="006E4EFB">
      <w:pPr>
        <w:ind w:firstLine="709"/>
        <w:jc w:val="both"/>
        <w:rPr>
          <w:rFonts w:cs="Times New Roman"/>
          <w:sz w:val="26"/>
          <w:szCs w:val="26"/>
        </w:rPr>
      </w:pPr>
      <w:r w:rsidRPr="009077EC">
        <w:rPr>
          <w:rFonts w:cs="Times New Roman"/>
          <w:sz w:val="26"/>
          <w:szCs w:val="26"/>
        </w:rPr>
        <w:t>В течение отчетного года глава поселения принимал участие в заседаниях по</w:t>
      </w:r>
      <w:r w:rsidR="009077EC">
        <w:rPr>
          <w:rFonts w:cs="Times New Roman"/>
          <w:sz w:val="26"/>
          <w:szCs w:val="26"/>
        </w:rPr>
        <w:t> </w:t>
      </w:r>
      <w:r w:rsidRPr="009077EC">
        <w:rPr>
          <w:rFonts w:cs="Times New Roman"/>
          <w:sz w:val="26"/>
          <w:szCs w:val="26"/>
        </w:rPr>
        <w:t xml:space="preserve">выработке решений в целях выражения и защиты общих интересов городских поселений Пермского края. </w:t>
      </w:r>
    </w:p>
    <w:p w:rsidR="004C3AF2" w:rsidRPr="00160146" w:rsidRDefault="004C3AF2" w:rsidP="00A77D01">
      <w:pPr>
        <w:ind w:firstLine="900"/>
        <w:jc w:val="both"/>
        <w:rPr>
          <w:sz w:val="26"/>
          <w:szCs w:val="26"/>
        </w:rPr>
      </w:pPr>
      <w:r w:rsidRPr="00160146">
        <w:rPr>
          <w:sz w:val="26"/>
          <w:szCs w:val="26"/>
        </w:rPr>
        <w:br w:type="page"/>
      </w:r>
    </w:p>
    <w:p w:rsidR="00342573" w:rsidRPr="00160146" w:rsidRDefault="00342573" w:rsidP="00A77D01">
      <w:pPr>
        <w:ind w:firstLine="709"/>
        <w:jc w:val="both"/>
        <w:rPr>
          <w:rFonts w:cs="Times New Roman"/>
          <w:sz w:val="26"/>
          <w:szCs w:val="26"/>
        </w:rPr>
      </w:pPr>
    </w:p>
    <w:p w:rsidR="00562353" w:rsidRPr="00160146" w:rsidRDefault="0098036E" w:rsidP="00A77D01">
      <w:pPr>
        <w:jc w:val="center"/>
        <w:rPr>
          <w:b/>
          <w:sz w:val="26"/>
          <w:szCs w:val="26"/>
        </w:rPr>
      </w:pPr>
      <w:r w:rsidRPr="00160146">
        <w:rPr>
          <w:b/>
          <w:sz w:val="26"/>
          <w:szCs w:val="26"/>
        </w:rPr>
        <w:t>Заключение</w:t>
      </w:r>
    </w:p>
    <w:p w:rsidR="0098036E" w:rsidRPr="00160146" w:rsidRDefault="0098036E" w:rsidP="00A77D01">
      <w:pPr>
        <w:ind w:firstLine="709"/>
        <w:jc w:val="center"/>
        <w:rPr>
          <w:b/>
          <w:sz w:val="26"/>
          <w:szCs w:val="26"/>
        </w:rPr>
      </w:pPr>
    </w:p>
    <w:p w:rsidR="00926107" w:rsidRPr="00926107" w:rsidRDefault="00926107" w:rsidP="00926107">
      <w:pPr>
        <w:ind w:firstLine="709"/>
        <w:jc w:val="both"/>
        <w:rPr>
          <w:sz w:val="26"/>
          <w:szCs w:val="26"/>
        </w:rPr>
      </w:pPr>
      <w:r w:rsidRPr="00926107">
        <w:rPr>
          <w:sz w:val="26"/>
          <w:szCs w:val="26"/>
        </w:rPr>
        <w:t>Подводя итог своему выступлению, отмечу, что в уходящем 2018 году пол</w:t>
      </w:r>
      <w:r w:rsidRPr="00926107">
        <w:rPr>
          <w:sz w:val="26"/>
          <w:szCs w:val="26"/>
        </w:rPr>
        <w:t>у</w:t>
      </w:r>
      <w:r w:rsidRPr="00926107">
        <w:rPr>
          <w:sz w:val="26"/>
          <w:szCs w:val="26"/>
        </w:rPr>
        <w:t xml:space="preserve">чилось осуществить большинство из запланированных мероприятий. </w:t>
      </w:r>
    </w:p>
    <w:p w:rsidR="00926107" w:rsidRPr="00926107" w:rsidRDefault="00926107" w:rsidP="00926107">
      <w:pPr>
        <w:ind w:firstLine="709"/>
        <w:jc w:val="both"/>
        <w:rPr>
          <w:sz w:val="26"/>
          <w:szCs w:val="26"/>
        </w:rPr>
      </w:pPr>
      <w:r w:rsidRPr="00926107">
        <w:rPr>
          <w:sz w:val="26"/>
          <w:szCs w:val="26"/>
        </w:rPr>
        <w:t>Не смотря на высокий процент исполнения бюджета, не всё задуманное уд</w:t>
      </w:r>
      <w:r w:rsidRPr="00926107">
        <w:rPr>
          <w:sz w:val="26"/>
          <w:szCs w:val="26"/>
        </w:rPr>
        <w:t>а</w:t>
      </w:r>
      <w:r w:rsidRPr="00926107">
        <w:rPr>
          <w:sz w:val="26"/>
          <w:szCs w:val="26"/>
        </w:rPr>
        <w:t>лось выполнить: обеспечить природным газом население города, острой остается проблема с предоставлением многодетным семьям земельных участков для инд</w:t>
      </w:r>
      <w:r w:rsidRPr="00926107">
        <w:rPr>
          <w:sz w:val="26"/>
          <w:szCs w:val="26"/>
        </w:rPr>
        <w:t>и</w:t>
      </w:r>
      <w:r w:rsidRPr="00926107">
        <w:rPr>
          <w:sz w:val="26"/>
          <w:szCs w:val="26"/>
        </w:rPr>
        <w:t xml:space="preserve">видуального жилищного строительства, благоустройства территории. </w:t>
      </w:r>
      <w:bookmarkStart w:id="20" w:name="257"/>
      <w:r w:rsidRPr="00926107">
        <w:rPr>
          <w:sz w:val="26"/>
          <w:szCs w:val="26"/>
        </w:rPr>
        <w:t>Ежегодно складывается напряженная ситуация с организацией перевозок водным транспо</w:t>
      </w:r>
      <w:r w:rsidRPr="00926107">
        <w:rPr>
          <w:sz w:val="26"/>
          <w:szCs w:val="26"/>
        </w:rPr>
        <w:t>р</w:t>
      </w:r>
      <w:r w:rsidRPr="00926107">
        <w:rPr>
          <w:sz w:val="26"/>
          <w:szCs w:val="26"/>
        </w:rPr>
        <w:t>том.</w:t>
      </w:r>
    </w:p>
    <w:p w:rsidR="00926107" w:rsidRPr="00926107" w:rsidRDefault="00926107" w:rsidP="00926107">
      <w:pPr>
        <w:ind w:firstLine="709"/>
        <w:jc w:val="both"/>
        <w:rPr>
          <w:sz w:val="26"/>
          <w:szCs w:val="26"/>
        </w:rPr>
      </w:pPr>
      <w:r w:rsidRPr="00926107">
        <w:rPr>
          <w:sz w:val="26"/>
          <w:szCs w:val="26"/>
        </w:rPr>
        <w:t>В прошедшем году начались подготовительные процессы по преобразов</w:t>
      </w:r>
      <w:r w:rsidRPr="00926107">
        <w:rPr>
          <w:sz w:val="26"/>
          <w:szCs w:val="26"/>
        </w:rPr>
        <w:t>а</w:t>
      </w:r>
      <w:r w:rsidRPr="00926107">
        <w:rPr>
          <w:sz w:val="26"/>
          <w:szCs w:val="26"/>
        </w:rPr>
        <w:t>нию Добрянского района в городской округ. На публичных слушаниях мнение ж</w:t>
      </w:r>
      <w:r w:rsidRPr="00926107">
        <w:rPr>
          <w:sz w:val="26"/>
          <w:szCs w:val="26"/>
        </w:rPr>
        <w:t>и</w:t>
      </w:r>
      <w:r w:rsidRPr="00926107">
        <w:rPr>
          <w:sz w:val="26"/>
          <w:szCs w:val="26"/>
        </w:rPr>
        <w:t>телей и всех властей района и города совпало, ожидаемые позитивные изменения перевешивают опасения, которые были высказаны. Объединение позволит упр</w:t>
      </w:r>
      <w:r w:rsidRPr="00926107">
        <w:rPr>
          <w:sz w:val="26"/>
          <w:szCs w:val="26"/>
        </w:rPr>
        <w:t>о</w:t>
      </w:r>
      <w:r w:rsidRPr="00926107">
        <w:rPr>
          <w:sz w:val="26"/>
          <w:szCs w:val="26"/>
        </w:rPr>
        <w:t>стить процесс принятия управленческих решений, одновременно повысится отве</w:t>
      </w:r>
      <w:r w:rsidRPr="00926107">
        <w:rPr>
          <w:sz w:val="26"/>
          <w:szCs w:val="26"/>
        </w:rPr>
        <w:t>т</w:t>
      </w:r>
      <w:r w:rsidRPr="00926107">
        <w:rPr>
          <w:sz w:val="26"/>
          <w:szCs w:val="26"/>
        </w:rPr>
        <w:t>ственность главы МСУ, даст больше возможностей для вхождения в федеральные программы.</w:t>
      </w:r>
    </w:p>
    <w:p w:rsidR="00926107" w:rsidRPr="00926107" w:rsidRDefault="00926107" w:rsidP="00926107">
      <w:pPr>
        <w:ind w:firstLine="709"/>
        <w:jc w:val="both"/>
        <w:rPr>
          <w:sz w:val="26"/>
          <w:szCs w:val="26"/>
        </w:rPr>
      </w:pPr>
      <w:r w:rsidRPr="00926107">
        <w:rPr>
          <w:sz w:val="26"/>
          <w:szCs w:val="26"/>
        </w:rPr>
        <w:t>На сегодняшний день мы находимся на стадии передачи полномочий, разр</w:t>
      </w:r>
      <w:r w:rsidRPr="00926107">
        <w:rPr>
          <w:sz w:val="26"/>
          <w:szCs w:val="26"/>
        </w:rPr>
        <w:t>а</w:t>
      </w:r>
      <w:r w:rsidRPr="00926107">
        <w:rPr>
          <w:sz w:val="26"/>
          <w:szCs w:val="26"/>
        </w:rPr>
        <w:t>ботаны дорожные карты, сделано всё, чтобы свести к минимуму риски, всё должно получиться.</w:t>
      </w:r>
    </w:p>
    <w:bookmarkEnd w:id="20"/>
    <w:p w:rsidR="00F40EE9" w:rsidRPr="00160146" w:rsidRDefault="00F40EE9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Добрянка сегодня – стабильная территория в составе Пермского края, ид</w:t>
      </w:r>
      <w:r w:rsidRPr="00160146">
        <w:rPr>
          <w:sz w:val="26"/>
          <w:szCs w:val="26"/>
        </w:rPr>
        <w:t>у</w:t>
      </w:r>
      <w:r w:rsidRPr="00160146">
        <w:rPr>
          <w:sz w:val="26"/>
          <w:szCs w:val="26"/>
        </w:rPr>
        <w:t xml:space="preserve">щая вперед во взаимодействии с органами государственной власти Пермского края и федеральными органами исполнительной власти. Вся работа органов местного самоуправления Добрянского городского поселения нацелена на благо жителей, дальнейшее развитие </w:t>
      </w:r>
      <w:r w:rsidR="007E1169">
        <w:rPr>
          <w:sz w:val="26"/>
          <w:szCs w:val="26"/>
        </w:rPr>
        <w:t>поселения</w:t>
      </w:r>
      <w:r w:rsidRPr="00160146">
        <w:rPr>
          <w:sz w:val="26"/>
          <w:szCs w:val="26"/>
        </w:rPr>
        <w:t xml:space="preserve"> и решению проблем его жителей.</w:t>
      </w:r>
    </w:p>
    <w:p w:rsidR="006E4EFB" w:rsidRDefault="00F40EE9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Заканчивая своё выступление, хочу выразить благодарность и признател</w:t>
      </w:r>
      <w:r w:rsidRPr="00160146">
        <w:rPr>
          <w:sz w:val="26"/>
          <w:szCs w:val="26"/>
        </w:rPr>
        <w:t>ь</w:t>
      </w:r>
      <w:r w:rsidRPr="00160146">
        <w:rPr>
          <w:sz w:val="26"/>
          <w:szCs w:val="26"/>
        </w:rPr>
        <w:t xml:space="preserve">ность </w:t>
      </w:r>
      <w:r w:rsidR="00A41774" w:rsidRPr="00160146">
        <w:rPr>
          <w:sz w:val="26"/>
          <w:szCs w:val="26"/>
        </w:rPr>
        <w:t xml:space="preserve">всем, кто помогал осуществить поставленные задачи. </w:t>
      </w:r>
    </w:p>
    <w:p w:rsidR="00F40EE9" w:rsidRPr="00160146" w:rsidRDefault="00A41774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Я искренне благодарю Вас, уважаемые коллеги, за совместную работу и надеюсь, что Ваши профессиональные качества, принципиальность, ответстве</w:t>
      </w:r>
      <w:r w:rsidRPr="00160146">
        <w:rPr>
          <w:sz w:val="26"/>
          <w:szCs w:val="26"/>
        </w:rPr>
        <w:t>н</w:t>
      </w:r>
      <w:r w:rsidRPr="00160146">
        <w:rPr>
          <w:sz w:val="26"/>
          <w:szCs w:val="26"/>
        </w:rPr>
        <w:t>ность и впредь будут направлены на улучшение жизни населения.</w:t>
      </w:r>
    </w:p>
    <w:p w:rsidR="00A41774" w:rsidRPr="00160146" w:rsidRDefault="00A41774" w:rsidP="00A77D01">
      <w:pPr>
        <w:ind w:firstLine="709"/>
        <w:jc w:val="both"/>
        <w:rPr>
          <w:sz w:val="26"/>
          <w:szCs w:val="26"/>
        </w:rPr>
      </w:pPr>
      <w:r w:rsidRPr="00160146">
        <w:rPr>
          <w:sz w:val="26"/>
          <w:szCs w:val="26"/>
        </w:rPr>
        <w:t>Спасибо за внимание!</w:t>
      </w:r>
    </w:p>
    <w:sectPr w:rsidR="00A41774" w:rsidRPr="00160146" w:rsidSect="00CF72E9">
      <w:footerReference w:type="default" r:id="rId51"/>
      <w:pgSz w:w="11900" w:h="16840"/>
      <w:pgMar w:top="851" w:right="851" w:bottom="851" w:left="1701" w:header="709" w:footer="709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66C9" w:rsidRDefault="00D966C9" w:rsidP="00430ED8">
      <w:r>
        <w:separator/>
      </w:r>
    </w:p>
  </w:endnote>
  <w:endnote w:type="continuationSeparator" w:id="1">
    <w:p w:rsidR="00D966C9" w:rsidRDefault="00D966C9" w:rsidP="00430E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altName w:val="Lucida Sans Unicode"/>
    <w:charset w:val="00"/>
    <w:family w:val="swiss"/>
    <w:pitch w:val="variable"/>
    <w:sig w:usb0="00000001" w:usb1="00000000" w:usb2="00000000" w:usb3="00000000" w:csb0="0000000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D65" w:rsidRDefault="005E448D" w:rsidP="00AA78F5">
    <w:pPr>
      <w:pStyle w:val="a5"/>
      <w:jc w:val="center"/>
    </w:pPr>
    <w:fldSimple w:instr=" PAGE   \* MERGEFORMAT ">
      <w:r w:rsidR="00B17D14">
        <w:rPr>
          <w:noProof/>
        </w:rPr>
        <w:t>4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66C9" w:rsidRDefault="00D966C9" w:rsidP="00430ED8">
      <w:r>
        <w:separator/>
      </w:r>
    </w:p>
  </w:footnote>
  <w:footnote w:type="continuationSeparator" w:id="1">
    <w:p w:rsidR="00D966C9" w:rsidRDefault="00D966C9" w:rsidP="00430ED8">
      <w:r>
        <w:continuationSeparator/>
      </w:r>
    </w:p>
  </w:footnote>
  <w:footnote w:id="2">
    <w:p w:rsidR="00855D65" w:rsidRDefault="00855D65" w:rsidP="008F2698">
      <w:pPr>
        <w:autoSpaceDE w:val="0"/>
        <w:autoSpaceDN w:val="0"/>
        <w:adjustRightInd w:val="0"/>
        <w:ind w:firstLine="540"/>
        <w:jc w:val="both"/>
        <w:rPr>
          <w:i/>
          <w:sz w:val="20"/>
          <w:szCs w:val="20"/>
        </w:rPr>
      </w:pPr>
      <w:r>
        <w:rPr>
          <w:rStyle w:val="afa"/>
        </w:rPr>
        <w:footnoteRef/>
      </w:r>
      <w:r>
        <w:t xml:space="preserve"> </w:t>
      </w:r>
      <w:proofErr w:type="gramStart"/>
      <w:r>
        <w:rPr>
          <w:i/>
          <w:sz w:val="20"/>
          <w:szCs w:val="20"/>
        </w:rPr>
        <w:t>Ограничения - признания его недееспособным; осуждения; отказа от прохождения процедуры оформления допуска к сведениям, составляющим государственную; наличия заболевания, препятствующ</w:t>
      </w:r>
      <w:r>
        <w:rPr>
          <w:i/>
          <w:sz w:val="20"/>
          <w:szCs w:val="20"/>
        </w:rPr>
        <w:t>е</w:t>
      </w:r>
      <w:r>
        <w:rPr>
          <w:i/>
          <w:sz w:val="20"/>
          <w:szCs w:val="20"/>
        </w:rPr>
        <w:t>го поступлению на муниципальную службу; близкого родства или свойства (родители, супруги, дети, бр</w:t>
      </w:r>
      <w:r>
        <w:rPr>
          <w:i/>
          <w:sz w:val="20"/>
          <w:szCs w:val="20"/>
        </w:rPr>
        <w:t>а</w:t>
      </w:r>
      <w:r>
        <w:rPr>
          <w:i/>
          <w:sz w:val="20"/>
          <w:szCs w:val="20"/>
        </w:rPr>
        <w:t>тья, сестры, а также братья, сестры, родители, дети супругов и супруги детей) с главой муниципального образования, который возглавляет местную администрацию; прекращения гражданства Российской Ф</w:t>
      </w:r>
      <w:r>
        <w:rPr>
          <w:i/>
          <w:sz w:val="20"/>
          <w:szCs w:val="20"/>
        </w:rPr>
        <w:t>е</w:t>
      </w:r>
      <w:r>
        <w:rPr>
          <w:i/>
          <w:sz w:val="20"/>
          <w:szCs w:val="20"/>
        </w:rPr>
        <w:t>дерации, 7) наличия гражданства иностранного государства;</w:t>
      </w:r>
      <w:proofErr w:type="gramEnd"/>
      <w:r>
        <w:rPr>
          <w:i/>
          <w:sz w:val="20"/>
          <w:szCs w:val="20"/>
        </w:rPr>
        <w:t xml:space="preserve"> представления подложных документов; пр</w:t>
      </w:r>
      <w:r>
        <w:rPr>
          <w:i/>
          <w:sz w:val="20"/>
          <w:szCs w:val="20"/>
        </w:rPr>
        <w:t>и</w:t>
      </w:r>
      <w:r>
        <w:rPr>
          <w:i/>
          <w:sz w:val="20"/>
          <w:szCs w:val="20"/>
        </w:rPr>
        <w:t>знания его не прошедшим военную службу по призыву, не имея на то законных оснований, в соответствии с заключением призывной комиссии (за исключением граждан, прошедших военную службу по контракту). Гражданин не может быть принят на муниципальную службу после достижения им возраста 65 лет - предельного возраста, установленного для замещения должности муниципальной службы.</w:t>
      </w:r>
    </w:p>
    <w:p w:rsidR="00855D65" w:rsidRDefault="00855D65" w:rsidP="008F2698">
      <w:pPr>
        <w:autoSpaceDE w:val="0"/>
        <w:autoSpaceDN w:val="0"/>
        <w:adjustRightInd w:val="0"/>
        <w:ind w:firstLine="540"/>
        <w:jc w:val="both"/>
        <w:outlineLvl w:val="0"/>
        <w:rPr>
          <w:i/>
          <w:sz w:val="20"/>
          <w:szCs w:val="20"/>
        </w:rPr>
      </w:pPr>
      <w:proofErr w:type="gramStart"/>
      <w:r>
        <w:rPr>
          <w:i/>
          <w:sz w:val="20"/>
          <w:szCs w:val="20"/>
        </w:rPr>
        <w:t>Запреты - состоять членом органа управления коммерческой организации, заниматься предприн</w:t>
      </w:r>
      <w:r>
        <w:rPr>
          <w:i/>
          <w:sz w:val="20"/>
          <w:szCs w:val="20"/>
        </w:rPr>
        <w:t>и</w:t>
      </w:r>
      <w:r>
        <w:rPr>
          <w:i/>
          <w:sz w:val="20"/>
          <w:szCs w:val="20"/>
        </w:rPr>
        <w:t>мательской деятельностью; избрания или назначения на государственную должность Российской Федер</w:t>
      </w:r>
      <w:r>
        <w:rPr>
          <w:i/>
          <w:sz w:val="20"/>
          <w:szCs w:val="20"/>
        </w:rPr>
        <w:t>а</w:t>
      </w:r>
      <w:r>
        <w:rPr>
          <w:i/>
          <w:sz w:val="20"/>
          <w:szCs w:val="20"/>
        </w:rPr>
        <w:t>ции; получать в связи с должностным положением или в связи с исполнением должностных обязанностей вознаграждения от физических и юридических лиц; выезжать в командировки за счет средств физических и юридических ли).</w:t>
      </w:r>
      <w:proofErr w:type="gramEnd"/>
    </w:p>
    <w:p w:rsidR="00855D65" w:rsidRDefault="00855D65" w:rsidP="008F2698">
      <w:pPr>
        <w:pStyle w:val="ae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4pt;height:9.4pt" o:bullet="t">
        <v:imagedata r:id="rId1" o:title="bullet1"/>
      </v:shape>
    </w:pict>
  </w:numPicBullet>
  <w:numPicBullet w:numPicBulletId="1">
    <w:pict>
      <v:shape id="_x0000_i1027" type="#_x0000_t75" style="width:9.4pt;height:9.4pt" o:bullet="t">
        <v:imagedata r:id="rId2" o:title="bullet2"/>
      </v:shape>
    </w:pict>
  </w:numPicBullet>
  <w:numPicBullet w:numPicBulletId="2">
    <w:pict>
      <v:shape id="_x0000_i1028" type="#_x0000_t75" style="width:9.4pt;height:9.4pt" o:bullet="t">
        <v:imagedata r:id="rId3" o:title="bullet3"/>
      </v:shape>
    </w:pict>
  </w:numPicBullet>
  <w:numPicBullet w:numPicBulletId="3">
    <w:pict>
      <v:shape id="_x0000_i1029" type="#_x0000_t75" style="width:10.95pt;height:10.95pt" o:bullet="t">
        <v:imagedata r:id="rId4" o:title="msoAE7"/>
      </v:shape>
    </w:pict>
  </w:numPicBullet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3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6E369A"/>
    <w:multiLevelType w:val="hybridMultilevel"/>
    <w:tmpl w:val="D4904506"/>
    <w:styleLink w:val="2"/>
    <w:lvl w:ilvl="0" w:tplc="632C2BDA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DCED134">
      <w:start w:val="1"/>
      <w:numFmt w:val="lowerLetter"/>
      <w:lvlText w:val="%2."/>
      <w:lvlJc w:val="left"/>
      <w:pPr>
        <w:tabs>
          <w:tab w:val="left" w:pos="720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1200ACA">
      <w:start w:val="1"/>
      <w:numFmt w:val="lowerRoman"/>
      <w:lvlText w:val="%3."/>
      <w:lvlJc w:val="left"/>
      <w:pPr>
        <w:tabs>
          <w:tab w:val="left" w:pos="720"/>
        </w:tabs>
        <w:ind w:left="2160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3368556">
      <w:start w:val="1"/>
      <w:numFmt w:val="decimal"/>
      <w:lvlText w:val="%4."/>
      <w:lvlJc w:val="left"/>
      <w:pPr>
        <w:tabs>
          <w:tab w:val="left" w:pos="72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2B23950">
      <w:start w:val="1"/>
      <w:numFmt w:val="lowerLetter"/>
      <w:lvlText w:val="%5."/>
      <w:lvlJc w:val="left"/>
      <w:pPr>
        <w:tabs>
          <w:tab w:val="left" w:pos="720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B46748">
      <w:start w:val="1"/>
      <w:numFmt w:val="lowerRoman"/>
      <w:lvlText w:val="%6."/>
      <w:lvlJc w:val="left"/>
      <w:pPr>
        <w:tabs>
          <w:tab w:val="left" w:pos="720"/>
        </w:tabs>
        <w:ind w:left="4320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1B63488">
      <w:start w:val="1"/>
      <w:numFmt w:val="decimal"/>
      <w:lvlText w:val="%7."/>
      <w:lvlJc w:val="left"/>
      <w:pPr>
        <w:tabs>
          <w:tab w:val="left" w:pos="72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C18E312">
      <w:start w:val="1"/>
      <w:numFmt w:val="lowerLetter"/>
      <w:lvlText w:val="%8."/>
      <w:lvlJc w:val="left"/>
      <w:pPr>
        <w:tabs>
          <w:tab w:val="left" w:pos="72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7526AE0">
      <w:start w:val="1"/>
      <w:numFmt w:val="lowerRoman"/>
      <w:lvlText w:val="%9."/>
      <w:lvlJc w:val="left"/>
      <w:pPr>
        <w:tabs>
          <w:tab w:val="left" w:pos="720"/>
        </w:tabs>
        <w:ind w:left="6480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01BE0A61"/>
    <w:multiLevelType w:val="hybridMultilevel"/>
    <w:tmpl w:val="A7F01B64"/>
    <w:styleLink w:val="12"/>
    <w:lvl w:ilvl="0" w:tplc="3B8CCFB0">
      <w:start w:val="1"/>
      <w:numFmt w:val="decimal"/>
      <w:lvlText w:val="%1."/>
      <w:lvlJc w:val="left"/>
      <w:pPr>
        <w:tabs>
          <w:tab w:val="num" w:pos="1416"/>
        </w:tabs>
        <w:ind w:left="707" w:firstLine="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7C89CF8">
      <w:start w:val="1"/>
      <w:numFmt w:val="lowerLetter"/>
      <w:lvlText w:val="%2."/>
      <w:lvlJc w:val="left"/>
      <w:pPr>
        <w:tabs>
          <w:tab w:val="num" w:pos="1404"/>
        </w:tabs>
        <w:ind w:left="695" w:firstLine="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F18B280">
      <w:start w:val="1"/>
      <w:numFmt w:val="lowerRoman"/>
      <w:lvlText w:val="%3."/>
      <w:lvlJc w:val="left"/>
      <w:pPr>
        <w:tabs>
          <w:tab w:val="num" w:pos="1534"/>
        </w:tabs>
        <w:ind w:left="825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A2E4FB4">
      <w:start w:val="1"/>
      <w:numFmt w:val="decimal"/>
      <w:lvlText w:val="%4."/>
      <w:lvlJc w:val="left"/>
      <w:pPr>
        <w:tabs>
          <w:tab w:val="num" w:pos="2254"/>
        </w:tabs>
        <w:ind w:left="1545" w:firstLine="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A0ED980">
      <w:start w:val="1"/>
      <w:numFmt w:val="lowerLetter"/>
      <w:lvlText w:val="%5."/>
      <w:lvlJc w:val="left"/>
      <w:pPr>
        <w:tabs>
          <w:tab w:val="num" w:pos="2974"/>
        </w:tabs>
        <w:ind w:left="2265" w:firstLine="5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908567E">
      <w:start w:val="1"/>
      <w:numFmt w:val="lowerRoman"/>
      <w:lvlText w:val="%6."/>
      <w:lvlJc w:val="left"/>
      <w:pPr>
        <w:tabs>
          <w:tab w:val="num" w:pos="3694"/>
        </w:tabs>
        <w:ind w:left="2985" w:firstLine="13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CBC7860">
      <w:start w:val="1"/>
      <w:numFmt w:val="decimal"/>
      <w:lvlText w:val="%7."/>
      <w:lvlJc w:val="left"/>
      <w:pPr>
        <w:tabs>
          <w:tab w:val="num" w:pos="4414"/>
        </w:tabs>
        <w:ind w:left="3705" w:firstLine="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D441F3C">
      <w:start w:val="1"/>
      <w:numFmt w:val="lowerLetter"/>
      <w:lvlText w:val="%8."/>
      <w:lvlJc w:val="left"/>
      <w:pPr>
        <w:tabs>
          <w:tab w:val="num" w:pos="5134"/>
        </w:tabs>
        <w:ind w:left="4425" w:firstLine="8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89E29FA">
      <w:start w:val="1"/>
      <w:numFmt w:val="lowerRoman"/>
      <w:lvlText w:val="%9."/>
      <w:lvlJc w:val="left"/>
      <w:pPr>
        <w:tabs>
          <w:tab w:val="num" w:pos="5854"/>
        </w:tabs>
        <w:ind w:left="5145" w:firstLine="17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02DB4942"/>
    <w:multiLevelType w:val="hybridMultilevel"/>
    <w:tmpl w:val="66DA347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5443239"/>
    <w:multiLevelType w:val="hybridMultilevel"/>
    <w:tmpl w:val="A3A0D10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0A342D71"/>
    <w:multiLevelType w:val="hybridMultilevel"/>
    <w:tmpl w:val="2A16F82C"/>
    <w:lvl w:ilvl="0" w:tplc="B55AF24E">
      <w:start w:val="6"/>
      <w:numFmt w:val="decimal"/>
      <w:lvlText w:val="%1."/>
      <w:lvlJc w:val="left"/>
      <w:pPr>
        <w:ind w:left="16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9">
    <w:nsid w:val="0A383C35"/>
    <w:multiLevelType w:val="hybridMultilevel"/>
    <w:tmpl w:val="E348E0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0A714AD4"/>
    <w:multiLevelType w:val="hybridMultilevel"/>
    <w:tmpl w:val="952420DA"/>
    <w:lvl w:ilvl="0" w:tplc="0419000F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0B4F1702"/>
    <w:multiLevelType w:val="hybridMultilevel"/>
    <w:tmpl w:val="BCA204EE"/>
    <w:styleLink w:val="10"/>
    <w:lvl w:ilvl="0" w:tplc="A238B4AA">
      <w:start w:val="1"/>
      <w:numFmt w:val="decimal"/>
      <w:lvlText w:val="%1."/>
      <w:lvlJc w:val="left"/>
      <w:pPr>
        <w:ind w:left="42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26A7CB0">
      <w:start w:val="1"/>
      <w:numFmt w:val="lowerLetter"/>
      <w:lvlText w:val="%2."/>
      <w:lvlJc w:val="left"/>
      <w:pPr>
        <w:ind w:left="114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062CB26">
      <w:start w:val="1"/>
      <w:numFmt w:val="lowerRoman"/>
      <w:lvlText w:val="%3."/>
      <w:lvlJc w:val="left"/>
      <w:pPr>
        <w:ind w:left="1866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0DC496C">
      <w:start w:val="1"/>
      <w:numFmt w:val="decimal"/>
      <w:lvlText w:val="%4."/>
      <w:lvlJc w:val="left"/>
      <w:pPr>
        <w:ind w:left="258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B2842D8">
      <w:start w:val="1"/>
      <w:numFmt w:val="lowerLetter"/>
      <w:lvlText w:val="%5."/>
      <w:lvlJc w:val="left"/>
      <w:pPr>
        <w:ind w:left="330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A9893F8">
      <w:start w:val="1"/>
      <w:numFmt w:val="lowerRoman"/>
      <w:lvlText w:val="%6."/>
      <w:lvlJc w:val="left"/>
      <w:pPr>
        <w:ind w:left="4026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3F8735C">
      <w:start w:val="1"/>
      <w:numFmt w:val="decimal"/>
      <w:lvlText w:val="%7."/>
      <w:lvlJc w:val="left"/>
      <w:pPr>
        <w:ind w:left="474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77076FA">
      <w:start w:val="1"/>
      <w:numFmt w:val="lowerLetter"/>
      <w:lvlText w:val="%8."/>
      <w:lvlJc w:val="left"/>
      <w:pPr>
        <w:ind w:left="546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D22460E">
      <w:start w:val="1"/>
      <w:numFmt w:val="lowerRoman"/>
      <w:lvlText w:val="%9."/>
      <w:lvlJc w:val="left"/>
      <w:pPr>
        <w:ind w:left="6186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nsid w:val="10524E26"/>
    <w:multiLevelType w:val="hybridMultilevel"/>
    <w:tmpl w:val="884AF95E"/>
    <w:styleLink w:val="8"/>
    <w:lvl w:ilvl="0" w:tplc="227A281A">
      <w:start w:val="1"/>
      <w:numFmt w:val="bullet"/>
      <w:lvlText w:val="•"/>
      <w:lvlJc w:val="left"/>
      <w:pPr>
        <w:tabs>
          <w:tab w:val="num" w:pos="1416"/>
        </w:tabs>
        <w:ind w:left="707" w:firstLine="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7FEAE9C">
      <w:start w:val="1"/>
      <w:numFmt w:val="bullet"/>
      <w:lvlText w:val="o"/>
      <w:lvlJc w:val="left"/>
      <w:pPr>
        <w:tabs>
          <w:tab w:val="num" w:pos="1429"/>
        </w:tabs>
        <w:ind w:left="720" w:firstLine="1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158C376">
      <w:start w:val="1"/>
      <w:numFmt w:val="bullet"/>
      <w:lvlText w:val="▪"/>
      <w:lvlJc w:val="left"/>
      <w:pPr>
        <w:tabs>
          <w:tab w:val="num" w:pos="2149"/>
        </w:tabs>
        <w:ind w:left="1440" w:firstLine="2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F68E5D0">
      <w:start w:val="1"/>
      <w:numFmt w:val="bullet"/>
      <w:lvlText w:val="•"/>
      <w:lvlJc w:val="left"/>
      <w:pPr>
        <w:tabs>
          <w:tab w:val="num" w:pos="2869"/>
        </w:tabs>
        <w:ind w:left="2160" w:firstLine="3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12A8C16">
      <w:start w:val="1"/>
      <w:numFmt w:val="bullet"/>
      <w:lvlText w:val="o"/>
      <w:lvlJc w:val="left"/>
      <w:pPr>
        <w:tabs>
          <w:tab w:val="num" w:pos="3589"/>
        </w:tabs>
        <w:ind w:left="2880" w:firstLine="5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2CA989E">
      <w:start w:val="1"/>
      <w:numFmt w:val="bullet"/>
      <w:lvlText w:val="▪"/>
      <w:lvlJc w:val="left"/>
      <w:pPr>
        <w:tabs>
          <w:tab w:val="num" w:pos="4309"/>
        </w:tabs>
        <w:ind w:left="3600" w:firstLine="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5B4D562">
      <w:start w:val="1"/>
      <w:numFmt w:val="bullet"/>
      <w:lvlText w:val="•"/>
      <w:lvlJc w:val="left"/>
      <w:pPr>
        <w:tabs>
          <w:tab w:val="num" w:pos="5029"/>
        </w:tabs>
        <w:ind w:left="4320" w:firstLine="7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EE440E2">
      <w:start w:val="1"/>
      <w:numFmt w:val="bullet"/>
      <w:lvlText w:val="o"/>
      <w:lvlJc w:val="left"/>
      <w:pPr>
        <w:tabs>
          <w:tab w:val="num" w:pos="5749"/>
        </w:tabs>
        <w:ind w:left="5040" w:firstLine="8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11A0A92">
      <w:start w:val="1"/>
      <w:numFmt w:val="bullet"/>
      <w:lvlText w:val="▪"/>
      <w:lvlJc w:val="left"/>
      <w:pPr>
        <w:tabs>
          <w:tab w:val="num" w:pos="6469"/>
        </w:tabs>
        <w:ind w:left="5760" w:firstLine="9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nsid w:val="1078113F"/>
    <w:multiLevelType w:val="hybridMultilevel"/>
    <w:tmpl w:val="0D8E6F18"/>
    <w:lvl w:ilvl="0" w:tplc="FFFFFFFF">
      <w:start w:val="3"/>
      <w:numFmt w:val="decimal"/>
      <w:lvlText w:val="%1."/>
      <w:lvlJc w:val="left"/>
      <w:pPr>
        <w:ind w:left="1069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2DF279D"/>
    <w:multiLevelType w:val="hybridMultilevel"/>
    <w:tmpl w:val="F056D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3CE72C3"/>
    <w:multiLevelType w:val="multilevel"/>
    <w:tmpl w:val="0419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6">
    <w:nsid w:val="16CB168B"/>
    <w:multiLevelType w:val="hybridMultilevel"/>
    <w:tmpl w:val="2EF6E194"/>
    <w:styleLink w:val="1"/>
    <w:lvl w:ilvl="0" w:tplc="9CEA2508">
      <w:start w:val="1"/>
      <w:numFmt w:val="decimal"/>
      <w:lvlText w:val="%1."/>
      <w:lvlJc w:val="left"/>
      <w:pPr>
        <w:tabs>
          <w:tab w:val="left" w:pos="540"/>
        </w:tabs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794C8FE">
      <w:numFmt w:val="none"/>
      <w:lvlText w:val=""/>
      <w:lvlJc w:val="left"/>
      <w:pPr>
        <w:tabs>
          <w:tab w:val="num" w:pos="360"/>
        </w:tabs>
      </w:pPr>
    </w:lvl>
    <w:lvl w:ilvl="2" w:tplc="6330C48E">
      <w:numFmt w:val="none"/>
      <w:lvlText w:val=""/>
      <w:lvlJc w:val="left"/>
      <w:pPr>
        <w:tabs>
          <w:tab w:val="num" w:pos="360"/>
        </w:tabs>
      </w:pPr>
    </w:lvl>
    <w:lvl w:ilvl="3" w:tplc="2D462276">
      <w:numFmt w:val="none"/>
      <w:lvlText w:val=""/>
      <w:lvlJc w:val="left"/>
      <w:pPr>
        <w:tabs>
          <w:tab w:val="num" w:pos="360"/>
        </w:tabs>
      </w:pPr>
    </w:lvl>
    <w:lvl w:ilvl="4" w:tplc="768E94BA">
      <w:numFmt w:val="none"/>
      <w:lvlText w:val=""/>
      <w:lvlJc w:val="left"/>
      <w:pPr>
        <w:tabs>
          <w:tab w:val="num" w:pos="360"/>
        </w:tabs>
      </w:pPr>
    </w:lvl>
    <w:lvl w:ilvl="5" w:tplc="130E75DE">
      <w:numFmt w:val="none"/>
      <w:lvlText w:val=""/>
      <w:lvlJc w:val="left"/>
      <w:pPr>
        <w:tabs>
          <w:tab w:val="num" w:pos="360"/>
        </w:tabs>
      </w:pPr>
    </w:lvl>
    <w:lvl w:ilvl="6" w:tplc="64D46EAA">
      <w:numFmt w:val="none"/>
      <w:lvlText w:val=""/>
      <w:lvlJc w:val="left"/>
      <w:pPr>
        <w:tabs>
          <w:tab w:val="num" w:pos="360"/>
        </w:tabs>
      </w:pPr>
    </w:lvl>
    <w:lvl w:ilvl="7" w:tplc="D70A3F00">
      <w:numFmt w:val="none"/>
      <w:lvlText w:val=""/>
      <w:lvlJc w:val="left"/>
      <w:pPr>
        <w:tabs>
          <w:tab w:val="num" w:pos="360"/>
        </w:tabs>
      </w:pPr>
    </w:lvl>
    <w:lvl w:ilvl="8" w:tplc="6EC63700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1C616418"/>
    <w:multiLevelType w:val="hybridMultilevel"/>
    <w:tmpl w:val="8BA6E402"/>
    <w:styleLink w:val="7"/>
    <w:lvl w:ilvl="0" w:tplc="BB2CFF90">
      <w:start w:val="1"/>
      <w:numFmt w:val="decimal"/>
      <w:lvlText w:val="%1)"/>
      <w:lvlJc w:val="left"/>
      <w:pPr>
        <w:tabs>
          <w:tab w:val="num" w:pos="1416"/>
        </w:tabs>
        <w:ind w:left="708" w:firstLine="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82672CE">
      <w:start w:val="1"/>
      <w:numFmt w:val="lowerLetter"/>
      <w:lvlText w:val="%2."/>
      <w:lvlJc w:val="left"/>
      <w:pPr>
        <w:tabs>
          <w:tab w:val="num" w:pos="1428"/>
        </w:tabs>
        <w:ind w:left="720" w:firstLine="1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632DF68">
      <w:start w:val="1"/>
      <w:numFmt w:val="lowerRoman"/>
      <w:lvlText w:val="%3."/>
      <w:lvlJc w:val="left"/>
      <w:pPr>
        <w:tabs>
          <w:tab w:val="num" w:pos="2148"/>
        </w:tabs>
        <w:ind w:left="1440" w:firstLine="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68C5446">
      <w:start w:val="1"/>
      <w:numFmt w:val="decimal"/>
      <w:lvlText w:val="%4."/>
      <w:lvlJc w:val="left"/>
      <w:pPr>
        <w:tabs>
          <w:tab w:val="num" w:pos="2868"/>
        </w:tabs>
        <w:ind w:left="2160" w:firstLine="3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B7C363C">
      <w:start w:val="1"/>
      <w:numFmt w:val="lowerLetter"/>
      <w:lvlText w:val="%5."/>
      <w:lvlJc w:val="left"/>
      <w:pPr>
        <w:tabs>
          <w:tab w:val="num" w:pos="3588"/>
        </w:tabs>
        <w:ind w:left="2880" w:firstLine="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5DCE448">
      <w:start w:val="1"/>
      <w:numFmt w:val="lowerRoman"/>
      <w:lvlText w:val="%6."/>
      <w:lvlJc w:val="left"/>
      <w:pPr>
        <w:tabs>
          <w:tab w:val="num" w:pos="4308"/>
        </w:tabs>
        <w:ind w:left="3600" w:firstLine="1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05C418E">
      <w:start w:val="1"/>
      <w:numFmt w:val="decimal"/>
      <w:lvlText w:val="%7."/>
      <w:lvlJc w:val="left"/>
      <w:pPr>
        <w:tabs>
          <w:tab w:val="num" w:pos="5028"/>
        </w:tabs>
        <w:ind w:left="4320" w:firstLine="7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80E6A48">
      <w:start w:val="1"/>
      <w:numFmt w:val="lowerLetter"/>
      <w:lvlText w:val="%8."/>
      <w:lvlJc w:val="left"/>
      <w:pPr>
        <w:tabs>
          <w:tab w:val="num" w:pos="5748"/>
        </w:tabs>
        <w:ind w:left="5040" w:firstLine="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276BD80">
      <w:start w:val="1"/>
      <w:numFmt w:val="lowerRoman"/>
      <w:lvlText w:val="%9."/>
      <w:lvlJc w:val="left"/>
      <w:pPr>
        <w:tabs>
          <w:tab w:val="num" w:pos="6468"/>
        </w:tabs>
        <w:ind w:left="5760" w:firstLine="1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nsid w:val="1C8E2848"/>
    <w:multiLevelType w:val="hybridMultilevel"/>
    <w:tmpl w:val="ED16F198"/>
    <w:lvl w:ilvl="0" w:tplc="FFFFFFFF">
      <w:start w:val="1"/>
      <w:numFmt w:val="decimal"/>
      <w:lvlText w:val="%1."/>
      <w:lvlJc w:val="left"/>
      <w:pPr>
        <w:ind w:left="1069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CD978A4"/>
    <w:multiLevelType w:val="hybridMultilevel"/>
    <w:tmpl w:val="F41423D2"/>
    <w:styleLink w:val="9"/>
    <w:lvl w:ilvl="0" w:tplc="814E1024">
      <w:start w:val="1"/>
      <w:numFmt w:val="decimal"/>
      <w:lvlText w:val="%1."/>
      <w:lvlJc w:val="left"/>
      <w:pPr>
        <w:ind w:left="795" w:hanging="435"/>
      </w:pPr>
      <w:rPr>
        <w:rFonts w:hAnsi="Arial Unicode MS"/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7268E0A">
      <w:start w:val="1"/>
      <w:numFmt w:val="lowerLetter"/>
      <w:lvlText w:val="%2."/>
      <w:lvlJc w:val="left"/>
      <w:pPr>
        <w:tabs>
          <w:tab w:val="left" w:pos="795"/>
        </w:tabs>
        <w:ind w:left="144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6C2117A">
      <w:start w:val="1"/>
      <w:numFmt w:val="lowerRoman"/>
      <w:lvlText w:val="%3."/>
      <w:lvlJc w:val="left"/>
      <w:pPr>
        <w:tabs>
          <w:tab w:val="left" w:pos="795"/>
        </w:tabs>
        <w:ind w:left="2160" w:hanging="295"/>
      </w:pPr>
      <w:rPr>
        <w:rFonts w:hAnsi="Arial Unicode MS"/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3E8A084">
      <w:start w:val="1"/>
      <w:numFmt w:val="decimal"/>
      <w:lvlText w:val="%4."/>
      <w:lvlJc w:val="left"/>
      <w:pPr>
        <w:tabs>
          <w:tab w:val="left" w:pos="795"/>
        </w:tabs>
        <w:ind w:left="288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9345558">
      <w:start w:val="1"/>
      <w:numFmt w:val="lowerLetter"/>
      <w:lvlText w:val="%5."/>
      <w:lvlJc w:val="left"/>
      <w:pPr>
        <w:tabs>
          <w:tab w:val="left" w:pos="795"/>
        </w:tabs>
        <w:ind w:left="360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94C5F02">
      <w:start w:val="1"/>
      <w:numFmt w:val="lowerRoman"/>
      <w:lvlText w:val="%6."/>
      <w:lvlJc w:val="left"/>
      <w:pPr>
        <w:tabs>
          <w:tab w:val="left" w:pos="795"/>
        </w:tabs>
        <w:ind w:left="4320" w:hanging="295"/>
      </w:pPr>
      <w:rPr>
        <w:rFonts w:hAnsi="Arial Unicode MS"/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64AB702">
      <w:start w:val="1"/>
      <w:numFmt w:val="decimal"/>
      <w:lvlText w:val="%7."/>
      <w:lvlJc w:val="left"/>
      <w:pPr>
        <w:tabs>
          <w:tab w:val="left" w:pos="795"/>
        </w:tabs>
        <w:ind w:left="504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83C885C">
      <w:start w:val="1"/>
      <w:numFmt w:val="lowerLetter"/>
      <w:lvlText w:val="%8."/>
      <w:lvlJc w:val="left"/>
      <w:pPr>
        <w:tabs>
          <w:tab w:val="left" w:pos="795"/>
        </w:tabs>
        <w:ind w:left="576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2DEECF0">
      <w:start w:val="1"/>
      <w:numFmt w:val="lowerRoman"/>
      <w:lvlText w:val="%9."/>
      <w:lvlJc w:val="left"/>
      <w:pPr>
        <w:tabs>
          <w:tab w:val="left" w:pos="795"/>
        </w:tabs>
        <w:ind w:left="6480" w:hanging="295"/>
      </w:pPr>
      <w:rPr>
        <w:rFonts w:hAnsi="Arial Unicode MS"/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nsid w:val="237F0457"/>
    <w:multiLevelType w:val="hybridMultilevel"/>
    <w:tmpl w:val="346A2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7021FB4"/>
    <w:multiLevelType w:val="hybridMultilevel"/>
    <w:tmpl w:val="C284C7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90A1177"/>
    <w:multiLevelType w:val="hybridMultilevel"/>
    <w:tmpl w:val="0A2CBD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AE00C82"/>
    <w:multiLevelType w:val="multilevel"/>
    <w:tmpl w:val="FB1A9E3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00"/>
        <w:sz w:val="28"/>
      </w:rPr>
    </w:lvl>
    <w:lvl w:ilvl="1">
      <w:start w:val="1"/>
      <w:numFmt w:val="bullet"/>
      <w:lvlText w:val="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4">
    <w:nsid w:val="2D1D5CA6"/>
    <w:multiLevelType w:val="multilevel"/>
    <w:tmpl w:val="A9B4E05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36"/>
        <w:szCs w:val="36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5">
    <w:nsid w:val="2DA018AE"/>
    <w:multiLevelType w:val="hybridMultilevel"/>
    <w:tmpl w:val="DEE45EBC"/>
    <w:styleLink w:val="13"/>
    <w:lvl w:ilvl="0" w:tplc="D116F69C">
      <w:start w:val="1"/>
      <w:numFmt w:val="decimal"/>
      <w:lvlText w:val="%1."/>
      <w:lvlJc w:val="left"/>
      <w:pPr>
        <w:ind w:left="12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3A62B94">
      <w:start w:val="1"/>
      <w:numFmt w:val="lowerLetter"/>
      <w:lvlText w:val="%2."/>
      <w:lvlJc w:val="left"/>
      <w:pPr>
        <w:tabs>
          <w:tab w:val="left" w:pos="1260"/>
        </w:tabs>
        <w:ind w:left="19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17E8FA4">
      <w:start w:val="1"/>
      <w:numFmt w:val="lowerRoman"/>
      <w:lvlText w:val="%3."/>
      <w:lvlJc w:val="left"/>
      <w:pPr>
        <w:tabs>
          <w:tab w:val="left" w:pos="1260"/>
        </w:tabs>
        <w:ind w:left="2700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F30C826">
      <w:start w:val="1"/>
      <w:numFmt w:val="decimal"/>
      <w:lvlText w:val="%4."/>
      <w:lvlJc w:val="left"/>
      <w:pPr>
        <w:tabs>
          <w:tab w:val="left" w:pos="1260"/>
        </w:tabs>
        <w:ind w:left="34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5D23826">
      <w:start w:val="1"/>
      <w:numFmt w:val="lowerLetter"/>
      <w:lvlText w:val="%5."/>
      <w:lvlJc w:val="left"/>
      <w:pPr>
        <w:tabs>
          <w:tab w:val="left" w:pos="1260"/>
        </w:tabs>
        <w:ind w:left="41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0A48CAA">
      <w:start w:val="1"/>
      <w:numFmt w:val="lowerRoman"/>
      <w:lvlText w:val="%6."/>
      <w:lvlJc w:val="left"/>
      <w:pPr>
        <w:tabs>
          <w:tab w:val="left" w:pos="1260"/>
        </w:tabs>
        <w:ind w:left="4860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2B23DF4">
      <w:start w:val="1"/>
      <w:numFmt w:val="decimal"/>
      <w:lvlText w:val="%7."/>
      <w:lvlJc w:val="left"/>
      <w:pPr>
        <w:tabs>
          <w:tab w:val="left" w:pos="1260"/>
        </w:tabs>
        <w:ind w:left="55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602FEDE">
      <w:start w:val="1"/>
      <w:numFmt w:val="lowerLetter"/>
      <w:lvlText w:val="%8."/>
      <w:lvlJc w:val="left"/>
      <w:pPr>
        <w:tabs>
          <w:tab w:val="left" w:pos="1260"/>
        </w:tabs>
        <w:ind w:left="63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894E914">
      <w:start w:val="1"/>
      <w:numFmt w:val="lowerRoman"/>
      <w:lvlText w:val="%9."/>
      <w:lvlJc w:val="left"/>
      <w:pPr>
        <w:tabs>
          <w:tab w:val="left" w:pos="1260"/>
        </w:tabs>
        <w:ind w:left="7020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nsid w:val="2E6B0D7E"/>
    <w:multiLevelType w:val="hybridMultilevel"/>
    <w:tmpl w:val="99409BA4"/>
    <w:styleLink w:val="11"/>
    <w:lvl w:ilvl="0" w:tplc="6A56C5B4">
      <w:start w:val="1"/>
      <w:numFmt w:val="bullet"/>
      <w:lvlText w:val="➢"/>
      <w:lvlJc w:val="left"/>
      <w:pPr>
        <w:tabs>
          <w:tab w:val="num" w:pos="284"/>
        </w:tabs>
        <w:ind w:left="42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184CA22">
      <w:start w:val="1"/>
      <w:numFmt w:val="bullet"/>
      <w:lvlText w:val="o"/>
      <w:lvlJc w:val="left"/>
      <w:pPr>
        <w:tabs>
          <w:tab w:val="left" w:pos="284"/>
          <w:tab w:val="num" w:pos="1146"/>
        </w:tabs>
        <w:ind w:left="1288" w:hanging="502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C6EF8F0">
      <w:start w:val="1"/>
      <w:numFmt w:val="bullet"/>
      <w:lvlText w:val="▪"/>
      <w:lvlJc w:val="left"/>
      <w:pPr>
        <w:tabs>
          <w:tab w:val="left" w:pos="284"/>
          <w:tab w:val="num" w:pos="1866"/>
        </w:tabs>
        <w:ind w:left="2008" w:hanging="50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A4A1CD4">
      <w:start w:val="1"/>
      <w:numFmt w:val="bullet"/>
      <w:lvlText w:val="•"/>
      <w:lvlJc w:val="left"/>
      <w:pPr>
        <w:tabs>
          <w:tab w:val="left" w:pos="284"/>
          <w:tab w:val="num" w:pos="2586"/>
        </w:tabs>
        <w:ind w:left="2728" w:hanging="502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45CFC20">
      <w:start w:val="1"/>
      <w:numFmt w:val="bullet"/>
      <w:lvlText w:val="o"/>
      <w:lvlJc w:val="left"/>
      <w:pPr>
        <w:tabs>
          <w:tab w:val="left" w:pos="284"/>
          <w:tab w:val="num" w:pos="3306"/>
        </w:tabs>
        <w:ind w:left="3448" w:hanging="502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A2E0228">
      <w:start w:val="1"/>
      <w:numFmt w:val="bullet"/>
      <w:lvlText w:val="▪"/>
      <w:lvlJc w:val="left"/>
      <w:pPr>
        <w:tabs>
          <w:tab w:val="left" w:pos="284"/>
          <w:tab w:val="num" w:pos="4026"/>
        </w:tabs>
        <w:ind w:left="4168" w:hanging="50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DBCCF42">
      <w:start w:val="1"/>
      <w:numFmt w:val="bullet"/>
      <w:lvlText w:val="•"/>
      <w:lvlJc w:val="left"/>
      <w:pPr>
        <w:tabs>
          <w:tab w:val="left" w:pos="284"/>
          <w:tab w:val="num" w:pos="4746"/>
        </w:tabs>
        <w:ind w:left="4888" w:hanging="502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42E44B4">
      <w:start w:val="1"/>
      <w:numFmt w:val="bullet"/>
      <w:lvlText w:val="o"/>
      <w:lvlJc w:val="left"/>
      <w:pPr>
        <w:tabs>
          <w:tab w:val="left" w:pos="284"/>
          <w:tab w:val="num" w:pos="5466"/>
        </w:tabs>
        <w:ind w:left="5608" w:hanging="502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B16A220">
      <w:start w:val="1"/>
      <w:numFmt w:val="bullet"/>
      <w:lvlText w:val="▪"/>
      <w:lvlJc w:val="left"/>
      <w:pPr>
        <w:tabs>
          <w:tab w:val="left" w:pos="284"/>
          <w:tab w:val="num" w:pos="6186"/>
        </w:tabs>
        <w:ind w:left="6328" w:hanging="50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>
    <w:nsid w:val="2E8B413F"/>
    <w:multiLevelType w:val="hybridMultilevel"/>
    <w:tmpl w:val="8738D5C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319C7889"/>
    <w:multiLevelType w:val="hybridMultilevel"/>
    <w:tmpl w:val="D7D23A4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3B8C26A5"/>
    <w:multiLevelType w:val="hybridMultilevel"/>
    <w:tmpl w:val="842AA6B8"/>
    <w:styleLink w:val="6"/>
    <w:lvl w:ilvl="0" w:tplc="8E4A2CFE">
      <w:start w:val="1"/>
      <w:numFmt w:val="decimal"/>
      <w:lvlText w:val="%1."/>
      <w:lvlJc w:val="left"/>
      <w:pPr>
        <w:tabs>
          <w:tab w:val="num" w:pos="1416"/>
        </w:tabs>
        <w:ind w:left="707" w:firstLine="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3BEB178">
      <w:start w:val="1"/>
      <w:numFmt w:val="lowerLetter"/>
      <w:lvlText w:val="%2."/>
      <w:lvlJc w:val="left"/>
      <w:pPr>
        <w:tabs>
          <w:tab w:val="num" w:pos="1429"/>
        </w:tabs>
        <w:ind w:left="720" w:firstLine="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EF4C6FC">
      <w:start w:val="1"/>
      <w:numFmt w:val="lowerRoman"/>
      <w:lvlText w:val="%3."/>
      <w:lvlJc w:val="left"/>
      <w:pPr>
        <w:tabs>
          <w:tab w:val="num" w:pos="2149"/>
        </w:tabs>
        <w:ind w:left="1440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1E20EE8">
      <w:start w:val="1"/>
      <w:numFmt w:val="decimal"/>
      <w:lvlText w:val="%4."/>
      <w:lvlJc w:val="left"/>
      <w:pPr>
        <w:tabs>
          <w:tab w:val="num" w:pos="2869"/>
        </w:tabs>
        <w:ind w:left="2160" w:firstLine="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4423DA4">
      <w:start w:val="1"/>
      <w:numFmt w:val="lowerLetter"/>
      <w:lvlText w:val="%5."/>
      <w:lvlJc w:val="left"/>
      <w:pPr>
        <w:tabs>
          <w:tab w:val="num" w:pos="3589"/>
        </w:tabs>
        <w:ind w:left="2880" w:firstLine="5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594BD00">
      <w:start w:val="1"/>
      <w:numFmt w:val="lowerRoman"/>
      <w:lvlText w:val="%6."/>
      <w:lvlJc w:val="left"/>
      <w:pPr>
        <w:tabs>
          <w:tab w:val="num" w:pos="4309"/>
        </w:tabs>
        <w:ind w:left="3600" w:firstLine="13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846867A">
      <w:start w:val="1"/>
      <w:numFmt w:val="decimal"/>
      <w:lvlText w:val="%7."/>
      <w:lvlJc w:val="left"/>
      <w:pPr>
        <w:tabs>
          <w:tab w:val="num" w:pos="5029"/>
        </w:tabs>
        <w:ind w:left="4320" w:firstLine="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FDA1116">
      <w:start w:val="1"/>
      <w:numFmt w:val="lowerLetter"/>
      <w:lvlText w:val="%8."/>
      <w:lvlJc w:val="left"/>
      <w:pPr>
        <w:tabs>
          <w:tab w:val="num" w:pos="5749"/>
        </w:tabs>
        <w:ind w:left="5040" w:firstLine="8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BF28ECE">
      <w:start w:val="1"/>
      <w:numFmt w:val="lowerRoman"/>
      <w:lvlText w:val="%9."/>
      <w:lvlJc w:val="left"/>
      <w:pPr>
        <w:tabs>
          <w:tab w:val="num" w:pos="6469"/>
        </w:tabs>
        <w:ind w:left="5760" w:firstLine="17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>
    <w:nsid w:val="41A9254B"/>
    <w:multiLevelType w:val="hybridMultilevel"/>
    <w:tmpl w:val="E0FCB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34F6DF9"/>
    <w:multiLevelType w:val="hybridMultilevel"/>
    <w:tmpl w:val="5CA459E8"/>
    <w:lvl w:ilvl="0" w:tplc="04190007">
      <w:start w:val="1"/>
      <w:numFmt w:val="bullet"/>
      <w:lvlText w:val=""/>
      <w:lvlPicBulletId w:val="3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2">
    <w:nsid w:val="490873C0"/>
    <w:multiLevelType w:val="multilevel"/>
    <w:tmpl w:val="AC8E4CE8"/>
    <w:lvl w:ilvl="0">
      <w:start w:val="1"/>
      <w:numFmt w:val="bullet"/>
      <w:lvlText w:val="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00"/>
        <w:sz w:val="28"/>
      </w:rPr>
    </w:lvl>
    <w:lvl w:ilvl="1">
      <w:start w:val="1"/>
      <w:numFmt w:val="bullet"/>
      <w:lvlText w:val="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3">
    <w:nsid w:val="4C38398B"/>
    <w:multiLevelType w:val="hybridMultilevel"/>
    <w:tmpl w:val="CD0E0F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03C5C58"/>
    <w:multiLevelType w:val="hybridMultilevel"/>
    <w:tmpl w:val="BEB482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2961900"/>
    <w:multiLevelType w:val="hybridMultilevel"/>
    <w:tmpl w:val="59B4B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2B51E0A"/>
    <w:multiLevelType w:val="hybridMultilevel"/>
    <w:tmpl w:val="493617DE"/>
    <w:lvl w:ilvl="0" w:tplc="041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537907E7"/>
    <w:multiLevelType w:val="hybridMultilevel"/>
    <w:tmpl w:val="D1E60662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0E87A93"/>
    <w:multiLevelType w:val="hybridMultilevel"/>
    <w:tmpl w:val="5CBAB8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16822D5"/>
    <w:multiLevelType w:val="multilevel"/>
    <w:tmpl w:val="87E02A6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0">
    <w:nsid w:val="67213D46"/>
    <w:multiLevelType w:val="hybridMultilevel"/>
    <w:tmpl w:val="D7B4CA42"/>
    <w:styleLink w:val="3"/>
    <w:lvl w:ilvl="0" w:tplc="C836538C">
      <w:start w:val="1"/>
      <w:numFmt w:val="bullet"/>
      <w:lvlText w:val="–"/>
      <w:lvlJc w:val="left"/>
      <w:pPr>
        <w:tabs>
          <w:tab w:val="left" w:pos="720"/>
          <w:tab w:val="num" w:pos="1416"/>
        </w:tabs>
        <w:ind w:left="696" w:firstLine="24"/>
      </w:pPr>
      <w:rPr>
        <w:rFonts w:ascii="Tw Cen MT" w:eastAsia="Tw Cen MT" w:hAnsi="Tw Cen MT" w:cs="Tw Cen M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8C6CA44">
      <w:start w:val="1"/>
      <w:numFmt w:val="bullet"/>
      <w:lvlText w:val="o"/>
      <w:lvlJc w:val="left"/>
      <w:pPr>
        <w:tabs>
          <w:tab w:val="left" w:pos="720"/>
          <w:tab w:val="num" w:pos="1440"/>
        </w:tabs>
        <w:ind w:left="720" w:firstLine="36"/>
      </w:pPr>
      <w:rPr>
        <w:rFonts w:ascii="Tw Cen MT" w:eastAsia="Tw Cen MT" w:hAnsi="Tw Cen MT" w:cs="Tw Cen M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F4E6858">
      <w:start w:val="1"/>
      <w:numFmt w:val="bullet"/>
      <w:lvlText w:val="▪"/>
      <w:lvlJc w:val="left"/>
      <w:pPr>
        <w:tabs>
          <w:tab w:val="left" w:pos="720"/>
          <w:tab w:val="num" w:pos="2160"/>
        </w:tabs>
        <w:ind w:left="1440" w:firstLine="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C3E8EE0">
      <w:start w:val="1"/>
      <w:numFmt w:val="bullet"/>
      <w:lvlText w:val="•"/>
      <w:lvlJc w:val="left"/>
      <w:pPr>
        <w:tabs>
          <w:tab w:val="left" w:pos="720"/>
          <w:tab w:val="num" w:pos="2880"/>
        </w:tabs>
        <w:ind w:left="2160" w:firstLine="60"/>
      </w:pPr>
      <w:rPr>
        <w:rFonts w:ascii="Tw Cen MT" w:eastAsia="Tw Cen MT" w:hAnsi="Tw Cen MT" w:cs="Tw Cen M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3E004B2">
      <w:start w:val="1"/>
      <w:numFmt w:val="bullet"/>
      <w:lvlText w:val="o"/>
      <w:lvlJc w:val="left"/>
      <w:pPr>
        <w:tabs>
          <w:tab w:val="left" w:pos="720"/>
          <w:tab w:val="num" w:pos="3600"/>
        </w:tabs>
        <w:ind w:left="2880" w:firstLine="72"/>
      </w:pPr>
      <w:rPr>
        <w:rFonts w:ascii="Tw Cen MT" w:eastAsia="Tw Cen MT" w:hAnsi="Tw Cen MT" w:cs="Tw Cen M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8BA117C">
      <w:start w:val="1"/>
      <w:numFmt w:val="bullet"/>
      <w:lvlText w:val="▪"/>
      <w:lvlJc w:val="left"/>
      <w:pPr>
        <w:tabs>
          <w:tab w:val="left" w:pos="720"/>
          <w:tab w:val="num" w:pos="4320"/>
        </w:tabs>
        <w:ind w:left="3600" w:firstLine="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23EBB6C">
      <w:start w:val="1"/>
      <w:numFmt w:val="bullet"/>
      <w:lvlText w:val="•"/>
      <w:lvlJc w:val="left"/>
      <w:pPr>
        <w:tabs>
          <w:tab w:val="left" w:pos="720"/>
          <w:tab w:val="num" w:pos="5040"/>
        </w:tabs>
        <w:ind w:left="4320" w:firstLine="96"/>
      </w:pPr>
      <w:rPr>
        <w:rFonts w:ascii="Tw Cen MT" w:eastAsia="Tw Cen MT" w:hAnsi="Tw Cen MT" w:cs="Tw Cen M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6063D44">
      <w:start w:val="1"/>
      <w:numFmt w:val="bullet"/>
      <w:lvlText w:val="o"/>
      <w:lvlJc w:val="left"/>
      <w:pPr>
        <w:tabs>
          <w:tab w:val="left" w:pos="720"/>
          <w:tab w:val="num" w:pos="5760"/>
        </w:tabs>
        <w:ind w:left="5040" w:firstLine="108"/>
      </w:pPr>
      <w:rPr>
        <w:rFonts w:ascii="Tw Cen MT" w:eastAsia="Tw Cen MT" w:hAnsi="Tw Cen MT" w:cs="Tw Cen M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54E0058">
      <w:start w:val="1"/>
      <w:numFmt w:val="bullet"/>
      <w:lvlText w:val="▪"/>
      <w:lvlJc w:val="left"/>
      <w:pPr>
        <w:tabs>
          <w:tab w:val="left" w:pos="720"/>
          <w:tab w:val="num" w:pos="6480"/>
        </w:tabs>
        <w:ind w:left="5760" w:firstLine="1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">
    <w:nsid w:val="6C6769D0"/>
    <w:multiLevelType w:val="hybridMultilevel"/>
    <w:tmpl w:val="2EF6E194"/>
    <w:numStyleLink w:val="1"/>
  </w:abstractNum>
  <w:abstractNum w:abstractNumId="42">
    <w:nsid w:val="6F93298A"/>
    <w:multiLevelType w:val="hybridMultilevel"/>
    <w:tmpl w:val="A082209C"/>
    <w:styleLink w:val="4"/>
    <w:lvl w:ilvl="0" w:tplc="45FA0A48">
      <w:start w:val="1"/>
      <w:numFmt w:val="bullet"/>
      <w:lvlText w:val="•"/>
      <w:lvlJc w:val="left"/>
      <w:pPr>
        <w:tabs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DBC5776">
      <w:start w:val="1"/>
      <w:numFmt w:val="bullet"/>
      <w:lvlText w:val="o"/>
      <w:lvlJc w:val="left"/>
      <w:pPr>
        <w:tabs>
          <w:tab w:val="num" w:pos="1440"/>
        </w:tabs>
        <w:ind w:left="72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C2C9332">
      <w:start w:val="1"/>
      <w:numFmt w:val="bullet"/>
      <w:lvlText w:val="▪"/>
      <w:lvlJc w:val="left"/>
      <w:pPr>
        <w:tabs>
          <w:tab w:val="num" w:pos="2160"/>
        </w:tabs>
        <w:ind w:left="14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ACA63E0">
      <w:start w:val="1"/>
      <w:numFmt w:val="bullet"/>
      <w:lvlText w:val="•"/>
      <w:lvlJc w:val="left"/>
      <w:pPr>
        <w:tabs>
          <w:tab w:val="num" w:pos="2880"/>
        </w:tabs>
        <w:ind w:left="21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3C4C220">
      <w:start w:val="1"/>
      <w:numFmt w:val="bullet"/>
      <w:lvlText w:val="o"/>
      <w:lvlJc w:val="left"/>
      <w:pPr>
        <w:tabs>
          <w:tab w:val="num" w:pos="3600"/>
        </w:tabs>
        <w:ind w:left="288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04AD608">
      <w:start w:val="1"/>
      <w:numFmt w:val="bullet"/>
      <w:lvlText w:val="▪"/>
      <w:lvlJc w:val="left"/>
      <w:pPr>
        <w:tabs>
          <w:tab w:val="num" w:pos="4320"/>
        </w:tabs>
        <w:ind w:left="360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82CBCA4">
      <w:start w:val="1"/>
      <w:numFmt w:val="bullet"/>
      <w:lvlText w:val="•"/>
      <w:lvlJc w:val="left"/>
      <w:pPr>
        <w:tabs>
          <w:tab w:val="num" w:pos="5040"/>
        </w:tabs>
        <w:ind w:left="43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00281D0">
      <w:start w:val="1"/>
      <w:numFmt w:val="bullet"/>
      <w:lvlText w:val="o"/>
      <w:lvlJc w:val="left"/>
      <w:pPr>
        <w:tabs>
          <w:tab w:val="num" w:pos="5760"/>
        </w:tabs>
        <w:ind w:left="50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22A441C">
      <w:start w:val="1"/>
      <w:numFmt w:val="bullet"/>
      <w:lvlText w:val="▪"/>
      <w:lvlJc w:val="left"/>
      <w:pPr>
        <w:tabs>
          <w:tab w:val="num" w:pos="6480"/>
        </w:tabs>
        <w:ind w:left="576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">
    <w:nsid w:val="75C851A8"/>
    <w:multiLevelType w:val="hybridMultilevel"/>
    <w:tmpl w:val="D53E24AE"/>
    <w:styleLink w:val="5"/>
    <w:lvl w:ilvl="0" w:tplc="B2A887E2">
      <w:start w:val="1"/>
      <w:numFmt w:val="decimal"/>
      <w:lvlText w:val="%1."/>
      <w:lvlJc w:val="left"/>
      <w:pPr>
        <w:ind w:left="708" w:hanging="70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520BACC">
      <w:start w:val="1"/>
      <w:numFmt w:val="lowerLetter"/>
      <w:lvlText w:val="%2."/>
      <w:lvlJc w:val="left"/>
      <w:pPr>
        <w:ind w:left="1068" w:hanging="106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2144046">
      <w:start w:val="1"/>
      <w:numFmt w:val="lowerRoman"/>
      <w:lvlText w:val="%3."/>
      <w:lvlJc w:val="left"/>
      <w:pPr>
        <w:ind w:left="1440" w:hanging="99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356DF62">
      <w:start w:val="1"/>
      <w:numFmt w:val="decimal"/>
      <w:lvlText w:val="%4."/>
      <w:lvlJc w:val="left"/>
      <w:pPr>
        <w:ind w:left="2160" w:hanging="106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B14996A">
      <w:start w:val="1"/>
      <w:numFmt w:val="lowerLetter"/>
      <w:lvlText w:val="%5."/>
      <w:lvlJc w:val="left"/>
      <w:pPr>
        <w:ind w:left="2880" w:hanging="106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75C97CE">
      <w:start w:val="1"/>
      <w:numFmt w:val="lowerRoman"/>
      <w:lvlText w:val="%6."/>
      <w:lvlJc w:val="left"/>
      <w:pPr>
        <w:ind w:left="3600" w:hanging="99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5D29936">
      <w:start w:val="1"/>
      <w:numFmt w:val="decimal"/>
      <w:lvlText w:val="%7."/>
      <w:lvlJc w:val="left"/>
      <w:pPr>
        <w:ind w:left="4320" w:hanging="106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74A898C">
      <w:start w:val="1"/>
      <w:numFmt w:val="lowerLetter"/>
      <w:lvlText w:val="%8."/>
      <w:lvlJc w:val="left"/>
      <w:pPr>
        <w:ind w:left="5040" w:hanging="106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51E02F8">
      <w:start w:val="1"/>
      <w:numFmt w:val="lowerRoman"/>
      <w:lvlText w:val="%9."/>
      <w:lvlJc w:val="left"/>
      <w:pPr>
        <w:ind w:left="5760" w:hanging="99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>
    <w:nsid w:val="78AF18AE"/>
    <w:multiLevelType w:val="hybridMultilevel"/>
    <w:tmpl w:val="C23AB84A"/>
    <w:lvl w:ilvl="0" w:tplc="04190007">
      <w:start w:val="1"/>
      <w:numFmt w:val="bullet"/>
      <w:lvlText w:val=""/>
      <w:lvlPicBulletId w:val="3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1"/>
  </w:num>
  <w:num w:numId="3">
    <w:abstractNumId w:val="4"/>
  </w:num>
  <w:num w:numId="4">
    <w:abstractNumId w:val="40"/>
  </w:num>
  <w:num w:numId="5">
    <w:abstractNumId w:val="42"/>
  </w:num>
  <w:num w:numId="6">
    <w:abstractNumId w:val="43"/>
  </w:num>
  <w:num w:numId="7">
    <w:abstractNumId w:val="29"/>
  </w:num>
  <w:num w:numId="8">
    <w:abstractNumId w:val="17"/>
  </w:num>
  <w:num w:numId="9">
    <w:abstractNumId w:val="12"/>
  </w:num>
  <w:num w:numId="10">
    <w:abstractNumId w:val="19"/>
  </w:num>
  <w:num w:numId="11">
    <w:abstractNumId w:val="11"/>
  </w:num>
  <w:num w:numId="12">
    <w:abstractNumId w:val="26"/>
  </w:num>
  <w:num w:numId="13">
    <w:abstractNumId w:val="5"/>
  </w:num>
  <w:num w:numId="14">
    <w:abstractNumId w:val="25"/>
  </w:num>
  <w:num w:numId="15">
    <w:abstractNumId w:val="24"/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 w:numId="18">
    <w:abstractNumId w:val="37"/>
  </w:num>
  <w:num w:numId="19">
    <w:abstractNumId w:val="34"/>
  </w:num>
  <w:num w:numId="20">
    <w:abstractNumId w:val="30"/>
  </w:num>
  <w:num w:numId="21">
    <w:abstractNumId w:val="28"/>
  </w:num>
  <w:num w:numId="22">
    <w:abstractNumId w:val="27"/>
  </w:num>
  <w:num w:numId="23">
    <w:abstractNumId w:val="10"/>
  </w:num>
  <w:num w:numId="24">
    <w:abstractNumId w:val="36"/>
  </w:num>
  <w:num w:numId="25">
    <w:abstractNumId w:val="8"/>
  </w:num>
  <w:num w:numId="26">
    <w:abstractNumId w:val="38"/>
  </w:num>
  <w:num w:numId="27">
    <w:abstractNumId w:val="9"/>
  </w:num>
  <w:num w:numId="28">
    <w:abstractNumId w:val="32"/>
  </w:num>
  <w:num w:numId="29">
    <w:abstractNumId w:val="23"/>
  </w:num>
  <w:num w:numId="30">
    <w:abstractNumId w:val="39"/>
  </w:num>
  <w:num w:numId="31">
    <w:abstractNumId w:val="15"/>
  </w:num>
  <w:num w:numId="32">
    <w:abstractNumId w:val="35"/>
  </w:num>
  <w:num w:numId="33">
    <w:abstractNumId w:val="22"/>
  </w:num>
  <w:num w:numId="34">
    <w:abstractNumId w:val="7"/>
  </w:num>
  <w:num w:numId="35">
    <w:abstractNumId w:val="20"/>
  </w:num>
  <w:num w:numId="36">
    <w:abstractNumId w:val="44"/>
  </w:num>
  <w:num w:numId="37">
    <w:abstractNumId w:val="31"/>
  </w:num>
  <w:num w:numId="38">
    <w:abstractNumId w:val="33"/>
  </w:num>
  <w:num w:numId="3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1"/>
  </w:num>
  <w:num w:numId="42">
    <w:abstractNumId w:val="6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9"/>
  <w:autoHyphenation/>
  <w:hyphenationZone w:val="357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30ED8"/>
    <w:rsid w:val="000039DA"/>
    <w:rsid w:val="00010F87"/>
    <w:rsid w:val="00014B20"/>
    <w:rsid w:val="0002436A"/>
    <w:rsid w:val="000262B3"/>
    <w:rsid w:val="00026E5B"/>
    <w:rsid w:val="00027026"/>
    <w:rsid w:val="000300F2"/>
    <w:rsid w:val="00040BD4"/>
    <w:rsid w:val="00042AD0"/>
    <w:rsid w:val="000477DD"/>
    <w:rsid w:val="00051BFC"/>
    <w:rsid w:val="00056C5B"/>
    <w:rsid w:val="00061A7E"/>
    <w:rsid w:val="00061F63"/>
    <w:rsid w:val="00077AEE"/>
    <w:rsid w:val="000847E5"/>
    <w:rsid w:val="00084D93"/>
    <w:rsid w:val="000902BE"/>
    <w:rsid w:val="000918C5"/>
    <w:rsid w:val="00092802"/>
    <w:rsid w:val="000A0C61"/>
    <w:rsid w:val="000A275F"/>
    <w:rsid w:val="000A6D3E"/>
    <w:rsid w:val="000B2ED2"/>
    <w:rsid w:val="000B7C54"/>
    <w:rsid w:val="000C0534"/>
    <w:rsid w:val="000C0C4D"/>
    <w:rsid w:val="000C164F"/>
    <w:rsid w:val="000C38D1"/>
    <w:rsid w:val="000C586E"/>
    <w:rsid w:val="000C5AD1"/>
    <w:rsid w:val="000C6F48"/>
    <w:rsid w:val="000D22F3"/>
    <w:rsid w:val="000D3B55"/>
    <w:rsid w:val="000E00AC"/>
    <w:rsid w:val="000E31DD"/>
    <w:rsid w:val="000E34C3"/>
    <w:rsid w:val="000E771F"/>
    <w:rsid w:val="000F41FF"/>
    <w:rsid w:val="000F4614"/>
    <w:rsid w:val="000F54EE"/>
    <w:rsid w:val="000F6E87"/>
    <w:rsid w:val="00105C7C"/>
    <w:rsid w:val="00112945"/>
    <w:rsid w:val="001146BF"/>
    <w:rsid w:val="00125E67"/>
    <w:rsid w:val="00125ED2"/>
    <w:rsid w:val="001309FF"/>
    <w:rsid w:val="00134396"/>
    <w:rsid w:val="0014171E"/>
    <w:rsid w:val="001422D3"/>
    <w:rsid w:val="00150ABE"/>
    <w:rsid w:val="0015607D"/>
    <w:rsid w:val="00160146"/>
    <w:rsid w:val="00160907"/>
    <w:rsid w:val="00161839"/>
    <w:rsid w:val="001628A8"/>
    <w:rsid w:val="0016400D"/>
    <w:rsid w:val="00164244"/>
    <w:rsid w:val="0016750F"/>
    <w:rsid w:val="00173E53"/>
    <w:rsid w:val="0018013E"/>
    <w:rsid w:val="00181D25"/>
    <w:rsid w:val="001835CF"/>
    <w:rsid w:val="00187423"/>
    <w:rsid w:val="001904BD"/>
    <w:rsid w:val="00191A03"/>
    <w:rsid w:val="00192E34"/>
    <w:rsid w:val="001A619E"/>
    <w:rsid w:val="001A6CB9"/>
    <w:rsid w:val="001A6F96"/>
    <w:rsid w:val="001B0D19"/>
    <w:rsid w:val="001B4332"/>
    <w:rsid w:val="001B7CF7"/>
    <w:rsid w:val="001C0038"/>
    <w:rsid w:val="001C3A4A"/>
    <w:rsid w:val="001C483B"/>
    <w:rsid w:val="001D37AB"/>
    <w:rsid w:val="001D70B8"/>
    <w:rsid w:val="001E3BD0"/>
    <w:rsid w:val="001E7B20"/>
    <w:rsid w:val="001F15AB"/>
    <w:rsid w:val="001F196D"/>
    <w:rsid w:val="001F64E5"/>
    <w:rsid w:val="001F6CF8"/>
    <w:rsid w:val="002029D8"/>
    <w:rsid w:val="00202E10"/>
    <w:rsid w:val="00204342"/>
    <w:rsid w:val="00210B4F"/>
    <w:rsid w:val="002110FB"/>
    <w:rsid w:val="002155E5"/>
    <w:rsid w:val="00216C51"/>
    <w:rsid w:val="0021703B"/>
    <w:rsid w:val="00217B42"/>
    <w:rsid w:val="002201D4"/>
    <w:rsid w:val="00227AA1"/>
    <w:rsid w:val="0024187A"/>
    <w:rsid w:val="0024729C"/>
    <w:rsid w:val="00247714"/>
    <w:rsid w:val="002514A5"/>
    <w:rsid w:val="00252EDE"/>
    <w:rsid w:val="002547FA"/>
    <w:rsid w:val="00254A0B"/>
    <w:rsid w:val="00255A4D"/>
    <w:rsid w:val="00266500"/>
    <w:rsid w:val="00267F47"/>
    <w:rsid w:val="00272133"/>
    <w:rsid w:val="00272A5C"/>
    <w:rsid w:val="0027458D"/>
    <w:rsid w:val="002756EE"/>
    <w:rsid w:val="00281AA4"/>
    <w:rsid w:val="00281E10"/>
    <w:rsid w:val="00284F74"/>
    <w:rsid w:val="002916B6"/>
    <w:rsid w:val="002A0664"/>
    <w:rsid w:val="002A09C4"/>
    <w:rsid w:val="002A0DB8"/>
    <w:rsid w:val="002A0E8E"/>
    <w:rsid w:val="002A2B5B"/>
    <w:rsid w:val="002B1990"/>
    <w:rsid w:val="002B515C"/>
    <w:rsid w:val="002C2B7D"/>
    <w:rsid w:val="002C41C1"/>
    <w:rsid w:val="002D0C64"/>
    <w:rsid w:val="002D4279"/>
    <w:rsid w:val="002D56B9"/>
    <w:rsid w:val="002D5F03"/>
    <w:rsid w:val="002D745F"/>
    <w:rsid w:val="002E1AD7"/>
    <w:rsid w:val="002E1FAC"/>
    <w:rsid w:val="002E2019"/>
    <w:rsid w:val="002E3459"/>
    <w:rsid w:val="002E5F6F"/>
    <w:rsid w:val="002E71A0"/>
    <w:rsid w:val="002F03D7"/>
    <w:rsid w:val="002F19EB"/>
    <w:rsid w:val="002F1EBD"/>
    <w:rsid w:val="002F6D4C"/>
    <w:rsid w:val="002F71F1"/>
    <w:rsid w:val="00303DB6"/>
    <w:rsid w:val="00305904"/>
    <w:rsid w:val="00305E96"/>
    <w:rsid w:val="0031175B"/>
    <w:rsid w:val="0031726C"/>
    <w:rsid w:val="00324BFE"/>
    <w:rsid w:val="003333BD"/>
    <w:rsid w:val="00341508"/>
    <w:rsid w:val="00342573"/>
    <w:rsid w:val="003435CB"/>
    <w:rsid w:val="00343ADE"/>
    <w:rsid w:val="00353238"/>
    <w:rsid w:val="00354739"/>
    <w:rsid w:val="00354BDC"/>
    <w:rsid w:val="00357239"/>
    <w:rsid w:val="00357899"/>
    <w:rsid w:val="00363807"/>
    <w:rsid w:val="00363AC8"/>
    <w:rsid w:val="0036628B"/>
    <w:rsid w:val="00367D89"/>
    <w:rsid w:val="00367EE9"/>
    <w:rsid w:val="00373775"/>
    <w:rsid w:val="003752F6"/>
    <w:rsid w:val="003832A9"/>
    <w:rsid w:val="00383CBE"/>
    <w:rsid w:val="00385C84"/>
    <w:rsid w:val="00391D47"/>
    <w:rsid w:val="00392440"/>
    <w:rsid w:val="00392F4E"/>
    <w:rsid w:val="0039441E"/>
    <w:rsid w:val="003958EF"/>
    <w:rsid w:val="00397D20"/>
    <w:rsid w:val="003A0388"/>
    <w:rsid w:val="003A14FD"/>
    <w:rsid w:val="003A3B38"/>
    <w:rsid w:val="003A5345"/>
    <w:rsid w:val="003A66E8"/>
    <w:rsid w:val="003B01F8"/>
    <w:rsid w:val="003B1EFE"/>
    <w:rsid w:val="003B5D74"/>
    <w:rsid w:val="003C47A6"/>
    <w:rsid w:val="003C5CC8"/>
    <w:rsid w:val="003C5D19"/>
    <w:rsid w:val="003D468B"/>
    <w:rsid w:val="003E0041"/>
    <w:rsid w:val="003E0C56"/>
    <w:rsid w:val="003E7BD6"/>
    <w:rsid w:val="003F2913"/>
    <w:rsid w:val="003F2C30"/>
    <w:rsid w:val="003F44C9"/>
    <w:rsid w:val="003F471C"/>
    <w:rsid w:val="003F49E0"/>
    <w:rsid w:val="003F5FDB"/>
    <w:rsid w:val="003F7396"/>
    <w:rsid w:val="003F7BF8"/>
    <w:rsid w:val="00400277"/>
    <w:rsid w:val="00402B52"/>
    <w:rsid w:val="004035E6"/>
    <w:rsid w:val="00410E65"/>
    <w:rsid w:val="0041419B"/>
    <w:rsid w:val="00420C9D"/>
    <w:rsid w:val="004222CF"/>
    <w:rsid w:val="004243B5"/>
    <w:rsid w:val="00425E89"/>
    <w:rsid w:val="0042666A"/>
    <w:rsid w:val="00430327"/>
    <w:rsid w:val="00430ED8"/>
    <w:rsid w:val="00432E0C"/>
    <w:rsid w:val="0043439B"/>
    <w:rsid w:val="00436EE7"/>
    <w:rsid w:val="004374A9"/>
    <w:rsid w:val="004430D1"/>
    <w:rsid w:val="00446DFA"/>
    <w:rsid w:val="00450881"/>
    <w:rsid w:val="004525A1"/>
    <w:rsid w:val="00453337"/>
    <w:rsid w:val="004554E6"/>
    <w:rsid w:val="00455F04"/>
    <w:rsid w:val="00464EF5"/>
    <w:rsid w:val="0046717A"/>
    <w:rsid w:val="00471607"/>
    <w:rsid w:val="00472372"/>
    <w:rsid w:val="00482C73"/>
    <w:rsid w:val="00484E5C"/>
    <w:rsid w:val="004853DB"/>
    <w:rsid w:val="00485681"/>
    <w:rsid w:val="0049012D"/>
    <w:rsid w:val="004976ED"/>
    <w:rsid w:val="004A38E0"/>
    <w:rsid w:val="004A5F93"/>
    <w:rsid w:val="004A621B"/>
    <w:rsid w:val="004B3B07"/>
    <w:rsid w:val="004B6376"/>
    <w:rsid w:val="004B7962"/>
    <w:rsid w:val="004C0E87"/>
    <w:rsid w:val="004C37E4"/>
    <w:rsid w:val="004C3AF2"/>
    <w:rsid w:val="004C526B"/>
    <w:rsid w:val="004C5C4E"/>
    <w:rsid w:val="004D4C04"/>
    <w:rsid w:val="004E0249"/>
    <w:rsid w:val="004E04C1"/>
    <w:rsid w:val="004E12F5"/>
    <w:rsid w:val="004E1835"/>
    <w:rsid w:val="004E1F30"/>
    <w:rsid w:val="004E2DE9"/>
    <w:rsid w:val="004E3872"/>
    <w:rsid w:val="004E38ED"/>
    <w:rsid w:val="004E5FBE"/>
    <w:rsid w:val="004F3EAD"/>
    <w:rsid w:val="004F5765"/>
    <w:rsid w:val="004F742F"/>
    <w:rsid w:val="00505299"/>
    <w:rsid w:val="005062AC"/>
    <w:rsid w:val="00510EDE"/>
    <w:rsid w:val="00511525"/>
    <w:rsid w:val="0051235C"/>
    <w:rsid w:val="0051363F"/>
    <w:rsid w:val="00514993"/>
    <w:rsid w:val="0052136B"/>
    <w:rsid w:val="005263E2"/>
    <w:rsid w:val="005303E3"/>
    <w:rsid w:val="0053518B"/>
    <w:rsid w:val="0054248F"/>
    <w:rsid w:val="00542CB3"/>
    <w:rsid w:val="00546986"/>
    <w:rsid w:val="00550482"/>
    <w:rsid w:val="00551866"/>
    <w:rsid w:val="00557D42"/>
    <w:rsid w:val="005608D9"/>
    <w:rsid w:val="00560EDE"/>
    <w:rsid w:val="00562353"/>
    <w:rsid w:val="0056243E"/>
    <w:rsid w:val="00562E74"/>
    <w:rsid w:val="00564064"/>
    <w:rsid w:val="00565D25"/>
    <w:rsid w:val="00571DA0"/>
    <w:rsid w:val="00573756"/>
    <w:rsid w:val="00575117"/>
    <w:rsid w:val="00581CC3"/>
    <w:rsid w:val="005833B5"/>
    <w:rsid w:val="0058461B"/>
    <w:rsid w:val="00594D87"/>
    <w:rsid w:val="005966E7"/>
    <w:rsid w:val="005A034A"/>
    <w:rsid w:val="005A1B56"/>
    <w:rsid w:val="005A2064"/>
    <w:rsid w:val="005B267C"/>
    <w:rsid w:val="005B6E01"/>
    <w:rsid w:val="005B6E3E"/>
    <w:rsid w:val="005C03CB"/>
    <w:rsid w:val="005C2248"/>
    <w:rsid w:val="005C4A20"/>
    <w:rsid w:val="005D1CA1"/>
    <w:rsid w:val="005D2B64"/>
    <w:rsid w:val="005D3D5B"/>
    <w:rsid w:val="005D7F57"/>
    <w:rsid w:val="005E046C"/>
    <w:rsid w:val="005E448D"/>
    <w:rsid w:val="005E5048"/>
    <w:rsid w:val="005E583B"/>
    <w:rsid w:val="005E5B41"/>
    <w:rsid w:val="005E6E6E"/>
    <w:rsid w:val="005E70CC"/>
    <w:rsid w:val="005E72A4"/>
    <w:rsid w:val="005F1178"/>
    <w:rsid w:val="005F1979"/>
    <w:rsid w:val="005F5C3F"/>
    <w:rsid w:val="005F5D9C"/>
    <w:rsid w:val="005F6047"/>
    <w:rsid w:val="00601CD4"/>
    <w:rsid w:val="00605248"/>
    <w:rsid w:val="00607005"/>
    <w:rsid w:val="00607FB2"/>
    <w:rsid w:val="006122F4"/>
    <w:rsid w:val="00613CDF"/>
    <w:rsid w:val="00621F19"/>
    <w:rsid w:val="00623BDE"/>
    <w:rsid w:val="00623C49"/>
    <w:rsid w:val="00626DD6"/>
    <w:rsid w:val="00627E80"/>
    <w:rsid w:val="00630CCE"/>
    <w:rsid w:val="006325C8"/>
    <w:rsid w:val="006340CE"/>
    <w:rsid w:val="00640A55"/>
    <w:rsid w:val="0064134C"/>
    <w:rsid w:val="00647E2A"/>
    <w:rsid w:val="00652F70"/>
    <w:rsid w:val="0065380D"/>
    <w:rsid w:val="00661375"/>
    <w:rsid w:val="00661BD1"/>
    <w:rsid w:val="006660B7"/>
    <w:rsid w:val="00672C09"/>
    <w:rsid w:val="00676825"/>
    <w:rsid w:val="00677EEC"/>
    <w:rsid w:val="0068265C"/>
    <w:rsid w:val="00684C41"/>
    <w:rsid w:val="00687F3E"/>
    <w:rsid w:val="00690685"/>
    <w:rsid w:val="0069639A"/>
    <w:rsid w:val="006A1D8A"/>
    <w:rsid w:val="006A2DEF"/>
    <w:rsid w:val="006A468B"/>
    <w:rsid w:val="006A5FE2"/>
    <w:rsid w:val="006A787A"/>
    <w:rsid w:val="006B1D3E"/>
    <w:rsid w:val="006B219B"/>
    <w:rsid w:val="006D286F"/>
    <w:rsid w:val="006E0934"/>
    <w:rsid w:val="006E254B"/>
    <w:rsid w:val="006E4EFB"/>
    <w:rsid w:val="006E5077"/>
    <w:rsid w:val="006E5B6C"/>
    <w:rsid w:val="006F3DBC"/>
    <w:rsid w:val="00702B1F"/>
    <w:rsid w:val="007043BC"/>
    <w:rsid w:val="00711383"/>
    <w:rsid w:val="00714792"/>
    <w:rsid w:val="00717DEB"/>
    <w:rsid w:val="00723418"/>
    <w:rsid w:val="007245D8"/>
    <w:rsid w:val="0072509F"/>
    <w:rsid w:val="00725213"/>
    <w:rsid w:val="007256E5"/>
    <w:rsid w:val="007261E1"/>
    <w:rsid w:val="007304E9"/>
    <w:rsid w:val="00733AF6"/>
    <w:rsid w:val="00734D90"/>
    <w:rsid w:val="007354AC"/>
    <w:rsid w:val="00737BC4"/>
    <w:rsid w:val="00740071"/>
    <w:rsid w:val="00740A04"/>
    <w:rsid w:val="007411D2"/>
    <w:rsid w:val="007565A9"/>
    <w:rsid w:val="0076108F"/>
    <w:rsid w:val="0076223E"/>
    <w:rsid w:val="007639B7"/>
    <w:rsid w:val="007640D5"/>
    <w:rsid w:val="007672CA"/>
    <w:rsid w:val="00767411"/>
    <w:rsid w:val="0077225E"/>
    <w:rsid w:val="00775A76"/>
    <w:rsid w:val="00782F6C"/>
    <w:rsid w:val="00794AFA"/>
    <w:rsid w:val="00795673"/>
    <w:rsid w:val="00795CCB"/>
    <w:rsid w:val="00797595"/>
    <w:rsid w:val="007A3F94"/>
    <w:rsid w:val="007A5B8C"/>
    <w:rsid w:val="007A6073"/>
    <w:rsid w:val="007C2142"/>
    <w:rsid w:val="007C3385"/>
    <w:rsid w:val="007D0BBD"/>
    <w:rsid w:val="007D53E5"/>
    <w:rsid w:val="007E1169"/>
    <w:rsid w:val="007E50FA"/>
    <w:rsid w:val="007F022E"/>
    <w:rsid w:val="007F2902"/>
    <w:rsid w:val="007F6ACC"/>
    <w:rsid w:val="00800372"/>
    <w:rsid w:val="00804EB4"/>
    <w:rsid w:val="008075F6"/>
    <w:rsid w:val="008104F8"/>
    <w:rsid w:val="0081276B"/>
    <w:rsid w:val="00813966"/>
    <w:rsid w:val="008158C4"/>
    <w:rsid w:val="0081669C"/>
    <w:rsid w:val="008166DA"/>
    <w:rsid w:val="00817A23"/>
    <w:rsid w:val="00822959"/>
    <w:rsid w:val="008237FC"/>
    <w:rsid w:val="0083557F"/>
    <w:rsid w:val="008358EF"/>
    <w:rsid w:val="00846446"/>
    <w:rsid w:val="0084662D"/>
    <w:rsid w:val="0085072C"/>
    <w:rsid w:val="008510ED"/>
    <w:rsid w:val="00851D04"/>
    <w:rsid w:val="00851DD0"/>
    <w:rsid w:val="00853262"/>
    <w:rsid w:val="008539EA"/>
    <w:rsid w:val="00855D65"/>
    <w:rsid w:val="008653F3"/>
    <w:rsid w:val="00866619"/>
    <w:rsid w:val="008738D6"/>
    <w:rsid w:val="00873A76"/>
    <w:rsid w:val="00876655"/>
    <w:rsid w:val="00884498"/>
    <w:rsid w:val="008879A0"/>
    <w:rsid w:val="00887E9C"/>
    <w:rsid w:val="0089021E"/>
    <w:rsid w:val="008A224A"/>
    <w:rsid w:val="008A2940"/>
    <w:rsid w:val="008A46FC"/>
    <w:rsid w:val="008A5C36"/>
    <w:rsid w:val="008A730A"/>
    <w:rsid w:val="008B38C8"/>
    <w:rsid w:val="008B4B1D"/>
    <w:rsid w:val="008B523C"/>
    <w:rsid w:val="008B62DD"/>
    <w:rsid w:val="008B7952"/>
    <w:rsid w:val="008C25B2"/>
    <w:rsid w:val="008C67B9"/>
    <w:rsid w:val="008D1D0F"/>
    <w:rsid w:val="008D36F3"/>
    <w:rsid w:val="008D6919"/>
    <w:rsid w:val="008E76A8"/>
    <w:rsid w:val="008E7D16"/>
    <w:rsid w:val="008F0EF9"/>
    <w:rsid w:val="008F2698"/>
    <w:rsid w:val="008F3F4B"/>
    <w:rsid w:val="008F45CD"/>
    <w:rsid w:val="008F5379"/>
    <w:rsid w:val="008F6F50"/>
    <w:rsid w:val="00900EBE"/>
    <w:rsid w:val="009011FE"/>
    <w:rsid w:val="009021E0"/>
    <w:rsid w:val="0090245C"/>
    <w:rsid w:val="00906FA1"/>
    <w:rsid w:val="009077EC"/>
    <w:rsid w:val="009121AC"/>
    <w:rsid w:val="00916360"/>
    <w:rsid w:val="00916DB3"/>
    <w:rsid w:val="00920247"/>
    <w:rsid w:val="00920423"/>
    <w:rsid w:val="00926107"/>
    <w:rsid w:val="00931A13"/>
    <w:rsid w:val="00933530"/>
    <w:rsid w:val="00935A2F"/>
    <w:rsid w:val="00937CF5"/>
    <w:rsid w:val="009441FD"/>
    <w:rsid w:val="00946E85"/>
    <w:rsid w:val="00952957"/>
    <w:rsid w:val="00952A37"/>
    <w:rsid w:val="00954AF9"/>
    <w:rsid w:val="009556F9"/>
    <w:rsid w:val="0095688B"/>
    <w:rsid w:val="00957E82"/>
    <w:rsid w:val="00963BD5"/>
    <w:rsid w:val="00976FA0"/>
    <w:rsid w:val="0098036E"/>
    <w:rsid w:val="009814F5"/>
    <w:rsid w:val="009825A1"/>
    <w:rsid w:val="00985948"/>
    <w:rsid w:val="00986FA4"/>
    <w:rsid w:val="009917B0"/>
    <w:rsid w:val="0099439F"/>
    <w:rsid w:val="00994EA7"/>
    <w:rsid w:val="009954EA"/>
    <w:rsid w:val="009A2ADD"/>
    <w:rsid w:val="009A302A"/>
    <w:rsid w:val="009A404D"/>
    <w:rsid w:val="009A4D98"/>
    <w:rsid w:val="009B5CFF"/>
    <w:rsid w:val="009B6126"/>
    <w:rsid w:val="009B7A53"/>
    <w:rsid w:val="009C59D7"/>
    <w:rsid w:val="009C6812"/>
    <w:rsid w:val="009C684D"/>
    <w:rsid w:val="009C6B19"/>
    <w:rsid w:val="009C79BF"/>
    <w:rsid w:val="009D048E"/>
    <w:rsid w:val="009D2AF2"/>
    <w:rsid w:val="009D47E6"/>
    <w:rsid w:val="009D4BF1"/>
    <w:rsid w:val="009E0B08"/>
    <w:rsid w:val="009E54EC"/>
    <w:rsid w:val="009E56D5"/>
    <w:rsid w:val="009E7DCF"/>
    <w:rsid w:val="009F1B2B"/>
    <w:rsid w:val="00A00479"/>
    <w:rsid w:val="00A02B28"/>
    <w:rsid w:val="00A05126"/>
    <w:rsid w:val="00A135C2"/>
    <w:rsid w:val="00A142F4"/>
    <w:rsid w:val="00A2165B"/>
    <w:rsid w:val="00A27E35"/>
    <w:rsid w:val="00A27FB5"/>
    <w:rsid w:val="00A3356D"/>
    <w:rsid w:val="00A3450F"/>
    <w:rsid w:val="00A37F9C"/>
    <w:rsid w:val="00A41774"/>
    <w:rsid w:val="00A42CFD"/>
    <w:rsid w:val="00A444EA"/>
    <w:rsid w:val="00A44D2A"/>
    <w:rsid w:val="00A47D1E"/>
    <w:rsid w:val="00A53255"/>
    <w:rsid w:val="00A53AEF"/>
    <w:rsid w:val="00A54518"/>
    <w:rsid w:val="00A6062B"/>
    <w:rsid w:val="00A61125"/>
    <w:rsid w:val="00A62574"/>
    <w:rsid w:val="00A63008"/>
    <w:rsid w:val="00A670E7"/>
    <w:rsid w:val="00A71E2D"/>
    <w:rsid w:val="00A725D1"/>
    <w:rsid w:val="00A764BE"/>
    <w:rsid w:val="00A77D01"/>
    <w:rsid w:val="00A817E4"/>
    <w:rsid w:val="00A83513"/>
    <w:rsid w:val="00A87485"/>
    <w:rsid w:val="00A936A0"/>
    <w:rsid w:val="00A949C8"/>
    <w:rsid w:val="00A966D3"/>
    <w:rsid w:val="00AA3474"/>
    <w:rsid w:val="00AA76E3"/>
    <w:rsid w:val="00AA78F5"/>
    <w:rsid w:val="00AB10F7"/>
    <w:rsid w:val="00AB14CB"/>
    <w:rsid w:val="00AC0541"/>
    <w:rsid w:val="00AC1669"/>
    <w:rsid w:val="00AC3709"/>
    <w:rsid w:val="00AC6162"/>
    <w:rsid w:val="00AD18B1"/>
    <w:rsid w:val="00AD2CA0"/>
    <w:rsid w:val="00AD3C48"/>
    <w:rsid w:val="00AD49E3"/>
    <w:rsid w:val="00AD63B2"/>
    <w:rsid w:val="00AD7A8F"/>
    <w:rsid w:val="00AF0DE5"/>
    <w:rsid w:val="00AF144B"/>
    <w:rsid w:val="00AF2B3D"/>
    <w:rsid w:val="00AF30CE"/>
    <w:rsid w:val="00AF3399"/>
    <w:rsid w:val="00AF3FDF"/>
    <w:rsid w:val="00AF5358"/>
    <w:rsid w:val="00AF7AC1"/>
    <w:rsid w:val="00B107D1"/>
    <w:rsid w:val="00B11183"/>
    <w:rsid w:val="00B11F84"/>
    <w:rsid w:val="00B14381"/>
    <w:rsid w:val="00B15E2D"/>
    <w:rsid w:val="00B16485"/>
    <w:rsid w:val="00B17D14"/>
    <w:rsid w:val="00B23C43"/>
    <w:rsid w:val="00B2451D"/>
    <w:rsid w:val="00B32089"/>
    <w:rsid w:val="00B32137"/>
    <w:rsid w:val="00B525E4"/>
    <w:rsid w:val="00B57666"/>
    <w:rsid w:val="00B6060D"/>
    <w:rsid w:val="00B610BD"/>
    <w:rsid w:val="00B65B95"/>
    <w:rsid w:val="00B675CC"/>
    <w:rsid w:val="00B706BF"/>
    <w:rsid w:val="00B70FB6"/>
    <w:rsid w:val="00B714F6"/>
    <w:rsid w:val="00B727A4"/>
    <w:rsid w:val="00B73382"/>
    <w:rsid w:val="00B7380D"/>
    <w:rsid w:val="00B752F4"/>
    <w:rsid w:val="00B756AB"/>
    <w:rsid w:val="00B77A8F"/>
    <w:rsid w:val="00B801A5"/>
    <w:rsid w:val="00B8087B"/>
    <w:rsid w:val="00B80980"/>
    <w:rsid w:val="00B82B45"/>
    <w:rsid w:val="00B83FEE"/>
    <w:rsid w:val="00B87564"/>
    <w:rsid w:val="00B90FC7"/>
    <w:rsid w:val="00B910F5"/>
    <w:rsid w:val="00B918FD"/>
    <w:rsid w:val="00B92270"/>
    <w:rsid w:val="00B94F5A"/>
    <w:rsid w:val="00BA2F89"/>
    <w:rsid w:val="00BB34DD"/>
    <w:rsid w:val="00BB4AB4"/>
    <w:rsid w:val="00BB5757"/>
    <w:rsid w:val="00BB5E9C"/>
    <w:rsid w:val="00BB6A11"/>
    <w:rsid w:val="00BC0A00"/>
    <w:rsid w:val="00BC0D78"/>
    <w:rsid w:val="00BD6436"/>
    <w:rsid w:val="00BD70FB"/>
    <w:rsid w:val="00BD7DEC"/>
    <w:rsid w:val="00BE5E1E"/>
    <w:rsid w:val="00BE7057"/>
    <w:rsid w:val="00BF5EB6"/>
    <w:rsid w:val="00BF6CB7"/>
    <w:rsid w:val="00BF7FE0"/>
    <w:rsid w:val="00C012AA"/>
    <w:rsid w:val="00C02A7C"/>
    <w:rsid w:val="00C1515C"/>
    <w:rsid w:val="00C1546D"/>
    <w:rsid w:val="00C248ED"/>
    <w:rsid w:val="00C271C7"/>
    <w:rsid w:val="00C30050"/>
    <w:rsid w:val="00C34E34"/>
    <w:rsid w:val="00C51A29"/>
    <w:rsid w:val="00C5283B"/>
    <w:rsid w:val="00C52A8E"/>
    <w:rsid w:val="00C54BC6"/>
    <w:rsid w:val="00C619C3"/>
    <w:rsid w:val="00C66A99"/>
    <w:rsid w:val="00C7177A"/>
    <w:rsid w:val="00C82ED8"/>
    <w:rsid w:val="00C86142"/>
    <w:rsid w:val="00C87BD8"/>
    <w:rsid w:val="00C9146A"/>
    <w:rsid w:val="00C91A6E"/>
    <w:rsid w:val="00C92549"/>
    <w:rsid w:val="00C93296"/>
    <w:rsid w:val="00C95B04"/>
    <w:rsid w:val="00CA4347"/>
    <w:rsid w:val="00CA46D5"/>
    <w:rsid w:val="00CA6876"/>
    <w:rsid w:val="00CB01DA"/>
    <w:rsid w:val="00CB04AA"/>
    <w:rsid w:val="00CB080A"/>
    <w:rsid w:val="00CB4040"/>
    <w:rsid w:val="00CC42FA"/>
    <w:rsid w:val="00CC5AA5"/>
    <w:rsid w:val="00CC60FE"/>
    <w:rsid w:val="00CC69D3"/>
    <w:rsid w:val="00CC6C03"/>
    <w:rsid w:val="00CD070F"/>
    <w:rsid w:val="00CD686A"/>
    <w:rsid w:val="00CD6DC4"/>
    <w:rsid w:val="00CD72BE"/>
    <w:rsid w:val="00CE0598"/>
    <w:rsid w:val="00CE7CD7"/>
    <w:rsid w:val="00CF15D7"/>
    <w:rsid w:val="00CF5E49"/>
    <w:rsid w:val="00CF72E9"/>
    <w:rsid w:val="00D07F7F"/>
    <w:rsid w:val="00D10C57"/>
    <w:rsid w:val="00D11485"/>
    <w:rsid w:val="00D1225D"/>
    <w:rsid w:val="00D12A7A"/>
    <w:rsid w:val="00D13CCD"/>
    <w:rsid w:val="00D1534E"/>
    <w:rsid w:val="00D15568"/>
    <w:rsid w:val="00D16994"/>
    <w:rsid w:val="00D17951"/>
    <w:rsid w:val="00D21B45"/>
    <w:rsid w:val="00D311C5"/>
    <w:rsid w:val="00D314F2"/>
    <w:rsid w:val="00D33695"/>
    <w:rsid w:val="00D36C97"/>
    <w:rsid w:val="00D41D84"/>
    <w:rsid w:val="00D42D1C"/>
    <w:rsid w:val="00D4766E"/>
    <w:rsid w:val="00D51AFF"/>
    <w:rsid w:val="00D51E32"/>
    <w:rsid w:val="00D5334F"/>
    <w:rsid w:val="00D533A4"/>
    <w:rsid w:val="00D53F82"/>
    <w:rsid w:val="00D54B61"/>
    <w:rsid w:val="00D671D5"/>
    <w:rsid w:val="00D724F1"/>
    <w:rsid w:val="00D74E2B"/>
    <w:rsid w:val="00D776D8"/>
    <w:rsid w:val="00D80665"/>
    <w:rsid w:val="00D82672"/>
    <w:rsid w:val="00D83B7D"/>
    <w:rsid w:val="00D87E57"/>
    <w:rsid w:val="00D93B61"/>
    <w:rsid w:val="00D94F9D"/>
    <w:rsid w:val="00D966C9"/>
    <w:rsid w:val="00DA5319"/>
    <w:rsid w:val="00DA5B7A"/>
    <w:rsid w:val="00DA703C"/>
    <w:rsid w:val="00DB692C"/>
    <w:rsid w:val="00DB6E3F"/>
    <w:rsid w:val="00DC2090"/>
    <w:rsid w:val="00DC3047"/>
    <w:rsid w:val="00DC4E76"/>
    <w:rsid w:val="00DC69B3"/>
    <w:rsid w:val="00DD325B"/>
    <w:rsid w:val="00DD528C"/>
    <w:rsid w:val="00DD6EE3"/>
    <w:rsid w:val="00DE34CC"/>
    <w:rsid w:val="00DE3F30"/>
    <w:rsid w:val="00DE5E6E"/>
    <w:rsid w:val="00DF22D9"/>
    <w:rsid w:val="00DF2B64"/>
    <w:rsid w:val="00E000FD"/>
    <w:rsid w:val="00E11CD8"/>
    <w:rsid w:val="00E221E4"/>
    <w:rsid w:val="00E25A8E"/>
    <w:rsid w:val="00E26964"/>
    <w:rsid w:val="00E322CB"/>
    <w:rsid w:val="00E326D5"/>
    <w:rsid w:val="00E3330B"/>
    <w:rsid w:val="00E36645"/>
    <w:rsid w:val="00E404D2"/>
    <w:rsid w:val="00E506D6"/>
    <w:rsid w:val="00E51E66"/>
    <w:rsid w:val="00E53C5C"/>
    <w:rsid w:val="00E54DFA"/>
    <w:rsid w:val="00E6368A"/>
    <w:rsid w:val="00E64EEB"/>
    <w:rsid w:val="00E65E39"/>
    <w:rsid w:val="00E6604D"/>
    <w:rsid w:val="00E66A95"/>
    <w:rsid w:val="00E73C47"/>
    <w:rsid w:val="00E745A1"/>
    <w:rsid w:val="00E754D6"/>
    <w:rsid w:val="00E7552A"/>
    <w:rsid w:val="00E76ACC"/>
    <w:rsid w:val="00E76EA3"/>
    <w:rsid w:val="00E778F4"/>
    <w:rsid w:val="00E80646"/>
    <w:rsid w:val="00E818F0"/>
    <w:rsid w:val="00E8448A"/>
    <w:rsid w:val="00E8464A"/>
    <w:rsid w:val="00E86B68"/>
    <w:rsid w:val="00E870D0"/>
    <w:rsid w:val="00E87474"/>
    <w:rsid w:val="00E87A17"/>
    <w:rsid w:val="00E901F7"/>
    <w:rsid w:val="00E94219"/>
    <w:rsid w:val="00EA60F4"/>
    <w:rsid w:val="00EB237F"/>
    <w:rsid w:val="00EB684F"/>
    <w:rsid w:val="00EC0D9B"/>
    <w:rsid w:val="00EC5AE1"/>
    <w:rsid w:val="00EC65CA"/>
    <w:rsid w:val="00EC6B6C"/>
    <w:rsid w:val="00EC6EAE"/>
    <w:rsid w:val="00ED4790"/>
    <w:rsid w:val="00ED71BA"/>
    <w:rsid w:val="00EE117C"/>
    <w:rsid w:val="00EE3790"/>
    <w:rsid w:val="00EE3E04"/>
    <w:rsid w:val="00EF1987"/>
    <w:rsid w:val="00EF25AD"/>
    <w:rsid w:val="00EF5AFF"/>
    <w:rsid w:val="00F06E12"/>
    <w:rsid w:val="00F13C61"/>
    <w:rsid w:val="00F1447F"/>
    <w:rsid w:val="00F14F88"/>
    <w:rsid w:val="00F214FD"/>
    <w:rsid w:val="00F23C6D"/>
    <w:rsid w:val="00F24CD0"/>
    <w:rsid w:val="00F2511A"/>
    <w:rsid w:val="00F32A30"/>
    <w:rsid w:val="00F32ACB"/>
    <w:rsid w:val="00F40EE9"/>
    <w:rsid w:val="00F441F0"/>
    <w:rsid w:val="00F47699"/>
    <w:rsid w:val="00F47774"/>
    <w:rsid w:val="00F5089C"/>
    <w:rsid w:val="00F5348E"/>
    <w:rsid w:val="00F538E5"/>
    <w:rsid w:val="00F577D9"/>
    <w:rsid w:val="00F62B09"/>
    <w:rsid w:val="00F65FA3"/>
    <w:rsid w:val="00F8253D"/>
    <w:rsid w:val="00F82F63"/>
    <w:rsid w:val="00F83150"/>
    <w:rsid w:val="00F8414A"/>
    <w:rsid w:val="00F90846"/>
    <w:rsid w:val="00F911F6"/>
    <w:rsid w:val="00F92D1D"/>
    <w:rsid w:val="00FA10A5"/>
    <w:rsid w:val="00FA4BAC"/>
    <w:rsid w:val="00FB0069"/>
    <w:rsid w:val="00FB4B60"/>
    <w:rsid w:val="00FB5A1A"/>
    <w:rsid w:val="00FB7179"/>
    <w:rsid w:val="00FC02F6"/>
    <w:rsid w:val="00FC4110"/>
    <w:rsid w:val="00FC5178"/>
    <w:rsid w:val="00FC593A"/>
    <w:rsid w:val="00FC6682"/>
    <w:rsid w:val="00FD0BE9"/>
    <w:rsid w:val="00FD190B"/>
    <w:rsid w:val="00FD2E43"/>
    <w:rsid w:val="00FD569A"/>
    <w:rsid w:val="00FD6E45"/>
    <w:rsid w:val="00FE479D"/>
    <w:rsid w:val="00FF0544"/>
    <w:rsid w:val="00FF114B"/>
    <w:rsid w:val="00FF5836"/>
    <w:rsid w:val="00FF5C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85948"/>
    <w:pPr>
      <w:pBdr>
        <w:top w:val="nil"/>
        <w:left w:val="nil"/>
        <w:bottom w:val="nil"/>
        <w:right w:val="nil"/>
        <w:between w:val="nil"/>
        <w:bar w:val="nil"/>
      </w:pBdr>
    </w:pPr>
    <w:rPr>
      <w:rFonts w:cs="Arial Unicode MS"/>
      <w:color w:val="000000"/>
      <w:sz w:val="24"/>
      <w:szCs w:val="24"/>
      <w:u w:color="000000"/>
      <w:bdr w:val="nil"/>
    </w:rPr>
  </w:style>
  <w:style w:type="paragraph" w:styleId="14">
    <w:name w:val="heading 1"/>
    <w:next w:val="a"/>
    <w:link w:val="15"/>
    <w:qFormat/>
    <w:rsid w:val="00430ED8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/>
      <w:outlineLvl w:val="0"/>
    </w:pPr>
    <w:rPr>
      <w:rFonts w:ascii="Cambria" w:eastAsia="Cambria" w:hAnsi="Cambria" w:cs="Cambria"/>
      <w:b/>
      <w:bCs/>
      <w:color w:val="000000"/>
      <w:kern w:val="32"/>
      <w:sz w:val="32"/>
      <w:szCs w:val="32"/>
      <w:u w:color="000000"/>
      <w:bdr w:val="nil"/>
      <w:lang w:val="en-US"/>
    </w:rPr>
  </w:style>
  <w:style w:type="paragraph" w:styleId="60">
    <w:name w:val="heading 6"/>
    <w:basedOn w:val="a"/>
    <w:next w:val="a"/>
    <w:link w:val="61"/>
    <w:uiPriority w:val="9"/>
    <w:semiHidden/>
    <w:unhideWhenUsed/>
    <w:qFormat/>
    <w:rsid w:val="00C54BC6"/>
    <w:pPr>
      <w:spacing w:before="240" w:after="60"/>
      <w:outlineLvl w:val="5"/>
    </w:pPr>
    <w:rPr>
      <w:rFonts w:ascii="Calibri" w:eastAsia="Times New Roman" w:hAnsi="Calibri" w:cs="Times New Roman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30ED8"/>
    <w:rPr>
      <w:u w:val="single"/>
    </w:rPr>
  </w:style>
  <w:style w:type="table" w:customStyle="1" w:styleId="TableNormal">
    <w:name w:val="Table Normal"/>
    <w:rsid w:val="00430ED8"/>
    <w:pPr>
      <w:pBdr>
        <w:top w:val="nil"/>
        <w:left w:val="nil"/>
        <w:bottom w:val="nil"/>
        <w:right w:val="nil"/>
        <w:between w:val="nil"/>
        <w:bar w:val="nil"/>
      </w:pBdr>
    </w:pPr>
    <w:rPr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Верхн./нижн. кол."/>
    <w:rsid w:val="00430ED8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hAnsi="Helvetica" w:cs="Arial Unicode MS"/>
      <w:color w:val="000000"/>
      <w:sz w:val="24"/>
      <w:szCs w:val="24"/>
      <w:bdr w:val="nil"/>
    </w:rPr>
  </w:style>
  <w:style w:type="paragraph" w:styleId="a5">
    <w:name w:val="footer"/>
    <w:link w:val="a6"/>
    <w:rsid w:val="00430ED8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77"/>
        <w:tab w:val="right" w:pos="9355"/>
      </w:tabs>
    </w:pPr>
    <w:rPr>
      <w:rFonts w:cs="Arial Unicode MS"/>
      <w:color w:val="000000"/>
      <w:sz w:val="24"/>
      <w:szCs w:val="24"/>
      <w:u w:color="000000"/>
      <w:bdr w:val="nil"/>
    </w:rPr>
  </w:style>
  <w:style w:type="numbering" w:customStyle="1" w:styleId="1">
    <w:name w:val="Импортированный стиль 1"/>
    <w:rsid w:val="00430ED8"/>
    <w:pPr>
      <w:numPr>
        <w:numId w:val="1"/>
      </w:numPr>
    </w:pPr>
  </w:style>
  <w:style w:type="paragraph" w:styleId="a7">
    <w:name w:val="List Paragraph"/>
    <w:link w:val="a8"/>
    <w:uiPriority w:val="99"/>
    <w:qFormat/>
    <w:rsid w:val="00430ED8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left="720"/>
    </w:pPr>
    <w:rPr>
      <w:rFonts w:ascii="Calibri" w:eastAsia="Calibri" w:hAnsi="Calibri"/>
      <w:color w:val="000000"/>
      <w:u w:color="000000"/>
      <w:bdr w:val="nil"/>
    </w:rPr>
  </w:style>
  <w:style w:type="paragraph" w:styleId="a9">
    <w:name w:val="No Spacing"/>
    <w:uiPriority w:val="1"/>
    <w:qFormat/>
    <w:rsid w:val="00430ED8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numbering" w:customStyle="1" w:styleId="2">
    <w:name w:val="Импортированный стиль 2"/>
    <w:rsid w:val="00430ED8"/>
    <w:pPr>
      <w:numPr>
        <w:numId w:val="3"/>
      </w:numPr>
    </w:pPr>
  </w:style>
  <w:style w:type="paragraph" w:customStyle="1" w:styleId="ConsPlusCell">
    <w:name w:val="ConsPlusCell"/>
    <w:rsid w:val="00430ED8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Arial" w:hAnsi="Arial" w:cs="Arial Unicode MS"/>
      <w:color w:val="000000"/>
      <w:u w:color="000000"/>
      <w:bdr w:val="nil"/>
    </w:rPr>
  </w:style>
  <w:style w:type="numbering" w:customStyle="1" w:styleId="3">
    <w:name w:val="Импортированный стиль 3"/>
    <w:rsid w:val="00430ED8"/>
    <w:pPr>
      <w:numPr>
        <w:numId w:val="4"/>
      </w:numPr>
    </w:pPr>
  </w:style>
  <w:style w:type="paragraph" w:styleId="aa">
    <w:name w:val="Body Text"/>
    <w:link w:val="ab"/>
    <w:rsid w:val="00430ED8"/>
    <w:pPr>
      <w:pBdr>
        <w:top w:val="nil"/>
        <w:left w:val="nil"/>
        <w:bottom w:val="nil"/>
        <w:right w:val="nil"/>
        <w:between w:val="nil"/>
        <w:bar w:val="nil"/>
      </w:pBdr>
      <w:spacing w:after="120"/>
    </w:pPr>
    <w:rPr>
      <w:rFonts w:cs="Arial Unicode MS"/>
      <w:color w:val="000000"/>
      <w:sz w:val="24"/>
      <w:szCs w:val="24"/>
      <w:u w:color="000000"/>
      <w:bdr w:val="nil"/>
    </w:rPr>
  </w:style>
  <w:style w:type="numbering" w:customStyle="1" w:styleId="4">
    <w:name w:val="Импортированный стиль 4"/>
    <w:rsid w:val="00430ED8"/>
    <w:pPr>
      <w:numPr>
        <w:numId w:val="5"/>
      </w:numPr>
    </w:pPr>
  </w:style>
  <w:style w:type="paragraph" w:customStyle="1" w:styleId="ConsPlusTitle">
    <w:name w:val="ConsPlusTitle"/>
    <w:rsid w:val="00430ED8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Arial" w:hAnsi="Arial" w:cs="Arial Unicode MS"/>
      <w:b/>
      <w:bCs/>
      <w:color w:val="000000"/>
      <w:u w:color="000000"/>
      <w:bdr w:val="nil"/>
    </w:rPr>
  </w:style>
  <w:style w:type="paragraph" w:customStyle="1" w:styleId="TableContents">
    <w:name w:val="Table Contents"/>
    <w:rsid w:val="00430ED8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</w:pPr>
    <w:rPr>
      <w:rFonts w:cs="Arial Unicode MS"/>
      <w:color w:val="000000"/>
      <w:kern w:val="1"/>
      <w:sz w:val="24"/>
      <w:szCs w:val="24"/>
      <w:u w:color="000000"/>
      <w:bdr w:val="nil"/>
    </w:rPr>
  </w:style>
  <w:style w:type="paragraph" w:styleId="ac">
    <w:name w:val="Normal (Web)"/>
    <w:uiPriority w:val="99"/>
    <w:rsid w:val="00430ED8"/>
    <w:pPr>
      <w:pBdr>
        <w:top w:val="nil"/>
        <w:left w:val="nil"/>
        <w:bottom w:val="nil"/>
        <w:right w:val="nil"/>
        <w:between w:val="nil"/>
        <w:bar w:val="nil"/>
      </w:pBdr>
      <w:shd w:val="clear" w:color="auto" w:fill="FBF6E8"/>
      <w:jc w:val="both"/>
    </w:pPr>
    <w:rPr>
      <w:rFonts w:cs="Arial Unicode MS"/>
      <w:color w:val="000000"/>
      <w:sz w:val="24"/>
      <w:szCs w:val="24"/>
      <w:u w:color="000000"/>
      <w:bdr w:val="nil"/>
      <w:shd w:val="clear" w:color="auto" w:fill="FBF6E8"/>
    </w:rPr>
  </w:style>
  <w:style w:type="numbering" w:customStyle="1" w:styleId="5">
    <w:name w:val="Импортированный стиль 5"/>
    <w:rsid w:val="00430ED8"/>
    <w:pPr>
      <w:numPr>
        <w:numId w:val="6"/>
      </w:numPr>
    </w:pPr>
  </w:style>
  <w:style w:type="numbering" w:customStyle="1" w:styleId="6">
    <w:name w:val="Импортированный стиль 6"/>
    <w:rsid w:val="00430ED8"/>
    <w:pPr>
      <w:numPr>
        <w:numId w:val="7"/>
      </w:numPr>
    </w:pPr>
  </w:style>
  <w:style w:type="character" w:styleId="ad">
    <w:name w:val="Strong"/>
    <w:uiPriority w:val="22"/>
    <w:qFormat/>
    <w:rsid w:val="00430ED8"/>
    <w:rPr>
      <w:rFonts w:ascii="Times New Roman" w:hAnsi="Times New Roman" w:hint="default"/>
      <w:b/>
      <w:bCs/>
      <w:lang w:val="ru-RU"/>
    </w:rPr>
  </w:style>
  <w:style w:type="numbering" w:customStyle="1" w:styleId="7">
    <w:name w:val="Импортированный стиль 7"/>
    <w:rsid w:val="00430ED8"/>
    <w:pPr>
      <w:numPr>
        <w:numId w:val="8"/>
      </w:numPr>
    </w:pPr>
  </w:style>
  <w:style w:type="paragraph" w:customStyle="1" w:styleId="ConsTitle">
    <w:name w:val="ConsTitle"/>
    <w:rsid w:val="00430ED8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</w:pPr>
    <w:rPr>
      <w:rFonts w:ascii="Arial" w:hAnsi="Arial" w:cs="Arial Unicode MS"/>
      <w:b/>
      <w:bCs/>
      <w:color w:val="000000"/>
      <w:sz w:val="18"/>
      <w:szCs w:val="18"/>
      <w:u w:color="000000"/>
      <w:bdr w:val="nil"/>
    </w:rPr>
  </w:style>
  <w:style w:type="paragraph" w:styleId="20">
    <w:name w:val="Body Text Indent 2"/>
    <w:link w:val="21"/>
    <w:rsid w:val="00430ED8"/>
    <w:pPr>
      <w:pBdr>
        <w:top w:val="nil"/>
        <w:left w:val="nil"/>
        <w:bottom w:val="nil"/>
        <w:right w:val="nil"/>
        <w:between w:val="nil"/>
        <w:bar w:val="nil"/>
      </w:pBdr>
      <w:spacing w:after="120" w:line="480" w:lineRule="auto"/>
      <w:ind w:left="283"/>
    </w:pPr>
    <w:rPr>
      <w:rFonts w:cs="Arial Unicode MS"/>
      <w:color w:val="000000"/>
      <w:sz w:val="28"/>
      <w:szCs w:val="28"/>
      <w:u w:color="000000"/>
      <w:bdr w:val="nil"/>
    </w:rPr>
  </w:style>
  <w:style w:type="paragraph" w:styleId="30">
    <w:name w:val="Body Text Indent 3"/>
    <w:rsid w:val="00430ED8"/>
    <w:pPr>
      <w:pBdr>
        <w:top w:val="nil"/>
        <w:left w:val="nil"/>
        <w:bottom w:val="nil"/>
        <w:right w:val="nil"/>
        <w:between w:val="nil"/>
        <w:bar w:val="nil"/>
      </w:pBdr>
      <w:spacing w:after="120"/>
      <w:ind w:left="283"/>
    </w:pPr>
    <w:rPr>
      <w:rFonts w:cs="Arial Unicode MS"/>
      <w:color w:val="000000"/>
      <w:sz w:val="16"/>
      <w:szCs w:val="16"/>
      <w:u w:color="000000"/>
      <w:bdr w:val="nil"/>
    </w:rPr>
  </w:style>
  <w:style w:type="paragraph" w:customStyle="1" w:styleId="ConsPlusNonformat">
    <w:name w:val="ConsPlusNonformat"/>
    <w:rsid w:val="00430ED8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Courier New" w:eastAsia="Courier New" w:hAnsi="Courier New" w:cs="Courier New"/>
      <w:color w:val="000000"/>
      <w:sz w:val="26"/>
      <w:szCs w:val="26"/>
      <w:u w:color="000000"/>
      <w:bdr w:val="nil"/>
    </w:rPr>
  </w:style>
  <w:style w:type="paragraph" w:styleId="ae">
    <w:name w:val="footnote text"/>
    <w:link w:val="af"/>
    <w:uiPriority w:val="99"/>
    <w:rsid w:val="00430ED8"/>
    <w:pPr>
      <w:pBdr>
        <w:top w:val="nil"/>
        <w:left w:val="nil"/>
        <w:bottom w:val="nil"/>
        <w:right w:val="nil"/>
        <w:between w:val="nil"/>
        <w:bar w:val="nil"/>
      </w:pBdr>
    </w:pPr>
    <w:rPr>
      <w:rFonts w:cs="Arial Unicode MS"/>
      <w:color w:val="000000"/>
      <w:u w:color="000000"/>
      <w:bdr w:val="nil"/>
    </w:rPr>
  </w:style>
  <w:style w:type="paragraph" w:customStyle="1" w:styleId="ConsPlusNormal">
    <w:name w:val="ConsPlusNormal"/>
    <w:rsid w:val="00430ED8"/>
    <w:pPr>
      <w:widowControl w:val="0"/>
      <w:pBdr>
        <w:top w:val="nil"/>
        <w:left w:val="nil"/>
        <w:bottom w:val="nil"/>
        <w:right w:val="nil"/>
        <w:between w:val="nil"/>
        <w:bar w:val="nil"/>
      </w:pBdr>
      <w:ind w:firstLine="720"/>
    </w:pPr>
    <w:rPr>
      <w:rFonts w:ascii="Arial" w:hAnsi="Arial" w:cs="Arial Unicode MS"/>
      <w:color w:val="000000"/>
      <w:u w:color="000000"/>
      <w:bdr w:val="nil"/>
    </w:rPr>
  </w:style>
  <w:style w:type="numbering" w:customStyle="1" w:styleId="8">
    <w:name w:val="Импортированный стиль 8"/>
    <w:rsid w:val="00430ED8"/>
    <w:pPr>
      <w:numPr>
        <w:numId w:val="9"/>
      </w:numPr>
    </w:pPr>
  </w:style>
  <w:style w:type="numbering" w:customStyle="1" w:styleId="9">
    <w:name w:val="Импортированный стиль 9"/>
    <w:rsid w:val="00430ED8"/>
    <w:pPr>
      <w:numPr>
        <w:numId w:val="10"/>
      </w:numPr>
    </w:pPr>
  </w:style>
  <w:style w:type="numbering" w:customStyle="1" w:styleId="10">
    <w:name w:val="Импортированный стиль 10"/>
    <w:rsid w:val="00430ED8"/>
    <w:pPr>
      <w:numPr>
        <w:numId w:val="11"/>
      </w:numPr>
    </w:pPr>
  </w:style>
  <w:style w:type="paragraph" w:customStyle="1" w:styleId="62">
    <w:name w:val="Основной текст (6)"/>
    <w:rsid w:val="00430ED8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300" w:line="322" w:lineRule="exact"/>
    </w:pPr>
    <w:rPr>
      <w:rFonts w:ascii="Calibri" w:eastAsia="Calibri" w:hAnsi="Calibri" w:cs="Calibri"/>
      <w:b/>
      <w:bCs/>
      <w:color w:val="000000"/>
      <w:sz w:val="26"/>
      <w:szCs w:val="26"/>
      <w:u w:color="000000"/>
      <w:bdr w:val="nil"/>
    </w:rPr>
  </w:style>
  <w:style w:type="paragraph" w:styleId="af0">
    <w:name w:val="Body Text Indent"/>
    <w:link w:val="af1"/>
    <w:rsid w:val="00430ED8"/>
    <w:pPr>
      <w:pBdr>
        <w:top w:val="nil"/>
        <w:left w:val="nil"/>
        <w:bottom w:val="nil"/>
        <w:right w:val="nil"/>
        <w:between w:val="nil"/>
        <w:bar w:val="nil"/>
      </w:pBdr>
      <w:spacing w:after="120"/>
      <w:ind w:left="283"/>
    </w:pPr>
    <w:rPr>
      <w:rFonts w:cs="Arial Unicode MS"/>
      <w:color w:val="000000"/>
      <w:sz w:val="24"/>
      <w:szCs w:val="24"/>
      <w:u w:color="000000"/>
      <w:bdr w:val="nil"/>
    </w:rPr>
  </w:style>
  <w:style w:type="numbering" w:customStyle="1" w:styleId="11">
    <w:name w:val="Импортированный стиль 11"/>
    <w:rsid w:val="00430ED8"/>
    <w:pPr>
      <w:numPr>
        <w:numId w:val="12"/>
      </w:numPr>
    </w:pPr>
  </w:style>
  <w:style w:type="paragraph" w:styleId="af2">
    <w:name w:val="header"/>
    <w:rsid w:val="00430ED8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77"/>
        <w:tab w:val="right" w:pos="9355"/>
      </w:tabs>
    </w:pPr>
    <w:rPr>
      <w:rFonts w:eastAsia="Times New Roman"/>
      <w:color w:val="000000"/>
      <w:sz w:val="24"/>
      <w:szCs w:val="24"/>
      <w:u w:color="000000"/>
      <w:bdr w:val="nil"/>
    </w:rPr>
  </w:style>
  <w:style w:type="character" w:customStyle="1" w:styleId="af3">
    <w:name w:val="Нет"/>
    <w:rsid w:val="00430ED8"/>
  </w:style>
  <w:style w:type="character" w:customStyle="1" w:styleId="Hyperlink0">
    <w:name w:val="Hyperlink.0"/>
    <w:basedOn w:val="af3"/>
    <w:rsid w:val="00430ED8"/>
    <w:rPr>
      <w:color w:val="0000FF"/>
      <w:u w:val="single" w:color="0000FF"/>
    </w:rPr>
  </w:style>
  <w:style w:type="numbering" w:customStyle="1" w:styleId="12">
    <w:name w:val="Импортированный стиль 12"/>
    <w:rsid w:val="00430ED8"/>
    <w:pPr>
      <w:numPr>
        <w:numId w:val="13"/>
      </w:numPr>
    </w:pPr>
  </w:style>
  <w:style w:type="paragraph" w:customStyle="1" w:styleId="31">
    <w:name w:val="Основной текст (3)"/>
    <w:link w:val="32"/>
    <w:rsid w:val="00430ED8"/>
    <w:pPr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before="900" w:after="420" w:line="240" w:lineRule="atLeast"/>
    </w:pPr>
    <w:rPr>
      <w:rFonts w:ascii="Calibri" w:eastAsia="Calibri" w:hAnsi="Calibri"/>
      <w:color w:val="000000"/>
      <w:sz w:val="24"/>
      <w:szCs w:val="24"/>
      <w:u w:color="000000"/>
      <w:bdr w:val="nil"/>
    </w:rPr>
  </w:style>
  <w:style w:type="paragraph" w:customStyle="1" w:styleId="af4">
    <w:name w:val="Базовый"/>
    <w:rsid w:val="00430ED8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708"/>
      </w:tabs>
      <w:suppressAutoHyphens/>
      <w:spacing w:after="160" w:line="25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paragraph" w:customStyle="1" w:styleId="af5">
    <w:name w:val="Содержимое таблицы"/>
    <w:rsid w:val="00430ED8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708"/>
      </w:tabs>
      <w:suppressAutoHyphens/>
      <w:spacing w:after="160" w:line="254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paragraph" w:styleId="af6">
    <w:name w:val="Title"/>
    <w:rsid w:val="00430ED8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eastAsia="Times New Roman"/>
      <w:color w:val="000000"/>
      <w:sz w:val="28"/>
      <w:szCs w:val="28"/>
      <w:u w:color="000000"/>
      <w:bdr w:val="nil"/>
    </w:rPr>
  </w:style>
  <w:style w:type="paragraph" w:customStyle="1" w:styleId="art">
    <w:name w:val="art"/>
    <w:uiPriority w:val="99"/>
    <w:rsid w:val="00430ED8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ascii="Calibri" w:eastAsia="Calibri" w:hAnsi="Calibri" w:cs="Calibri"/>
      <w:color w:val="000000"/>
      <w:sz w:val="24"/>
      <w:szCs w:val="24"/>
      <w:u w:color="000000"/>
      <w:bdr w:val="nil"/>
    </w:rPr>
  </w:style>
  <w:style w:type="paragraph" w:styleId="22">
    <w:name w:val="Body Text 2"/>
    <w:rsid w:val="00430ED8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cs="Arial Unicode MS"/>
      <w:b/>
      <w:bCs/>
      <w:color w:val="000000"/>
      <w:sz w:val="28"/>
      <w:szCs w:val="28"/>
      <w:u w:color="000000"/>
      <w:bdr w:val="nil"/>
    </w:rPr>
  </w:style>
  <w:style w:type="numbering" w:customStyle="1" w:styleId="13">
    <w:name w:val="Импортированный стиль 13"/>
    <w:rsid w:val="00430ED8"/>
    <w:pPr>
      <w:numPr>
        <w:numId w:val="14"/>
      </w:numPr>
    </w:pPr>
  </w:style>
  <w:style w:type="paragraph" w:styleId="af7">
    <w:name w:val="Balloon Text"/>
    <w:basedOn w:val="a"/>
    <w:link w:val="af8"/>
    <w:uiPriority w:val="99"/>
    <w:semiHidden/>
    <w:unhideWhenUsed/>
    <w:rsid w:val="00B714F6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B714F6"/>
    <w:rPr>
      <w:rFonts w:ascii="Tahoma" w:hAnsi="Tahoma" w:cs="Tahoma"/>
      <w:color w:val="000000"/>
      <w:sz w:val="16"/>
      <w:szCs w:val="16"/>
      <w:u w:color="000000"/>
    </w:rPr>
  </w:style>
  <w:style w:type="character" w:customStyle="1" w:styleId="a6">
    <w:name w:val="Нижний колонтитул Знак"/>
    <w:basedOn w:val="a0"/>
    <w:link w:val="a5"/>
    <w:rsid w:val="00061F63"/>
    <w:rPr>
      <w:rFonts w:cs="Arial Unicode MS"/>
      <w:color w:val="000000"/>
      <w:sz w:val="24"/>
      <w:szCs w:val="24"/>
      <w:u w:color="000000"/>
      <w:bdr w:val="nil"/>
      <w:lang w:val="ru-RU" w:eastAsia="ru-RU" w:bidi="ar-SA"/>
    </w:rPr>
  </w:style>
  <w:style w:type="character" w:customStyle="1" w:styleId="21">
    <w:name w:val="Основной текст с отступом 2 Знак"/>
    <w:basedOn w:val="a0"/>
    <w:link w:val="20"/>
    <w:rsid w:val="00BB5757"/>
    <w:rPr>
      <w:rFonts w:cs="Arial Unicode MS"/>
      <w:color w:val="000000"/>
      <w:sz w:val="28"/>
      <w:szCs w:val="28"/>
      <w:u w:color="000000"/>
      <w:bdr w:val="nil"/>
      <w:lang w:val="ru-RU" w:eastAsia="ru-RU" w:bidi="ar-SA"/>
    </w:rPr>
  </w:style>
  <w:style w:type="character" w:customStyle="1" w:styleId="apple-converted-space">
    <w:name w:val="apple-converted-space"/>
    <w:basedOn w:val="a0"/>
    <w:rsid w:val="00C1515C"/>
  </w:style>
  <w:style w:type="paragraph" w:customStyle="1" w:styleId="16">
    <w:name w:val="Без интервала1"/>
    <w:qFormat/>
    <w:rsid w:val="00C1515C"/>
    <w:rPr>
      <w:rFonts w:eastAsia="Times New Roman"/>
      <w:sz w:val="24"/>
      <w:szCs w:val="24"/>
    </w:rPr>
  </w:style>
  <w:style w:type="character" w:customStyle="1" w:styleId="a8">
    <w:name w:val="Абзац списка Знак"/>
    <w:link w:val="a7"/>
    <w:uiPriority w:val="34"/>
    <w:locked/>
    <w:rsid w:val="00C1515C"/>
    <w:rPr>
      <w:rFonts w:ascii="Calibri" w:eastAsia="Calibri" w:hAnsi="Calibri"/>
      <w:color w:val="000000"/>
      <w:u w:color="000000"/>
      <w:bdr w:val="nil"/>
      <w:lang w:bidi="ar-SA"/>
    </w:rPr>
  </w:style>
  <w:style w:type="paragraph" w:customStyle="1" w:styleId="23">
    <w:name w:val="Без интервала2"/>
    <w:rsid w:val="00B525E4"/>
    <w:pPr>
      <w:jc w:val="center"/>
    </w:pPr>
    <w:rPr>
      <w:rFonts w:ascii="Calibri" w:eastAsia="Times New Roman" w:hAnsi="Calibri"/>
      <w:sz w:val="22"/>
      <w:szCs w:val="22"/>
      <w:lang w:eastAsia="en-US"/>
    </w:rPr>
  </w:style>
  <w:style w:type="table" w:styleId="af9">
    <w:name w:val="Table Grid"/>
    <w:basedOn w:val="a1"/>
    <w:uiPriority w:val="59"/>
    <w:rsid w:val="00952957"/>
    <w:pPr>
      <w:ind w:firstLine="709"/>
      <w:jc w:val="both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1">
    <w:name w:val="Заголовок 6 Знак"/>
    <w:basedOn w:val="a0"/>
    <w:link w:val="60"/>
    <w:uiPriority w:val="9"/>
    <w:semiHidden/>
    <w:rsid w:val="00C54BC6"/>
    <w:rPr>
      <w:rFonts w:ascii="Calibri" w:eastAsia="Times New Roman" w:hAnsi="Calibri" w:cs="Times New Roman"/>
      <w:b/>
      <w:bCs/>
      <w:color w:val="000000"/>
      <w:sz w:val="22"/>
      <w:szCs w:val="22"/>
      <w:u w:color="000000"/>
      <w:bdr w:val="nil"/>
    </w:rPr>
  </w:style>
  <w:style w:type="paragraph" w:customStyle="1" w:styleId="western">
    <w:name w:val="western"/>
    <w:basedOn w:val="a"/>
    <w:rsid w:val="00C54B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15" w:line="276" w:lineRule="auto"/>
    </w:pPr>
    <w:rPr>
      <w:rFonts w:ascii="Calibri" w:eastAsia="Times New Roman" w:hAnsi="Calibri" w:cs="Times New Roman"/>
      <w:sz w:val="22"/>
      <w:szCs w:val="22"/>
      <w:bdr w:val="none" w:sz="0" w:space="0" w:color="auto"/>
    </w:rPr>
  </w:style>
  <w:style w:type="paragraph" w:customStyle="1" w:styleId="Standard">
    <w:name w:val="Standard"/>
    <w:rsid w:val="009D2AF2"/>
    <w:pPr>
      <w:widowControl w:val="0"/>
      <w:suppressAutoHyphens/>
    </w:pPr>
    <w:rPr>
      <w:rFonts w:eastAsia="SimSun" w:cs="Mangal"/>
      <w:kern w:val="2"/>
      <w:sz w:val="24"/>
      <w:szCs w:val="24"/>
      <w:lang w:eastAsia="hi-IN" w:bidi="hi-IN"/>
    </w:rPr>
  </w:style>
  <w:style w:type="paragraph" w:customStyle="1" w:styleId="Textbody">
    <w:name w:val="Text body"/>
    <w:basedOn w:val="Standard"/>
    <w:rsid w:val="009D2AF2"/>
    <w:pPr>
      <w:spacing w:after="120"/>
    </w:pPr>
  </w:style>
  <w:style w:type="character" w:customStyle="1" w:styleId="highlight">
    <w:name w:val="highlight"/>
    <w:basedOn w:val="a0"/>
    <w:rsid w:val="00DB692C"/>
  </w:style>
  <w:style w:type="paragraph" w:customStyle="1" w:styleId="Default">
    <w:name w:val="Default"/>
    <w:rsid w:val="00DB692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s9">
    <w:name w:val="s9"/>
    <w:basedOn w:val="a0"/>
    <w:uiPriority w:val="99"/>
    <w:rsid w:val="00DB692C"/>
  </w:style>
  <w:style w:type="character" w:customStyle="1" w:styleId="32">
    <w:name w:val="Основной текст (3)_"/>
    <w:link w:val="31"/>
    <w:locked/>
    <w:rsid w:val="004E0249"/>
    <w:rPr>
      <w:rFonts w:ascii="Calibri" w:eastAsia="Calibri" w:hAnsi="Calibri"/>
      <w:color w:val="000000"/>
      <w:sz w:val="24"/>
      <w:szCs w:val="24"/>
      <w:u w:color="000000"/>
      <w:bdr w:val="nil"/>
      <w:shd w:val="clear" w:color="auto" w:fill="FFFFFF"/>
      <w:lang w:bidi="ar-SA"/>
    </w:rPr>
  </w:style>
  <w:style w:type="character" w:customStyle="1" w:styleId="af">
    <w:name w:val="Текст сноски Знак"/>
    <w:basedOn w:val="a0"/>
    <w:link w:val="ae"/>
    <w:uiPriority w:val="99"/>
    <w:rsid w:val="00450881"/>
    <w:rPr>
      <w:rFonts w:cs="Arial Unicode MS"/>
      <w:color w:val="000000"/>
      <w:u w:color="000000"/>
      <w:bdr w:val="nil"/>
      <w:lang w:val="ru-RU" w:eastAsia="ru-RU" w:bidi="ar-SA"/>
    </w:rPr>
  </w:style>
  <w:style w:type="character" w:styleId="afa">
    <w:name w:val="footnote reference"/>
    <w:basedOn w:val="a0"/>
    <w:uiPriority w:val="99"/>
    <w:rsid w:val="00450881"/>
    <w:rPr>
      <w:vertAlign w:val="superscript"/>
    </w:rPr>
  </w:style>
  <w:style w:type="paragraph" w:customStyle="1" w:styleId="ConsNormal">
    <w:name w:val="ConsNormal"/>
    <w:rsid w:val="004C37E4"/>
    <w:pPr>
      <w:widowControl w:val="0"/>
      <w:snapToGrid w:val="0"/>
      <w:ind w:firstLine="720"/>
    </w:pPr>
    <w:rPr>
      <w:rFonts w:ascii="Arial" w:eastAsia="Times New Roman" w:hAnsi="Arial"/>
      <w:sz w:val="16"/>
    </w:rPr>
  </w:style>
  <w:style w:type="character" w:customStyle="1" w:styleId="ab">
    <w:name w:val="Основной текст Знак"/>
    <w:basedOn w:val="a0"/>
    <w:link w:val="aa"/>
    <w:rsid w:val="00E76ACC"/>
    <w:rPr>
      <w:rFonts w:cs="Arial Unicode MS"/>
      <w:color w:val="000000"/>
      <w:sz w:val="24"/>
      <w:szCs w:val="24"/>
      <w:u w:color="000000"/>
      <w:bdr w:val="nil"/>
    </w:rPr>
  </w:style>
  <w:style w:type="character" w:customStyle="1" w:styleId="15">
    <w:name w:val="Заголовок 1 Знак"/>
    <w:basedOn w:val="a0"/>
    <w:link w:val="14"/>
    <w:rsid w:val="00A6062B"/>
    <w:rPr>
      <w:rFonts w:ascii="Cambria" w:eastAsia="Cambria" w:hAnsi="Cambria" w:cs="Cambria"/>
      <w:b/>
      <w:bCs/>
      <w:color w:val="000000"/>
      <w:kern w:val="32"/>
      <w:sz w:val="32"/>
      <w:szCs w:val="32"/>
      <w:u w:color="000000"/>
      <w:bdr w:val="nil"/>
      <w:lang w:val="en-US"/>
    </w:rPr>
  </w:style>
  <w:style w:type="paragraph" w:customStyle="1" w:styleId="33">
    <w:name w:val="Без интервала3"/>
    <w:rsid w:val="00D12A7A"/>
    <w:pPr>
      <w:jc w:val="center"/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af1">
    <w:name w:val="Основной текст с отступом Знак"/>
    <w:basedOn w:val="a0"/>
    <w:link w:val="af0"/>
    <w:locked/>
    <w:rsid w:val="00687F3E"/>
    <w:rPr>
      <w:rFonts w:cs="Arial Unicode MS"/>
      <w:color w:val="000000"/>
      <w:sz w:val="24"/>
      <w:szCs w:val="24"/>
      <w:u w:color="000000"/>
      <w:bdr w:val="nil"/>
    </w:rPr>
  </w:style>
  <w:style w:type="character" w:customStyle="1" w:styleId="17">
    <w:name w:val="Основной текст с отступом Знак1"/>
    <w:basedOn w:val="a0"/>
    <w:uiPriority w:val="99"/>
    <w:semiHidden/>
    <w:rsid w:val="00687F3E"/>
    <w:rPr>
      <w:sz w:val="24"/>
      <w:szCs w:val="24"/>
    </w:rPr>
  </w:style>
  <w:style w:type="character" w:customStyle="1" w:styleId="afb">
    <w:name w:val="Основной текст_"/>
    <w:basedOn w:val="a0"/>
    <w:link w:val="24"/>
    <w:locked/>
    <w:rsid w:val="00687F3E"/>
    <w:rPr>
      <w:sz w:val="23"/>
      <w:szCs w:val="23"/>
      <w:shd w:val="clear" w:color="auto" w:fill="FFFFFF"/>
    </w:rPr>
  </w:style>
  <w:style w:type="paragraph" w:customStyle="1" w:styleId="24">
    <w:name w:val="Основной текст2"/>
    <w:basedOn w:val="a"/>
    <w:link w:val="afb"/>
    <w:rsid w:val="00687F3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line="302" w:lineRule="exact"/>
      <w:jc w:val="center"/>
    </w:pPr>
    <w:rPr>
      <w:rFonts w:cs="Times New Roman"/>
      <w:color w:val="auto"/>
      <w:sz w:val="23"/>
      <w:szCs w:val="23"/>
      <w:bdr w:val="none" w:sz="0" w:space="0" w:color="auto"/>
      <w:shd w:val="clear" w:color="auto" w:fill="FFFFFF"/>
    </w:rPr>
  </w:style>
  <w:style w:type="paragraph" w:customStyle="1" w:styleId="18">
    <w:name w:val="Обычный1"/>
    <w:rsid w:val="00687F3E"/>
    <w:rPr>
      <w:rFonts w:eastAsia="Times New Roman"/>
      <w:sz w:val="24"/>
    </w:rPr>
  </w:style>
  <w:style w:type="character" w:customStyle="1" w:styleId="40">
    <w:name w:val="Основной текст (4) + Не полужирный"/>
    <w:basedOn w:val="a0"/>
    <w:rsid w:val="00687F3E"/>
    <w:rPr>
      <w:rFonts w:ascii="Times New Roman" w:hAnsi="Times New Roman" w:cs="Times New Roman" w:hint="default"/>
      <w:b/>
      <w:bCs/>
      <w:sz w:val="23"/>
      <w:szCs w:val="23"/>
      <w:shd w:val="clear" w:color="auto" w:fill="FFFFFF"/>
    </w:rPr>
  </w:style>
  <w:style w:type="paragraph" w:customStyle="1" w:styleId="afc">
    <w:name w:val="Знак"/>
    <w:basedOn w:val="a"/>
    <w:autoRedefine/>
    <w:rsid w:val="00687F3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2160"/>
      </w:tabs>
      <w:spacing w:before="120" w:line="240" w:lineRule="exact"/>
      <w:jc w:val="center"/>
    </w:pPr>
    <w:rPr>
      <w:rFonts w:eastAsia="Times New Roman" w:cs="Times New Roman"/>
      <w:noProof/>
      <w:color w:val="auto"/>
      <w:bdr w:val="none" w:sz="0" w:space="0" w:color="auto"/>
      <w:lang w:val="en-US"/>
    </w:rPr>
  </w:style>
  <w:style w:type="paragraph" w:customStyle="1" w:styleId="afd">
    <w:name w:val="Знак"/>
    <w:basedOn w:val="a"/>
    <w:autoRedefine/>
    <w:rsid w:val="00687F3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2160"/>
      </w:tabs>
      <w:spacing w:before="120" w:line="240" w:lineRule="exact"/>
      <w:jc w:val="both"/>
    </w:pPr>
    <w:rPr>
      <w:rFonts w:eastAsia="Times New Roman" w:cs="Times New Roman"/>
      <w:noProof/>
      <w:color w:val="auto"/>
      <w:bdr w:val="none" w:sz="0" w:space="0" w:color="auto"/>
      <w:lang w:val="en-US"/>
    </w:rPr>
  </w:style>
  <w:style w:type="paragraph" w:customStyle="1" w:styleId="afe">
    <w:name w:val="Адресат"/>
    <w:basedOn w:val="a"/>
    <w:rsid w:val="00687F3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line="240" w:lineRule="exact"/>
    </w:pPr>
    <w:rPr>
      <w:rFonts w:eastAsia="Times New Roman" w:cs="Times New Roman"/>
      <w:color w:val="auto"/>
      <w:sz w:val="28"/>
      <w:szCs w:val="20"/>
      <w:bdr w:val="none" w:sz="0" w:space="0" w:color="auto"/>
    </w:rPr>
  </w:style>
  <w:style w:type="paragraph" w:customStyle="1" w:styleId="19">
    <w:name w:val="Абзац списка1"/>
    <w:basedOn w:val="a"/>
    <w:link w:val="ListParagraphChar"/>
    <w:rsid w:val="00687F3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</w:pPr>
    <w:rPr>
      <w:rFonts w:ascii="Calibri" w:eastAsia="Times New Roman" w:hAnsi="Calibri" w:cs="Calibri"/>
      <w:color w:val="auto"/>
      <w:sz w:val="22"/>
      <w:szCs w:val="22"/>
      <w:bdr w:val="none" w:sz="0" w:space="0" w:color="auto"/>
      <w:lang w:eastAsia="en-US"/>
    </w:rPr>
  </w:style>
  <w:style w:type="character" w:customStyle="1" w:styleId="ListParagraphChar">
    <w:name w:val="List Paragraph Char"/>
    <w:link w:val="19"/>
    <w:locked/>
    <w:rsid w:val="00687F3E"/>
    <w:rPr>
      <w:rFonts w:ascii="Calibri" w:eastAsia="Times New Roman" w:hAnsi="Calibri" w:cs="Calibri"/>
      <w:sz w:val="22"/>
      <w:szCs w:val="22"/>
      <w:lang w:eastAsia="en-US"/>
    </w:rPr>
  </w:style>
  <w:style w:type="paragraph" w:customStyle="1" w:styleId="aff">
    <w:name w:val="Знак Знак Знак Знак"/>
    <w:basedOn w:val="a"/>
    <w:rsid w:val="00687F3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Verdana" w:eastAsia="Times New Roman" w:hAnsi="Verdana" w:cs="Verdana"/>
      <w:color w:val="auto"/>
      <w:sz w:val="20"/>
      <w:szCs w:val="20"/>
      <w:bdr w:val="none" w:sz="0" w:space="0" w:color="auto"/>
      <w:lang w:val="en-US" w:eastAsia="en-US"/>
    </w:rPr>
  </w:style>
  <w:style w:type="paragraph" w:styleId="aff0">
    <w:name w:val="List Number"/>
    <w:basedOn w:val="a"/>
    <w:rsid w:val="00687F3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360"/>
      </w:tabs>
      <w:ind w:left="360" w:hanging="360"/>
      <w:contextualSpacing/>
    </w:pPr>
    <w:rPr>
      <w:rFonts w:eastAsia="Calibri" w:cs="Times New Roman"/>
      <w:color w:val="auto"/>
      <w:bdr w:val="none" w:sz="0" w:space="0" w:color="auto"/>
    </w:rPr>
  </w:style>
  <w:style w:type="paragraph" w:customStyle="1" w:styleId="1a">
    <w:name w:val="Абзац списка1"/>
    <w:basedOn w:val="a"/>
    <w:rsid w:val="00687F3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</w:pPr>
    <w:rPr>
      <w:rFonts w:ascii="Calibri" w:eastAsia="Times New Roman" w:hAnsi="Calibri" w:cs="Times New Roman"/>
      <w:color w:val="auto"/>
      <w:sz w:val="20"/>
      <w:szCs w:val="20"/>
      <w:bdr w:val="none" w:sz="0" w:space="0" w:color="auto"/>
      <w:lang w:eastAsia="en-US"/>
    </w:rPr>
  </w:style>
  <w:style w:type="character" w:styleId="aff1">
    <w:name w:val="page number"/>
    <w:basedOn w:val="a0"/>
    <w:rsid w:val="00687F3E"/>
  </w:style>
  <w:style w:type="paragraph" w:customStyle="1" w:styleId="41">
    <w:name w:val="Без интервала4"/>
    <w:rsid w:val="00687F3E"/>
    <w:rPr>
      <w:rFonts w:ascii="Calibri" w:eastAsia="Times New Roman" w:hAnsi="Calibri"/>
      <w:sz w:val="22"/>
      <w:szCs w:val="22"/>
    </w:rPr>
  </w:style>
  <w:style w:type="character" w:customStyle="1" w:styleId="1b">
    <w:name w:val="Основной текст1"/>
    <w:basedOn w:val="afb"/>
    <w:rsid w:val="00687F3E"/>
    <w:rPr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paragraph" w:customStyle="1" w:styleId="1c">
    <w:name w:val="Цитата1"/>
    <w:basedOn w:val="a"/>
    <w:rsid w:val="00687F3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57" w:right="5245"/>
      <w:jc w:val="both"/>
    </w:pPr>
    <w:rPr>
      <w:rFonts w:eastAsia="Times New Roman" w:cs="Times New Roman"/>
      <w:color w:val="auto"/>
      <w:szCs w:val="20"/>
      <w:bdr w:val="none" w:sz="0" w:space="0" w:color="auto"/>
      <w:lang w:eastAsia="ar-SA"/>
    </w:rPr>
  </w:style>
  <w:style w:type="paragraph" w:customStyle="1" w:styleId="25">
    <w:name w:val="Абзац списка2"/>
    <w:basedOn w:val="a"/>
    <w:rsid w:val="0058461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</w:pPr>
    <w:rPr>
      <w:rFonts w:ascii="Calibri" w:eastAsia="Times New Roman" w:hAnsi="Calibri" w:cs="Calibri"/>
      <w:color w:val="auto"/>
      <w:sz w:val="22"/>
      <w:szCs w:val="22"/>
      <w:bdr w:val="none" w:sz="0" w:space="0" w:color="auto"/>
      <w:lang w:eastAsia="en-US"/>
    </w:rPr>
  </w:style>
  <w:style w:type="paragraph" w:customStyle="1" w:styleId="50">
    <w:name w:val="Без интервала5"/>
    <w:rsid w:val="0058461B"/>
    <w:rPr>
      <w:rFonts w:ascii="Calibri" w:eastAsia="Times New Roman" w:hAnsi="Calibri"/>
      <w:sz w:val="22"/>
      <w:szCs w:val="22"/>
    </w:rPr>
  </w:style>
  <w:style w:type="paragraph" w:customStyle="1" w:styleId="headertexttopleveltextcentertext">
    <w:name w:val="headertext topleveltext centertext"/>
    <w:basedOn w:val="a"/>
    <w:rsid w:val="009F1B2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 w:cs="Times New Roman"/>
      <w:color w:val="auto"/>
      <w:bdr w:val="none" w:sz="0" w:space="0" w:color="auto"/>
    </w:rPr>
  </w:style>
  <w:style w:type="paragraph" w:customStyle="1" w:styleId="formattext">
    <w:name w:val="formattext"/>
    <w:basedOn w:val="a"/>
    <w:rsid w:val="009F1B2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 w:cs="Times New Roman"/>
      <w:color w:val="auto"/>
      <w:bdr w:val="none" w:sz="0" w:space="0" w:color="auto"/>
    </w:rPr>
  </w:style>
  <w:style w:type="paragraph" w:styleId="aff2">
    <w:name w:val="caption"/>
    <w:basedOn w:val="a"/>
    <w:next w:val="a"/>
    <w:uiPriority w:val="35"/>
    <w:unhideWhenUsed/>
    <w:qFormat/>
    <w:rsid w:val="00F13C61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34">
    <w:name w:val="Абзац списка3"/>
    <w:basedOn w:val="a"/>
    <w:rsid w:val="00425E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</w:pPr>
    <w:rPr>
      <w:rFonts w:ascii="Calibri" w:eastAsia="Times New Roman" w:hAnsi="Calibri" w:cs="Calibri"/>
      <w:color w:val="auto"/>
      <w:sz w:val="22"/>
      <w:szCs w:val="22"/>
      <w:bdr w:val="none" w:sz="0" w:space="0" w:color="auto"/>
      <w:lang w:eastAsia="en-US"/>
    </w:rPr>
  </w:style>
  <w:style w:type="paragraph" w:customStyle="1" w:styleId="63">
    <w:name w:val="Без интервала6"/>
    <w:rsid w:val="00425E89"/>
    <w:rPr>
      <w:rFonts w:ascii="Calibri" w:eastAsia="Times New Roman" w:hAnsi="Calibri"/>
      <w:sz w:val="22"/>
      <w:szCs w:val="22"/>
    </w:rPr>
  </w:style>
  <w:style w:type="paragraph" w:customStyle="1" w:styleId="26">
    <w:name w:val="Обычный2"/>
    <w:rsid w:val="00A05126"/>
    <w:rPr>
      <w:rFonts w:eastAsia="Times New Roman"/>
      <w:sz w:val="24"/>
    </w:rPr>
  </w:style>
  <w:style w:type="paragraph" w:customStyle="1" w:styleId="aff3">
    <w:name w:val="Знак"/>
    <w:basedOn w:val="a"/>
    <w:autoRedefine/>
    <w:rsid w:val="00A0512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2160"/>
      </w:tabs>
      <w:spacing w:before="120" w:line="240" w:lineRule="exact"/>
      <w:jc w:val="center"/>
    </w:pPr>
    <w:rPr>
      <w:rFonts w:eastAsia="Times New Roman" w:cs="Times New Roman"/>
      <w:noProof/>
      <w:color w:val="auto"/>
      <w:bdr w:val="none" w:sz="0" w:space="0" w:color="auto"/>
      <w:lang w:val="en-US"/>
    </w:rPr>
  </w:style>
  <w:style w:type="paragraph" w:customStyle="1" w:styleId="42">
    <w:name w:val="Абзац списка4"/>
    <w:basedOn w:val="a"/>
    <w:rsid w:val="00A0512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</w:pPr>
    <w:rPr>
      <w:rFonts w:ascii="Calibri" w:eastAsia="Times New Roman" w:hAnsi="Calibri" w:cs="Calibri"/>
      <w:color w:val="auto"/>
      <w:sz w:val="22"/>
      <w:szCs w:val="22"/>
      <w:bdr w:val="none" w:sz="0" w:space="0" w:color="auto"/>
      <w:lang w:eastAsia="en-US"/>
    </w:rPr>
  </w:style>
  <w:style w:type="paragraph" w:customStyle="1" w:styleId="aff4">
    <w:name w:val="Знак Знак Знак Знак"/>
    <w:basedOn w:val="a"/>
    <w:rsid w:val="00A0512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Verdana" w:eastAsia="Times New Roman" w:hAnsi="Verdana" w:cs="Verdana"/>
      <w:color w:val="auto"/>
      <w:sz w:val="20"/>
      <w:szCs w:val="20"/>
      <w:bdr w:val="none" w:sz="0" w:space="0" w:color="auto"/>
      <w:lang w:val="en-US" w:eastAsia="en-US"/>
    </w:rPr>
  </w:style>
  <w:style w:type="paragraph" w:customStyle="1" w:styleId="70">
    <w:name w:val="Без интервала7"/>
    <w:rsid w:val="00A05126"/>
    <w:rPr>
      <w:rFonts w:ascii="Calibri" w:eastAsia="Times New Roman" w:hAnsi="Calibri"/>
      <w:sz w:val="22"/>
      <w:szCs w:val="22"/>
    </w:rPr>
  </w:style>
  <w:style w:type="numbering" w:customStyle="1" w:styleId="1d">
    <w:name w:val="Нет списка1"/>
    <w:next w:val="a2"/>
    <w:uiPriority w:val="99"/>
    <w:semiHidden/>
    <w:unhideWhenUsed/>
    <w:rsid w:val="00A05126"/>
  </w:style>
  <w:style w:type="character" w:styleId="aff5">
    <w:name w:val="Emphasis"/>
    <w:basedOn w:val="a0"/>
    <w:qFormat/>
    <w:rsid w:val="00A05126"/>
    <w:rPr>
      <w:rFonts w:cs="Times New Roman"/>
      <w:i/>
      <w:iCs/>
    </w:rPr>
  </w:style>
  <w:style w:type="character" w:customStyle="1" w:styleId="extended-textshort">
    <w:name w:val="extended-text__short"/>
    <w:basedOn w:val="a0"/>
    <w:rsid w:val="00A0512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0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9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83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75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33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289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96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75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59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463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562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0897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4381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651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037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21477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966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92810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97003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28544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2723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52070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6351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62883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80150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507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74616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421273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4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2687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07381">
                  <w:marLeft w:val="-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1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1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689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94921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10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09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7971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47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28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30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468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27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90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314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890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7382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5392675">
                                                      <w:marLeft w:val="352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5789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1157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8516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659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553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9038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58763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chart" Target="charts/chart8.xml"/><Relationship Id="rId42" Type="http://schemas.openxmlformats.org/officeDocument/2006/relationships/image" Target="media/image27.png"/><Relationship Id="rId47" Type="http://schemas.openxmlformats.org/officeDocument/2006/relationships/chart" Target="charts/chart14.xml"/><Relationship Id="rId50" Type="http://schemas.openxmlformats.org/officeDocument/2006/relationships/chart" Target="charts/chart17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chart" Target="charts/chart7.xml"/><Relationship Id="rId38" Type="http://schemas.openxmlformats.org/officeDocument/2006/relationships/image" Target="media/image24.jpeg"/><Relationship Id="rId46" Type="http://schemas.openxmlformats.org/officeDocument/2006/relationships/chart" Target="charts/chart13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18.jpeg"/><Relationship Id="rId32" Type="http://schemas.openxmlformats.org/officeDocument/2006/relationships/chart" Target="charts/chart6.xml"/><Relationship Id="rId37" Type="http://schemas.openxmlformats.org/officeDocument/2006/relationships/hyperlink" Target="consultantplus://offline/ref=CBE2DC26FB8830D2F89113A6DFD002A743BB0B5785C0FFCE6414EC613B0493FC82318158587740B7vE60Q" TargetMode="External"/><Relationship Id="rId40" Type="http://schemas.openxmlformats.org/officeDocument/2006/relationships/hyperlink" Target="http://dobryanka-city.ru" TargetMode="External"/><Relationship Id="rId45" Type="http://schemas.openxmlformats.org/officeDocument/2006/relationships/hyperlink" Target="http://dobryanka-city.ru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chart" Target="charts/chart10.xml"/><Relationship Id="rId49" Type="http://schemas.openxmlformats.org/officeDocument/2006/relationships/chart" Target="charts/chart16.xml"/><Relationship Id="rId10" Type="http://schemas.openxmlformats.org/officeDocument/2006/relationships/chart" Target="charts/chart1.xml"/><Relationship Id="rId19" Type="http://schemas.openxmlformats.org/officeDocument/2006/relationships/image" Target="media/image13.jpeg"/><Relationship Id="rId31" Type="http://schemas.openxmlformats.org/officeDocument/2006/relationships/chart" Target="charts/chart5.xml"/><Relationship Id="rId44" Type="http://schemas.openxmlformats.org/officeDocument/2006/relationships/chart" Target="charts/chart12.xm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chart" Target="charts/chart4.xml"/><Relationship Id="rId35" Type="http://schemas.openxmlformats.org/officeDocument/2006/relationships/chart" Target="charts/chart9.xml"/><Relationship Id="rId43" Type="http://schemas.openxmlformats.org/officeDocument/2006/relationships/chart" Target="charts/chart11.xml"/><Relationship Id="rId48" Type="http://schemas.openxmlformats.org/officeDocument/2006/relationships/chart" Target="charts/chart15.xml"/><Relationship Id="rId8" Type="http://schemas.openxmlformats.org/officeDocument/2006/relationships/image" Target="media/image5.jpeg"/><Relationship Id="rId51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.xlsx"/><Relationship Id="rId1" Type="http://schemas.openxmlformats.org/officeDocument/2006/relationships/themeOverride" Target="../theme/themeOverride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2.xlsx"/><Relationship Id="rId1" Type="http://schemas.openxmlformats.org/officeDocument/2006/relationships/themeOverride" Target="../theme/themeOverride2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4.xlsx"/><Relationship Id="rId1" Type="http://schemas.openxmlformats.org/officeDocument/2006/relationships/themeOverride" Target="../theme/themeOverride3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5.xlsx"/><Relationship Id="rId1" Type="http://schemas.openxmlformats.org/officeDocument/2006/relationships/themeOverride" Target="../theme/themeOverride4.xm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7.xlsx"/><Relationship Id="rId1" Type="http://schemas.openxmlformats.org/officeDocument/2006/relationships/themeOverride" Target="../theme/themeOverride5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>
        <c:manualLayout>
          <c:layoutTarget val="inner"/>
          <c:xMode val="edge"/>
          <c:yMode val="edge"/>
          <c:x val="0.10404763703961192"/>
          <c:y val="0.21408369408369421"/>
          <c:w val="0.86268300915360663"/>
          <c:h val="0.47586278987853953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населения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33940</c:v>
                </c:pt>
                <c:pt idx="1">
                  <c:v>33865</c:v>
                </c:pt>
                <c:pt idx="2">
                  <c:v>33743</c:v>
                </c:pt>
                <c:pt idx="3">
                  <c:v>33513</c:v>
                </c:pt>
                <c:pt idx="4">
                  <c:v>32742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86E-4F5A-84C2-7DB574D6A10F}"/>
            </c:ext>
          </c:extLst>
        </c:ser>
        <c:marker val="1"/>
        <c:axId val="39352192"/>
        <c:axId val="39353728"/>
      </c:lineChart>
      <c:catAx>
        <c:axId val="3935219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353728"/>
        <c:crosses val="autoZero"/>
        <c:auto val="1"/>
        <c:lblAlgn val="ctr"/>
        <c:lblOffset val="100"/>
      </c:catAx>
      <c:valAx>
        <c:axId val="3935372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35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Закупки, осуществленные у субъектов малого предпринимательства и социально ориентированных некоммерческих организаций (тыс.рублей)</a:t>
            </a:r>
          </a:p>
        </c:rich>
      </c:tx>
      <c:layout>
        <c:manualLayout>
          <c:xMode val="edge"/>
          <c:yMode val="edge"/>
          <c:x val="0.13290113452188099"/>
          <c:y val="2.1276595744680847E-2"/>
        </c:manualLayout>
      </c:layout>
      <c:spPr>
        <a:noFill/>
        <a:ln w="25404">
          <a:noFill/>
        </a:ln>
      </c:spPr>
    </c:title>
    <c:plotArea>
      <c:layout>
        <c:manualLayout>
          <c:layoutTarget val="inner"/>
          <c:xMode val="edge"/>
          <c:yMode val="edge"/>
          <c:x val="0.2728757054611044"/>
          <c:y val="0.35784232979583741"/>
          <c:w val="0.37439222042139375"/>
          <c:h val="0.6143617021276595"/>
        </c:manualLayout>
      </c:layout>
      <c:doughnut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Закупки осуществленные у СМП, СОНО</c:v>
                </c:pt>
              </c:strCache>
            </c:strRef>
          </c:tx>
          <c:spPr>
            <a:solidFill>
              <a:srgbClr val="9999FF"/>
            </a:solidFill>
            <a:ln w="12702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02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04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2017 год</c:v>
                </c:pt>
                <c:pt idx="1">
                  <c:v>2018 год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5790.9</c:v>
                </c:pt>
                <c:pt idx="1">
                  <c:v>20402.3</c:v>
                </c:pt>
              </c:numCache>
            </c:numRef>
          </c:val>
        </c:ser>
        <c:dLbls>
          <c:showVal val="1"/>
        </c:dLbls>
        <c:firstSliceAng val="0"/>
        <c:holeSize val="50"/>
      </c:doughnutChart>
      <c:spPr>
        <a:pattFill prst="pct90">
          <a:fgClr>
            <a:srgbClr val="CCFFCC"/>
          </a:fgClr>
          <a:bgClr>
            <a:srgbClr val="000000"/>
          </a:bgClr>
        </a:pattFill>
        <a:ln w="12702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8444084278768234"/>
          <c:y val="0.59042553191489366"/>
          <c:w val="0.12317666126418213"/>
          <c:h val="0.125"/>
        </c:manualLayout>
      </c:layout>
      <c:spPr>
        <a:solidFill>
          <a:srgbClr val="CCFFCC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5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solidFill>
      <a:srgbClr val="CCFFCC"/>
    </a:solidFill>
    <a:ln>
      <a:noFill/>
    </a:ln>
  </c:spPr>
  <c:txPr>
    <a:bodyPr/>
    <a:lstStyle/>
    <a:p>
      <a:pPr>
        <a:defRPr sz="167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392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396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Тематика обращений граждан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392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endParaRPr lang="ru-RU" sz="14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33007709759348436"/>
          <c:y val="0"/>
        </c:manualLayout>
      </c:layout>
      <c:spPr>
        <a:noFill/>
        <a:ln w="25336">
          <a:noFill/>
        </a:ln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02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02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02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02">
                <a:solidFill>
                  <a:schemeClr val="lt1"/>
                </a:solidFill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 w="19002">
                <a:solidFill>
                  <a:schemeClr val="lt1"/>
                </a:solidFill>
              </a:ln>
              <a:effectLst/>
            </c:spPr>
          </c:dPt>
          <c:dPt>
            <c:idx val="5"/>
            <c:spPr>
              <a:solidFill>
                <a:schemeClr val="accent6"/>
              </a:solidFill>
              <a:ln w="19002">
                <a:solidFill>
                  <a:schemeClr val="lt1"/>
                </a:solidFill>
              </a:ln>
              <a:effectLst/>
            </c:spPr>
          </c:dPt>
          <c:dPt>
            <c:idx val="6"/>
            <c:spPr>
              <a:solidFill>
                <a:schemeClr val="accent1">
                  <a:lumMod val="60000"/>
                </a:schemeClr>
              </a:solidFill>
              <a:ln w="19002">
                <a:solidFill>
                  <a:schemeClr val="lt1"/>
                </a:solidFill>
              </a:ln>
              <a:effectLst/>
            </c:spPr>
          </c:dPt>
          <c:dPt>
            <c:idx val="7"/>
            <c:spPr>
              <a:solidFill>
                <a:schemeClr val="accent2">
                  <a:lumMod val="60000"/>
                </a:schemeClr>
              </a:solidFill>
              <a:ln w="19002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-1.6796390253959053E-2"/>
                  <c:y val="-1.7122077598525343E-3"/>
                </c:manualLayout>
              </c:layout>
              <c:dLblPos val="bestFit"/>
              <c:showLegendKey val="1"/>
              <c:showCatName val="1"/>
              <c:showPercent val="1"/>
            </c:dLbl>
            <c:dLbl>
              <c:idx val="1"/>
              <c:layout>
                <c:manualLayout>
                  <c:x val="0.10797307915217516"/>
                  <c:y val="-7.4939183386494218E-2"/>
                </c:manualLayout>
              </c:layout>
              <c:dLblPos val="bestFit"/>
              <c:showLegendKey val="1"/>
              <c:showCatName val="1"/>
              <c:showPercent val="1"/>
            </c:dLbl>
            <c:dLbl>
              <c:idx val="2"/>
              <c:layout>
                <c:manualLayout>
                  <c:x val="9.6303366586689573E-2"/>
                  <c:y val="5.7763805161656613E-2"/>
                </c:manualLayout>
              </c:layout>
              <c:dLblPos val="bestFit"/>
              <c:showLegendKey val="1"/>
              <c:showCatName val="1"/>
              <c:showPercent val="1"/>
            </c:dLbl>
            <c:dLbl>
              <c:idx val="3"/>
              <c:layout>
                <c:manualLayout>
                  <c:x val="0.10683179253945574"/>
                  <c:y val="0.19330550122351842"/>
                </c:manualLayout>
              </c:layout>
              <c:dLblPos val="bestFit"/>
              <c:showLegendKey val="1"/>
              <c:showCatName val="1"/>
              <c:showPercent val="1"/>
            </c:dLbl>
            <c:dLbl>
              <c:idx val="4"/>
              <c:layout>
                <c:manualLayout>
                  <c:x val="-3.3339417009959856E-2"/>
                  <c:y val="0.11987023519870235"/>
                </c:manualLayout>
              </c:layout>
              <c:dLblPos val="bestFit"/>
              <c:showLegendKey val="1"/>
              <c:showCatName val="1"/>
              <c:showPercent val="1"/>
            </c:dLbl>
            <c:dLbl>
              <c:idx val="5"/>
              <c:layout>
                <c:manualLayout>
                  <c:x val="-2.8503067911213219E-2"/>
                  <c:y val="-7.9040557886468493E-2"/>
                </c:manualLayout>
              </c:layout>
              <c:dLblPos val="bestFit"/>
              <c:showLegendKey val="1"/>
              <c:showCatName val="1"/>
              <c:showPercent val="1"/>
            </c:dLbl>
            <c:dLbl>
              <c:idx val="6"/>
              <c:layout>
                <c:manualLayout>
                  <c:x val="-8.3801228572638248E-2"/>
                  <c:y val="0.12639644646521056"/>
                </c:manualLayout>
              </c:layout>
              <c:dLblPos val="bestFit"/>
              <c:showLegendKey val="1"/>
              <c:showCatName val="1"/>
              <c:showPercent val="1"/>
            </c:dLbl>
            <c:dLbl>
              <c:idx val="7"/>
              <c:layout>
                <c:manualLayout>
                  <c:x val="-0.1186734954028664"/>
                  <c:y val="-1.4478306645090892E-2"/>
                </c:manualLayout>
              </c:layout>
              <c:dLblPos val="bestFit"/>
              <c:showLegendKey val="1"/>
              <c:showCatName val="1"/>
              <c:showPercent val="1"/>
            </c:dLbl>
            <c:dLbl>
              <c:idx val="8"/>
              <c:layout>
                <c:manualLayout>
                  <c:x val="-0.10005437737901036"/>
                  <c:y val="-1.9047619047619181E-2"/>
                </c:manualLayout>
              </c:layout>
              <c:dLblPos val="bestFit"/>
              <c:showLegendKey val="1"/>
              <c:showCatName val="1"/>
              <c:showPercent val="1"/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98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1"/>
            <c:showCatName val="1"/>
            <c:showPercent val="1"/>
          </c:dLbls>
          <c:cat>
            <c:strRef>
              <c:f>Лист1!$A$2:$A$9</c:f>
              <c:strCache>
                <c:ptCount val="8"/>
                <c:pt idx="0">
                  <c:v>коммунальное хозяйство, благоустройство</c:v>
                </c:pt>
                <c:pt idx="1">
                  <c:v>деятельность ТСЖ и УК, тарифы</c:v>
                </c:pt>
                <c:pt idx="2">
                  <c:v>юридическое консультирование</c:v>
                </c:pt>
                <c:pt idx="3">
                  <c:v>социальная политика</c:v>
                </c:pt>
                <c:pt idx="4">
                  <c:v>архитектура и градостроительство</c:v>
                </c:pt>
                <c:pt idx="5">
                  <c:v>земельные вопросы</c:v>
                </c:pt>
                <c:pt idx="6">
                  <c:v>жилищные вопросы</c:v>
                </c:pt>
                <c:pt idx="7">
                  <c:v>другое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161</c:v>
                </c:pt>
                <c:pt idx="1">
                  <c:v>72</c:v>
                </c:pt>
                <c:pt idx="2">
                  <c:v>21</c:v>
                </c:pt>
                <c:pt idx="3">
                  <c:v>68</c:v>
                </c:pt>
                <c:pt idx="4">
                  <c:v>463</c:v>
                </c:pt>
                <c:pt idx="5">
                  <c:v>823</c:v>
                </c:pt>
                <c:pt idx="6">
                  <c:v>356</c:v>
                </c:pt>
                <c:pt idx="7">
                  <c:v>38</c:v>
                </c:pt>
              </c:numCache>
            </c:numRef>
          </c:val>
        </c:ser>
        <c:firstSliceAng val="0"/>
      </c:pieChart>
      <c:spPr>
        <a:noFill/>
        <a:ln w="25336">
          <a:noFill/>
        </a:ln>
      </c:spPr>
    </c:plotArea>
    <c:plotVisOnly val="1"/>
    <c:dispBlanksAs val="zero"/>
  </c:chart>
  <c:spPr>
    <a:solidFill>
      <a:schemeClr val="bg1"/>
    </a:solidFill>
    <a:ln w="9501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Обращения граждан на личный прием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Обращения граждан</c:v>
                </c:pt>
              </c:strCache>
            </c:strRef>
          </c:tx>
          <c:dLbls>
            <c:dLbl>
              <c:idx val="0"/>
              <c:layout>
                <c:manualLayout>
                  <c:x val="-7.1729957805907171E-2"/>
                  <c:y val="-0.17075386012715721"/>
                </c:manualLayout>
              </c:layout>
              <c:numFmt formatCode="0.00%" sourceLinked="0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Percent val="1"/>
            </c:dLbl>
            <c:dLbl>
              <c:idx val="7"/>
              <c:layout>
                <c:manualLayout>
                  <c:x val="8.771929824561403E-3"/>
                  <c:y val="-4.0281973816717033E-2"/>
                </c:manualLayout>
              </c:layout>
              <c:numFmt formatCode="0.00%" sourceLinked="0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Percent val="1"/>
            </c:dLbl>
            <c:numFmt formatCode="0.00%" sourceLinked="0"/>
            <c:spPr>
              <a:ln>
                <a:noFill/>
              </a:ln>
            </c:spPr>
            <c:dLblPos val="outEnd"/>
            <c:showPercent val="1"/>
            <c:showLeaderLines val="1"/>
          </c:dLbls>
          <c:cat>
            <c:strRef>
              <c:f>Лист1!$A$2:$A$11</c:f>
              <c:strCache>
                <c:ptCount val="10"/>
                <c:pt idx="0">
                  <c:v>Жилищные вопросы</c:v>
                </c:pt>
                <c:pt idx="1">
                  <c:v>Земельные вопросы</c:v>
                </c:pt>
                <c:pt idx="2">
                  <c:v>ЖКХ</c:v>
                </c:pt>
                <c:pt idx="3">
                  <c:v>Ремонт и строительство дорог</c:v>
                </c:pt>
                <c:pt idx="4">
                  <c:v>Благоустройство</c:v>
                </c:pt>
                <c:pt idx="5">
                  <c:v>Газификация</c:v>
                </c:pt>
                <c:pt idx="6">
                  <c:v>Градостроительство и архитектура</c:v>
                </c:pt>
                <c:pt idx="7">
                  <c:v>Юридическое консультирование</c:v>
                </c:pt>
                <c:pt idx="8">
                  <c:v>Разное</c:v>
                </c:pt>
                <c:pt idx="9">
                  <c:v>Строительство</c:v>
                </c:pt>
              </c:strCache>
            </c:strRef>
          </c:cat>
          <c:val>
            <c:numRef>
              <c:f>Лист1!$B$2:$B$11</c:f>
              <c:numCache>
                <c:formatCode>0.00%</c:formatCode>
                <c:ptCount val="10"/>
                <c:pt idx="0">
                  <c:v>0.29000000000000031</c:v>
                </c:pt>
                <c:pt idx="1">
                  <c:v>0.22</c:v>
                </c:pt>
                <c:pt idx="2">
                  <c:v>4.0000000000000022E-2</c:v>
                </c:pt>
                <c:pt idx="3">
                  <c:v>0.11</c:v>
                </c:pt>
                <c:pt idx="4">
                  <c:v>0.05</c:v>
                </c:pt>
                <c:pt idx="5">
                  <c:v>0.05</c:v>
                </c:pt>
                <c:pt idx="6">
                  <c:v>1.0000000000000005E-2</c:v>
                </c:pt>
                <c:pt idx="7">
                  <c:v>1.0000000000000005E-2</c:v>
                </c:pt>
                <c:pt idx="8">
                  <c:v>0.21000000000000021</c:v>
                </c:pt>
                <c:pt idx="9">
                  <c:v>1.0000000000000005E-2</c:v>
                </c:pt>
              </c:numCache>
            </c:numRef>
          </c:val>
        </c:ser>
      </c:pie3DChart>
      <c:spPr>
        <a:noFill/>
        <a:ln w="25345">
          <a:noFill/>
        </a:ln>
      </c:spPr>
    </c:plotArea>
    <c:legend>
      <c:legendPos val="r"/>
    </c:legend>
    <c:plotVisOnly val="1"/>
    <c:dispBlanksAs val="zero"/>
  </c:chart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8"/>
  <c:chart>
    <c:autoTitleDeleted val="1"/>
    <c:view3D>
      <c:depthPercent val="100"/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00B050"/>
              </a:solidFill>
            </c:spPr>
          </c:dPt>
          <c:dPt>
            <c:idx val="2"/>
            <c:spPr>
              <a:solidFill>
                <a:srgbClr val="00B0F0"/>
              </a:solidFill>
            </c:spPr>
          </c:dPt>
          <c:dPt>
            <c:idx val="3"/>
            <c:spPr>
              <a:solidFill>
                <a:srgbClr val="7030A0"/>
              </a:solidFill>
            </c:spPr>
          </c:dPt>
          <c:dPt>
            <c:idx val="5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2.0833333333333415E-2"/>
                  <c:y val="-1.1904761904761947E-2"/>
                </c:manualLayout>
              </c:layout>
              <c:showVal val="1"/>
            </c:dLbl>
            <c:dLbl>
              <c:idx val="1"/>
              <c:layout>
                <c:manualLayout>
                  <c:x val="2.0833333333333415E-2"/>
                  <c:y val="-1.9841269841270021E-2"/>
                </c:manualLayout>
              </c:layout>
              <c:showVal val="1"/>
            </c:dLbl>
            <c:dLbl>
              <c:idx val="2"/>
              <c:layout>
                <c:manualLayout>
                  <c:x val="2.3148148148148147E-2"/>
                  <c:y val="-7.9365079365079499E-3"/>
                </c:manualLayout>
              </c:layout>
              <c:showVal val="1"/>
            </c:dLbl>
            <c:dLbl>
              <c:idx val="3"/>
              <c:layout>
                <c:manualLayout>
                  <c:x val="1.6203703703703727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16</c:v>
                </c:pt>
                <c:pt idx="1">
                  <c:v>21</c:v>
                </c:pt>
                <c:pt idx="2">
                  <c:v>10</c:v>
                </c:pt>
                <c:pt idx="3">
                  <c:v>10</c:v>
                </c:pt>
                <c:pt idx="4">
                  <c:v>18</c:v>
                </c:pt>
                <c:pt idx="5">
                  <c:v>15</c:v>
                </c:pt>
              </c:numCache>
            </c:numRef>
          </c:val>
        </c:ser>
        <c:shape val="box"/>
        <c:axId val="114971392"/>
        <c:axId val="114972928"/>
        <c:axId val="0"/>
      </c:bar3DChart>
      <c:catAx>
        <c:axId val="11497139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4972928"/>
        <c:crosses val="autoZero"/>
        <c:auto val="1"/>
        <c:lblAlgn val="ctr"/>
        <c:lblOffset val="100"/>
      </c:catAx>
      <c:valAx>
        <c:axId val="114972928"/>
        <c:scaling>
          <c:orientation val="minMax"/>
        </c:scaling>
        <c:axPos val="l"/>
        <c:majorGridlines/>
        <c:numFmt formatCode="General" sourceLinked="1"/>
        <c:tickLblPos val="nextTo"/>
        <c:crossAx val="114971392"/>
        <c:crosses val="autoZero"/>
        <c:crossBetween val="between"/>
      </c:valAx>
      <c:spPr>
        <a:noFill/>
        <a:ln w="25364">
          <a:noFill/>
        </a:ln>
      </c:spPr>
    </c:plotArea>
    <c:plotVisOnly val="1"/>
    <c:dispBlanksAs val="gap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view3D>
      <c:depthPercent val="100"/>
      <c:perspective val="30"/>
    </c:view3D>
    <c:plotArea>
      <c:layout/>
      <c:bar3DChart>
        <c:barDir val="col"/>
        <c:grouping val="clustered"/>
        <c:ser>
          <c:idx val="1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rgbClr val="FFFF0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dPt>
            <c:idx val="3"/>
            <c:spPr>
              <a:solidFill>
                <a:srgbClr val="00B0F0"/>
              </a:solidFill>
            </c:spPr>
          </c:dPt>
          <c:dPt>
            <c:idx val="4"/>
            <c:spPr>
              <a:solidFill>
                <a:srgbClr val="7030A0"/>
              </a:solidFill>
            </c:spPr>
          </c:dPt>
          <c:dPt>
            <c:idx val="6"/>
            <c:spPr>
              <a:solidFill>
                <a:srgbClr val="0070C0"/>
              </a:solidFill>
            </c:spPr>
          </c:dPt>
          <c:dLbls>
            <c:txPr>
              <a:bodyPr/>
              <a:lstStyle/>
              <a:p>
                <a:pPr>
                  <a:defRPr sz="1049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24</c:v>
                </c:pt>
                <c:pt idx="1">
                  <c:v>20</c:v>
                </c:pt>
                <c:pt idx="2">
                  <c:v>19</c:v>
                </c:pt>
                <c:pt idx="3">
                  <c:v>8</c:v>
                </c:pt>
                <c:pt idx="4">
                  <c:v>7</c:v>
                </c:pt>
                <c:pt idx="5">
                  <c:v>13</c:v>
                </c:pt>
                <c:pt idx="6">
                  <c:v>16</c:v>
                </c:pt>
              </c:numCache>
            </c:numRef>
          </c:val>
        </c:ser>
        <c:shape val="box"/>
        <c:axId val="115048832"/>
        <c:axId val="115050368"/>
        <c:axId val="0"/>
      </c:bar3DChart>
      <c:catAx>
        <c:axId val="11504883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049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5050368"/>
        <c:crosses val="autoZero"/>
        <c:auto val="1"/>
        <c:lblAlgn val="ctr"/>
        <c:lblOffset val="100"/>
      </c:catAx>
      <c:valAx>
        <c:axId val="115050368"/>
        <c:scaling>
          <c:orientation val="minMax"/>
        </c:scaling>
        <c:axPos val="l"/>
        <c:majorGridlines/>
        <c:numFmt formatCode="General" sourceLinked="1"/>
        <c:tickLblPos val="nextTo"/>
        <c:crossAx val="115048832"/>
        <c:crosses val="autoZero"/>
        <c:crossBetween val="between"/>
      </c:valAx>
      <c:spPr>
        <a:noFill/>
        <a:ln w="19035">
          <a:noFill/>
        </a:ln>
      </c:spPr>
    </c:plotArea>
    <c:plotVisOnly val="1"/>
    <c:dispBlanksAs val="gap"/>
  </c:chart>
  <c:externalData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8"/>
  <c:chart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женщин</c:v>
                </c:pt>
              </c:strCache>
            </c:strRef>
          </c:tx>
          <c:spPr>
            <a:solidFill>
              <a:srgbClr val="7030A0"/>
            </a:solidFill>
          </c:spPr>
          <c:dLbls>
            <c:txPr>
              <a:bodyPr/>
              <a:lstStyle/>
              <a:p>
                <a:pPr>
                  <a:defRPr sz="1047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2018</c:v>
                </c:pt>
                <c:pt idx="1">
                  <c:v>2017</c:v>
                </c:pt>
                <c:pt idx="2">
                  <c:v>2016</c:v>
                </c:pt>
                <c:pt idx="3">
                  <c:v>2015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45</c:v>
                </c:pt>
                <c:pt idx="1">
                  <c:v>47</c:v>
                </c:pt>
                <c:pt idx="2">
                  <c:v>45</c:v>
                </c:pt>
                <c:pt idx="3">
                  <c:v>43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мужчин</c:v>
                </c:pt>
              </c:strCache>
            </c:strRef>
          </c:tx>
          <c:spPr>
            <a:solidFill>
              <a:srgbClr val="00B050"/>
            </a:solidFill>
          </c:spPr>
          <c:dLbls>
            <c:txPr>
              <a:bodyPr/>
              <a:lstStyle/>
              <a:p>
                <a:pPr>
                  <a:defRPr sz="1047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2018</c:v>
                </c:pt>
                <c:pt idx="1">
                  <c:v>2017</c:v>
                </c:pt>
                <c:pt idx="2">
                  <c:v>2016</c:v>
                </c:pt>
                <c:pt idx="3">
                  <c:v>2015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</c:v>
                </c:pt>
                <c:pt idx="1">
                  <c:v>7</c:v>
                </c:pt>
                <c:pt idx="2">
                  <c:v>7</c:v>
                </c:pt>
                <c:pt idx="3">
                  <c:v>8</c:v>
                </c:pt>
              </c:numCache>
            </c:numRef>
          </c:val>
        </c:ser>
        <c:axId val="115009792"/>
        <c:axId val="115040256"/>
      </c:barChart>
      <c:catAx>
        <c:axId val="115009792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sz="1047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5040256"/>
        <c:crosses val="autoZero"/>
        <c:auto val="1"/>
        <c:lblAlgn val="ctr"/>
        <c:lblOffset val="100"/>
      </c:catAx>
      <c:valAx>
        <c:axId val="115040256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crossAx val="11500979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8"/>
  <c:chart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Высшее образование</c:v>
                </c:pt>
              </c:strCache>
            </c:strRef>
          </c:tx>
          <c:spPr>
            <a:solidFill>
              <a:srgbClr val="7030A0"/>
            </a:solidFill>
          </c:spPr>
          <c:dLbls>
            <c:txPr>
              <a:bodyPr/>
              <a:lstStyle/>
              <a:p>
                <a:pPr>
                  <a:defRPr sz="1049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2017</c:v>
                </c:pt>
                <c:pt idx="2">
                  <c:v>2016</c:v>
                </c:pt>
                <c:pt idx="3">
                  <c:v>2015</c:v>
                </c:pt>
                <c:pt idx="4">
                  <c:v>2014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45</c:v>
                </c:pt>
                <c:pt idx="1">
                  <c:v>51</c:v>
                </c:pt>
                <c:pt idx="2">
                  <c:v>45</c:v>
                </c:pt>
                <c:pt idx="3">
                  <c:v>46</c:v>
                </c:pt>
                <c:pt idx="4">
                  <c:v>45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Среднее образование</c:v>
                </c:pt>
              </c:strCache>
            </c:strRef>
          </c:tx>
          <c:spPr>
            <a:solidFill>
              <a:srgbClr val="00B050"/>
            </a:solidFill>
          </c:spPr>
          <c:dLbls>
            <c:txPr>
              <a:bodyPr/>
              <a:lstStyle/>
              <a:p>
                <a:pPr>
                  <a:defRPr sz="1049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2017</c:v>
                </c:pt>
                <c:pt idx="2">
                  <c:v>2016</c:v>
                </c:pt>
                <c:pt idx="3">
                  <c:v>2015</c:v>
                </c:pt>
                <c:pt idx="4">
                  <c:v>2014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</c:v>
                </c:pt>
                <c:pt idx="1">
                  <c:v>3</c:v>
                </c:pt>
                <c:pt idx="2">
                  <c:v>7</c:v>
                </c:pt>
                <c:pt idx="3">
                  <c:v>5</c:v>
                </c:pt>
                <c:pt idx="4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Всего</c:v>
                </c:pt>
              </c:strCache>
            </c:strRef>
          </c:tx>
          <c:spPr>
            <a:solidFill>
              <a:srgbClr val="FFFF00"/>
            </a:solidFill>
          </c:spPr>
          <c:dLbls>
            <c:txPr>
              <a:bodyPr/>
              <a:lstStyle/>
              <a:p>
                <a:pPr>
                  <a:defRPr sz="1049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2017</c:v>
                </c:pt>
                <c:pt idx="2">
                  <c:v>2016</c:v>
                </c:pt>
                <c:pt idx="3">
                  <c:v>2015</c:v>
                </c:pt>
                <c:pt idx="4">
                  <c:v>2014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50</c:v>
                </c:pt>
                <c:pt idx="1">
                  <c:v>54</c:v>
                </c:pt>
                <c:pt idx="2">
                  <c:v>52</c:v>
                </c:pt>
                <c:pt idx="3">
                  <c:v>51</c:v>
                </c:pt>
                <c:pt idx="4">
                  <c:v>49</c:v>
                </c:pt>
              </c:numCache>
            </c:numRef>
          </c:val>
        </c:ser>
        <c:axId val="76401664"/>
        <c:axId val="116138752"/>
      </c:barChart>
      <c:catAx>
        <c:axId val="76401664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sz="1049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6138752"/>
        <c:crosses val="autoZero"/>
        <c:auto val="1"/>
        <c:lblAlgn val="ctr"/>
        <c:lblOffset val="100"/>
      </c:catAx>
      <c:valAx>
        <c:axId val="116138752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crossAx val="7640166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4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2249589490968796E-2"/>
          <c:y val="2.9411764705882353E-2"/>
          <c:w val="0.91133004926108352"/>
          <c:h val="0.6928104575163416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Постановления АДГП</c:v>
                </c:pt>
              </c:strCache>
            </c:strRef>
          </c:tx>
          <c:spPr>
            <a:solidFill>
              <a:srgbClr val="9999FF"/>
            </a:solidFill>
            <a:ln w="10336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3108826164345761E-2"/>
                  <c:y val="-5.4769131148257122E-3"/>
                </c:manualLayout>
              </c:layout>
              <c:spPr>
                <a:noFill/>
                <a:ln w="20672">
                  <a:noFill/>
                </a:ln>
              </c:spPr>
              <c:txPr>
                <a:bodyPr/>
                <a:lstStyle/>
                <a:p>
                  <a:pPr>
                    <a:defRPr sz="116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Val val="1"/>
            </c:dLbl>
            <c:spPr>
              <a:noFill/>
              <a:ln w="20672">
                <a:noFill/>
              </a:ln>
            </c:spPr>
            <c:txPr>
              <a:bodyPr/>
              <a:lstStyle/>
              <a:p>
                <a:pPr>
                  <a:defRPr sz="1017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Sheet1!$B$1:$C$1</c:f>
              <c:numCache>
                <c:formatCode>General</c:formatCode>
                <c:ptCount val="2"/>
                <c:pt idx="0">
                  <c:v>2017</c:v>
                </c:pt>
                <c:pt idx="1">
                  <c:v>2018</c:v>
                </c:pt>
              </c:numCache>
            </c:numRef>
          </c:cat>
          <c:val>
            <c:numRef>
              <c:f>Sheet1!$B$2:$C$2</c:f>
              <c:numCache>
                <c:formatCode>General</c:formatCode>
                <c:ptCount val="2"/>
                <c:pt idx="0">
                  <c:v>1402</c:v>
                </c:pt>
                <c:pt idx="1">
                  <c:v>1333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Распоряжения АДГП</c:v>
                </c:pt>
              </c:strCache>
            </c:strRef>
          </c:tx>
          <c:spPr>
            <a:solidFill>
              <a:srgbClr val="993366"/>
            </a:solidFill>
            <a:ln w="10336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3.5128433366951983E-2"/>
                  <c:y val="-9.5850608026193745E-2"/>
                </c:manualLayout>
              </c:layout>
              <c:showVal val="1"/>
            </c:dLbl>
            <c:spPr>
              <a:noFill/>
              <a:ln w="20672">
                <a:noFill/>
              </a:ln>
            </c:spPr>
            <c:txPr>
              <a:bodyPr/>
              <a:lstStyle/>
              <a:p>
                <a:pPr>
                  <a:defRPr sz="116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Sheet1!$B$1:$C$1</c:f>
              <c:numCache>
                <c:formatCode>General</c:formatCode>
                <c:ptCount val="2"/>
                <c:pt idx="0">
                  <c:v>2017</c:v>
                </c:pt>
                <c:pt idx="1">
                  <c:v>2018</c:v>
                </c:pt>
              </c:numCache>
            </c:numRef>
          </c:cat>
          <c:val>
            <c:numRef>
              <c:f>Sheet1!$B$3:$C$3</c:f>
              <c:numCache>
                <c:formatCode>General</c:formatCode>
                <c:ptCount val="2"/>
                <c:pt idx="0">
                  <c:v>545</c:v>
                </c:pt>
                <c:pt idx="1">
                  <c:v>501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Постановления главы</c:v>
                </c:pt>
              </c:strCache>
            </c:strRef>
          </c:tx>
          <c:spPr>
            <a:solidFill>
              <a:srgbClr val="FFFFCC"/>
            </a:solidFill>
            <a:ln w="10336">
              <a:solidFill>
                <a:srgbClr val="000000"/>
              </a:solidFill>
              <a:prstDash val="solid"/>
            </a:ln>
          </c:spPr>
          <c:dLbls>
            <c:spPr>
              <a:noFill/>
              <a:ln w="20672">
                <a:noFill/>
              </a:ln>
            </c:spPr>
            <c:txPr>
              <a:bodyPr/>
              <a:lstStyle/>
              <a:p>
                <a:pPr>
                  <a:defRPr sz="116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Sheet1!$B$1:$C$1</c:f>
              <c:numCache>
                <c:formatCode>General</c:formatCode>
                <c:ptCount val="2"/>
                <c:pt idx="0">
                  <c:v>2017</c:v>
                </c:pt>
                <c:pt idx="1">
                  <c:v>2018</c:v>
                </c:pt>
              </c:numCache>
            </c:numRef>
          </c:cat>
          <c:val>
            <c:numRef>
              <c:f>Sheet1!$B$4:$C$4</c:f>
              <c:numCache>
                <c:formatCode>General</c:formatCode>
                <c:ptCount val="2"/>
                <c:pt idx="0">
                  <c:v>48</c:v>
                </c:pt>
                <c:pt idx="1">
                  <c:v>26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Распоряжения по АХД</c:v>
                </c:pt>
              </c:strCache>
            </c:strRef>
          </c:tx>
          <c:spPr>
            <a:solidFill>
              <a:srgbClr val="CCFFFF"/>
            </a:solidFill>
            <a:ln w="10336">
              <a:solidFill>
                <a:srgbClr val="000000"/>
              </a:solidFill>
              <a:prstDash val="solid"/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55</a:t>
                    </a:r>
                    <a:endParaRPr lang="en-US"/>
                  </a:p>
                </c:rich>
              </c:tx>
            </c:dLbl>
            <c:spPr>
              <a:noFill/>
              <a:ln w="20672">
                <a:noFill/>
              </a:ln>
            </c:spPr>
            <c:txPr>
              <a:bodyPr/>
              <a:lstStyle/>
              <a:p>
                <a:pPr>
                  <a:defRPr sz="116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Sheet1!$B$1:$C$1</c:f>
              <c:numCache>
                <c:formatCode>General</c:formatCode>
                <c:ptCount val="2"/>
                <c:pt idx="0">
                  <c:v>2017</c:v>
                </c:pt>
                <c:pt idx="1">
                  <c:v>2018</c:v>
                </c:pt>
              </c:numCache>
            </c:numRef>
          </c:cat>
          <c:val>
            <c:numRef>
              <c:f>Sheet1!$B$5:$C$5</c:f>
              <c:numCache>
                <c:formatCode>General</c:formatCode>
                <c:ptCount val="2"/>
                <c:pt idx="0">
                  <c:v>55</c:v>
                </c:pt>
                <c:pt idx="1">
                  <c:v>33</c:v>
                </c:pt>
              </c:numCache>
            </c:numRef>
          </c:val>
        </c:ser>
        <c:gapDepth val="0"/>
        <c:shape val="box"/>
        <c:axId val="116385664"/>
        <c:axId val="116387200"/>
        <c:axId val="0"/>
      </c:bar3DChart>
      <c:catAx>
        <c:axId val="116385664"/>
        <c:scaling>
          <c:orientation val="minMax"/>
        </c:scaling>
        <c:axPos val="b"/>
        <c:numFmt formatCode="General" sourceLinked="1"/>
        <c:tickLblPos val="low"/>
        <c:spPr>
          <a:ln w="258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6387200"/>
        <c:crosses val="autoZero"/>
        <c:auto val="1"/>
        <c:lblAlgn val="ctr"/>
        <c:lblOffset val="100"/>
        <c:tickLblSkip val="1"/>
        <c:tickMarkSkip val="1"/>
      </c:catAx>
      <c:valAx>
        <c:axId val="116387200"/>
        <c:scaling>
          <c:orientation val="minMax"/>
        </c:scaling>
        <c:axPos val="l"/>
        <c:majorGridlines>
          <c:spPr>
            <a:ln w="258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58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6385664"/>
        <c:crosses val="autoZero"/>
        <c:crossBetween val="between"/>
      </c:valAx>
      <c:spPr>
        <a:noFill/>
        <a:ln w="20671">
          <a:noFill/>
        </a:ln>
      </c:spPr>
    </c:plotArea>
    <c:legend>
      <c:legendPos val="b"/>
      <c:layout>
        <c:manualLayout>
          <c:xMode val="edge"/>
          <c:yMode val="edge"/>
          <c:x val="0.22495885707861477"/>
          <c:y val="0.8431374550403421"/>
          <c:w val="0.54844020115278069"/>
          <c:h val="0.14705842325264895"/>
        </c:manualLayout>
      </c:layout>
      <c:spPr>
        <a:noFill/>
        <a:ln w="2584">
          <a:solidFill>
            <a:srgbClr val="000000"/>
          </a:solidFill>
          <a:prstDash val="solid"/>
        </a:ln>
      </c:spPr>
      <c:txPr>
        <a:bodyPr/>
        <a:lstStyle/>
        <a:p>
          <a:pPr>
            <a:defRPr sz="728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97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родившихся</c:v>
                </c:pt>
              </c:strCache>
            </c:strRef>
          </c:tx>
          <c:dLbls>
            <c:dLbl>
              <c:idx val="1"/>
              <c:layout>
                <c:manualLayout>
                  <c:x val="-2.4146982353170962E-2"/>
                  <c:y val="-8.4434640275190528E-2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-2.8144880091730138E-2"/>
                </c:manualLayout>
              </c:layout>
              <c:showVal val="1"/>
            </c:dLbl>
            <c:dLbl>
              <c:idx val="3"/>
              <c:layout>
                <c:manualLayout>
                  <c:x val="-1.5366261497472441E-2"/>
                  <c:y val="9.0063616293536472E-2"/>
                </c:manualLayout>
              </c:layout>
              <c:showVal val="1"/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514</c:v>
                </c:pt>
                <c:pt idx="1">
                  <c:v>473</c:v>
                </c:pt>
                <c:pt idx="2">
                  <c:v>505</c:v>
                </c:pt>
                <c:pt idx="3">
                  <c:v>397</c:v>
                </c:pt>
                <c:pt idx="4">
                  <c:v>347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4B6-4A5C-BA48-54B613F8C9C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число умерших</c:v>
                </c:pt>
              </c:strCache>
            </c:strRef>
          </c:tx>
          <c:dLbls>
            <c:dLbl>
              <c:idx val="1"/>
              <c:layout>
                <c:manualLayout>
                  <c:x val="-2.1951802139246793E-3"/>
                  <c:y val="7.8805664256844599E-2"/>
                </c:manualLayout>
              </c:layout>
              <c:showVal val="1"/>
            </c:dLbl>
            <c:dLbl>
              <c:idx val="2"/>
              <c:layout>
                <c:manualLayout>
                  <c:x val="-6.5855406417739014E-3"/>
                  <c:y val="8.4434640275190528E-2"/>
                </c:manualLayout>
              </c:layout>
              <c:showVal val="1"/>
            </c:dLbl>
            <c:dLbl>
              <c:idx val="3"/>
              <c:layout>
                <c:manualLayout>
                  <c:x val="-6.5855406417739014E-3"/>
                  <c:y val="-9.0063616293536472E-2"/>
                </c:manualLayout>
              </c:layout>
              <c:showVal val="1"/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408</c:v>
                </c:pt>
                <c:pt idx="1">
                  <c:v>443</c:v>
                </c:pt>
                <c:pt idx="2">
                  <c:v>436</c:v>
                </c:pt>
                <c:pt idx="3">
                  <c:v>414</c:v>
                </c:pt>
                <c:pt idx="4">
                  <c:v>402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4B6-4A5C-BA48-54B613F8C9C5}"/>
            </c:ext>
          </c:extLst>
        </c:ser>
        <c:marker val="1"/>
        <c:axId val="39599488"/>
        <c:axId val="76272768"/>
      </c:lineChart>
      <c:catAx>
        <c:axId val="39599488"/>
        <c:scaling>
          <c:orientation val="minMax"/>
        </c:scaling>
        <c:axPos val="b"/>
        <c:numFmt formatCode="General" sourceLinked="1"/>
        <c:tickLblPos val="nextTo"/>
        <c:crossAx val="76272768"/>
        <c:crosses val="autoZero"/>
        <c:auto val="1"/>
        <c:lblAlgn val="ctr"/>
        <c:lblOffset val="100"/>
      </c:catAx>
      <c:valAx>
        <c:axId val="76272768"/>
        <c:scaling>
          <c:orientation val="minMax"/>
        </c:scaling>
        <c:axPos val="l"/>
        <c:majorGridlines/>
        <c:numFmt formatCode="General" sourceLinked="1"/>
        <c:tickLblPos val="nextTo"/>
        <c:crossAx val="395994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319444444444848"/>
          <c:y val="0.392363454568179"/>
          <c:w val="0.24882219370267059"/>
          <c:h val="0.21741369598454979"/>
        </c:manualLayout>
      </c:layout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8"/>
  <c:chart>
    <c:autoTitleDeleted val="1"/>
    <c:view3D>
      <c:depthPercent val="100"/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00B050"/>
              </a:solidFill>
            </c:spPr>
          </c:dPt>
          <c:dPt>
            <c:idx val="2"/>
            <c:spPr>
              <a:solidFill>
                <a:srgbClr val="00B0F0"/>
              </a:solidFill>
            </c:spPr>
          </c:dPt>
          <c:dPt>
            <c:idx val="3"/>
            <c:spPr>
              <a:solidFill>
                <a:srgbClr val="7030A0"/>
              </a:solidFill>
            </c:spPr>
          </c:dPt>
          <c:dPt>
            <c:idx val="5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2.0833333333333412E-2"/>
                  <c:y val="-1.1904761904761923E-2"/>
                </c:manualLayout>
              </c:layout>
              <c:showVal val="1"/>
            </c:dLbl>
            <c:dLbl>
              <c:idx val="1"/>
              <c:layout>
                <c:manualLayout>
                  <c:x val="2.0833333333333412E-2"/>
                  <c:y val="-1.9841269841270048E-2"/>
                </c:manualLayout>
              </c:layout>
              <c:showVal val="1"/>
            </c:dLbl>
            <c:dLbl>
              <c:idx val="2"/>
              <c:layout>
                <c:manualLayout>
                  <c:x val="2.3148148148148147E-2"/>
                  <c:y val="-7.9365079365079413E-3"/>
                </c:manualLayout>
              </c:layout>
              <c:showVal val="1"/>
            </c:dLbl>
            <c:dLbl>
              <c:idx val="3"/>
              <c:layout>
                <c:manualLayout>
                  <c:x val="1.6203703703703703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1049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18</c:v>
                </c:pt>
                <c:pt idx="1">
                  <c:v>21</c:v>
                </c:pt>
                <c:pt idx="2">
                  <c:v>20</c:v>
                </c:pt>
                <c:pt idx="3">
                  <c:v>22</c:v>
                </c:pt>
                <c:pt idx="4">
                  <c:v>20</c:v>
                </c:pt>
                <c:pt idx="5">
                  <c:v>23</c:v>
                </c:pt>
              </c:numCache>
            </c:numRef>
          </c:val>
        </c:ser>
        <c:shape val="box"/>
        <c:axId val="76706176"/>
        <c:axId val="76707712"/>
        <c:axId val="0"/>
      </c:bar3DChart>
      <c:catAx>
        <c:axId val="7670617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049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6707712"/>
        <c:crosses val="autoZero"/>
        <c:auto val="1"/>
        <c:lblAlgn val="ctr"/>
        <c:lblOffset val="100"/>
      </c:catAx>
      <c:valAx>
        <c:axId val="76707712"/>
        <c:scaling>
          <c:orientation val="minMax"/>
        </c:scaling>
        <c:axPos val="l"/>
        <c:majorGridlines/>
        <c:numFmt formatCode="General" sourceLinked="1"/>
        <c:tickLblPos val="nextTo"/>
        <c:crossAx val="76706176"/>
        <c:crosses val="autoZero"/>
        <c:crossBetween val="between"/>
      </c:valAx>
      <c:spPr>
        <a:noFill/>
        <a:ln w="19031">
          <a:noFill/>
        </a:ln>
      </c:spPr>
    </c:plotArea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</c:v>
                </c:pt>
              </c:strCache>
            </c:strRef>
          </c:tx>
          <c:dLbls>
            <c:dLbl>
              <c:idx val="0"/>
              <c:layout>
                <c:manualLayout>
                  <c:x val="-1.0696331158412687E-2"/>
                  <c:y val="-0.14104918707776284"/>
                </c:manualLayout>
              </c:layout>
              <c:dLblPos val="ct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FC2-454E-9450-513C4B5B03C9}"/>
                </c:ext>
              </c:extLst>
            </c:dLbl>
            <c:dLbl>
              <c:idx val="1"/>
              <c:layout>
                <c:manualLayout>
                  <c:x val="-1.2835597390095203E-2"/>
                  <c:y val="-0.14104918707776279"/>
                </c:manualLayout>
              </c:layout>
              <c:dLblPos val="ct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FC2-454E-9450-513C4B5B03C9}"/>
                </c:ext>
              </c:extLst>
            </c:dLbl>
            <c:dLbl>
              <c:idx val="2"/>
              <c:layout>
                <c:manualLayout>
                  <c:x val="2.1392662316825411E-3"/>
                  <c:y val="-0.24081568525471203"/>
                </c:manualLayout>
              </c:layout>
              <c:dLblPos val="ct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FC2-454E-9450-513C4B5B03C9}"/>
                </c:ext>
              </c:extLst>
            </c:dLbl>
            <c:dLbl>
              <c:idx val="3"/>
              <c:layout>
                <c:manualLayout>
                  <c:x val="2.1392662316825411E-3"/>
                  <c:y val="-0.14792963522789637"/>
                </c:manualLayout>
              </c:layout>
              <c:dLblPos val="ct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FC2-454E-9450-513C4B5B03C9}"/>
                </c:ext>
              </c:extLst>
            </c:dLbl>
            <c:dLbl>
              <c:idx val="4"/>
              <c:layout>
                <c:manualLayout>
                  <c:x val="-2.1392662316824652E-3"/>
                  <c:y val="-0.24769613340484803"/>
                </c:manualLayout>
              </c:layout>
              <c:dLblPos val="ct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FC2-454E-9450-513C4B5B03C9}"/>
                </c:ext>
              </c:extLst>
            </c:dLbl>
            <c:dLbl>
              <c:idx val="5"/>
              <c:layout>
                <c:manualLayout>
                  <c:x val="1.0696331158412687E-2"/>
                  <c:y val="-0.37154420010727335"/>
                </c:manualLayout>
              </c:layout>
              <c:dLblPos val="ct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FC2-454E-9450-513C4B5B03C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137192.6</c:v>
                </c:pt>
                <c:pt idx="1">
                  <c:v>86396.1</c:v>
                </c:pt>
                <c:pt idx="2">
                  <c:v>154802.1</c:v>
                </c:pt>
                <c:pt idx="3">
                  <c:v>217704.6</c:v>
                </c:pt>
                <c:pt idx="4">
                  <c:v>292285.32400000002</c:v>
                </c:pt>
                <c:pt idx="5">
                  <c:v>174606.1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FC2-454E-9450-513C4B5B03C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</c:v>
                </c:pt>
              </c:strCache>
            </c:strRef>
          </c:tx>
          <c:spPr>
            <a:solidFill>
              <a:srgbClr val="FFC000"/>
            </a:solidFill>
          </c:spPr>
          <c:dLbls>
            <c:dLbl>
              <c:idx val="0"/>
              <c:layout>
                <c:manualLayout>
                  <c:x val="-2.1392662316825212E-3"/>
                  <c:y val="-0.11352739447722149"/>
                </c:manualLayout>
              </c:layout>
              <c:dLblPos val="inBase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FC2-454E-9450-513C4B5B03C9}"/>
                </c:ext>
              </c:extLst>
            </c:dLbl>
            <c:dLbl>
              <c:idx val="1"/>
              <c:layout>
                <c:manualLayout>
                  <c:x val="1.2835597390095243E-2"/>
                  <c:y val="-0.15481008337803095"/>
                </c:manualLayout>
              </c:layout>
              <c:dLblPos val="inBase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FC2-454E-9450-513C4B5B03C9}"/>
                </c:ext>
              </c:extLst>
            </c:dLbl>
            <c:dLbl>
              <c:idx val="2"/>
              <c:layout>
                <c:manualLayout>
                  <c:x val="2.1392662316825411E-3"/>
                  <c:y val="-0.2820983741555198"/>
                </c:manualLayout>
              </c:layout>
              <c:dLblPos val="inBase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FC2-454E-9450-513C4B5B03C9}"/>
                </c:ext>
              </c:extLst>
            </c:dLbl>
            <c:dLbl>
              <c:idx val="3"/>
              <c:layout>
                <c:manualLayout>
                  <c:x val="6.417798695047763E-3"/>
                  <c:y val="-0.17545142782843468"/>
                </c:manualLayout>
              </c:layout>
              <c:dLblPos val="inBase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FC2-454E-9450-513C4B5B03C9}"/>
                </c:ext>
              </c:extLst>
            </c:dLbl>
            <c:dLbl>
              <c:idx val="4"/>
              <c:layout>
                <c:manualLayout>
                  <c:x val="-4.2785324633650814E-3"/>
                  <c:y val="-0.35434307973193341"/>
                </c:manualLayout>
              </c:layout>
              <c:dLblPos val="inBase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FC2-454E-9450-513C4B5B03C9}"/>
                </c:ext>
              </c:extLst>
            </c:dLbl>
            <c:dLbl>
              <c:idx val="5"/>
              <c:layout>
                <c:manualLayout>
                  <c:x val="-1.4974863621777745E-2"/>
                  <c:y val="-0.40250621678287885"/>
                </c:manualLayout>
              </c:layout>
              <c:dLblPos val="inBase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FC2-454E-9450-513C4B5B03C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dLblPos val="inBase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99331.4</c:v>
                </c:pt>
                <c:pt idx="1">
                  <c:v>69311.100000000006</c:v>
                </c:pt>
                <c:pt idx="2">
                  <c:v>132255.70000000001</c:v>
                </c:pt>
                <c:pt idx="3">
                  <c:v>145067.6</c:v>
                </c:pt>
                <c:pt idx="4">
                  <c:v>277512.8</c:v>
                </c:pt>
                <c:pt idx="5">
                  <c:v>170013.9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BFC2-454E-9450-513C4B5B03C9}"/>
            </c:ext>
          </c:extLst>
        </c:ser>
        <c:dLbls>
          <c:showVal val="1"/>
        </c:dLbls>
        <c:gapWidth val="75"/>
        <c:axId val="77136256"/>
        <c:axId val="77137792"/>
      </c:barChart>
      <c:lineChart>
        <c:grouping val="stacked"/>
        <c:ser>
          <c:idx val="2"/>
          <c:order val="2"/>
          <c:tx>
            <c:strRef>
              <c:f>Лист1!$D$1</c:f>
              <c:strCache>
                <c:ptCount val="1"/>
                <c:pt idx="0">
                  <c:v>%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pPr>
              <a:ln cap="rnd">
                <a:solidFill>
                  <a:srgbClr val="FF0000"/>
                </a:solidFill>
                <a:bevel/>
                <a:headEnd type="oval"/>
              </a:ln>
            </c:spPr>
          </c:marker>
          <c:dLbls>
            <c:dLbl>
              <c:idx val="5"/>
              <c:layout>
                <c:manualLayout>
                  <c:x val="2.7810461011873091E-2"/>
                  <c:y val="1.7201120375336647E-2"/>
                </c:manualLayout>
              </c:layout>
              <c:dLblPos val="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FC2-454E-9450-513C4B5B03C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72.400000000000006</c:v>
                </c:pt>
                <c:pt idx="1">
                  <c:v>80.2</c:v>
                </c:pt>
                <c:pt idx="2">
                  <c:v>85.4</c:v>
                </c:pt>
                <c:pt idx="3">
                  <c:v>67</c:v>
                </c:pt>
                <c:pt idx="4">
                  <c:v>94.9</c:v>
                </c:pt>
                <c:pt idx="5">
                  <c:v>85.4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F-BFC2-454E-9450-513C4B5B03C9}"/>
            </c:ext>
          </c:extLst>
        </c:ser>
        <c:dLbls>
          <c:showVal val="1"/>
        </c:dLbls>
        <c:marker val="1"/>
        <c:axId val="77165696"/>
        <c:axId val="77139328"/>
      </c:lineChart>
      <c:catAx>
        <c:axId val="77136256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77137792"/>
        <c:crosses val="autoZero"/>
        <c:auto val="1"/>
        <c:lblAlgn val="ctr"/>
        <c:lblOffset val="100"/>
      </c:catAx>
      <c:valAx>
        <c:axId val="77137792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77136256"/>
        <c:crosses val="autoZero"/>
        <c:crossBetween val="between"/>
      </c:valAx>
      <c:valAx>
        <c:axId val="77139328"/>
        <c:scaling>
          <c:orientation val="minMax"/>
        </c:scaling>
        <c:axPos val="r"/>
        <c:numFmt formatCode="General" sourceLinked="1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77165696"/>
        <c:crosses val="max"/>
        <c:crossBetween val="between"/>
      </c:valAx>
      <c:catAx>
        <c:axId val="77165696"/>
        <c:scaling>
          <c:orientation val="minMax"/>
        </c:scaling>
        <c:delete val="1"/>
        <c:axPos val="b"/>
        <c:numFmt formatCode="General" sourceLinked="1"/>
        <c:tickLblPos val="nextTo"/>
        <c:crossAx val="77139328"/>
        <c:crosses val="autoZero"/>
        <c:auto val="1"/>
        <c:lblAlgn val="ctr"/>
        <c:lblOffset val="100"/>
      </c:catAx>
    </c:plotArea>
    <c:legend>
      <c:legendPos val="b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zero"/>
  </c:chart>
  <c:txPr>
    <a:bodyPr/>
    <a:lstStyle/>
    <a:p>
      <a:pPr>
        <a:defRPr sz="1800"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Исполнение бюджета</a:t>
            </a:r>
          </a:p>
        </c:rich>
      </c:tx>
    </c:title>
    <c:plotArea>
      <c:layout>
        <c:manualLayout>
          <c:layoutTarget val="inner"/>
          <c:xMode val="edge"/>
          <c:yMode val="edge"/>
          <c:x val="0.10382094198024397"/>
          <c:y val="0.13270629754790497"/>
          <c:w val="0.89617905801975772"/>
          <c:h val="0.50721667583395447"/>
        </c:manualLayout>
      </c:layout>
      <c:areaChart>
        <c:grouping val="stacked"/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Lbls>
            <c:spPr>
              <a:solidFill>
                <a:sysClr val="window" lastClr="FFFFFF"/>
              </a:solidFill>
            </c:spPr>
            <c:txPr>
              <a:bodyPr/>
              <a:lstStyle/>
              <a:p>
                <a:pPr>
                  <a:defRPr b="1" i="0" baseline="0">
                    <a:solidFill>
                      <a:schemeClr val="accent1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2015 план, млн. руб</c:v>
                </c:pt>
                <c:pt idx="1">
                  <c:v>факт, млн. руб.</c:v>
                </c:pt>
                <c:pt idx="2">
                  <c:v>исполнение,%</c:v>
                </c:pt>
                <c:pt idx="3">
                  <c:v>2016 план, млн. руб</c:v>
                </c:pt>
                <c:pt idx="4">
                  <c:v>факт, млн. руб.</c:v>
                </c:pt>
                <c:pt idx="5">
                  <c:v>исполнение,%</c:v>
                </c:pt>
                <c:pt idx="6">
                  <c:v>2017 план, млн. руб.</c:v>
                </c:pt>
                <c:pt idx="7">
                  <c:v>факт, млн.руб.</c:v>
                </c:pt>
                <c:pt idx="8">
                  <c:v>исполнение,%</c:v>
                </c:pt>
                <c:pt idx="9">
                  <c:v>2018 план, млн. руб.</c:v>
                </c:pt>
                <c:pt idx="10">
                  <c:v>факт, млн.руб.</c:v>
                </c:pt>
                <c:pt idx="11">
                  <c:v>исполнение,%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205.6</c:v>
                </c:pt>
                <c:pt idx="1">
                  <c:v>182</c:v>
                </c:pt>
                <c:pt idx="2">
                  <c:v>88.5</c:v>
                </c:pt>
                <c:pt idx="3">
                  <c:v>256.60000000000002</c:v>
                </c:pt>
                <c:pt idx="4">
                  <c:v>183.4</c:v>
                </c:pt>
                <c:pt idx="5">
                  <c:v>71.5</c:v>
                </c:pt>
                <c:pt idx="6">
                  <c:v>331.6</c:v>
                </c:pt>
                <c:pt idx="7">
                  <c:v>316.39999999999969</c:v>
                </c:pt>
                <c:pt idx="8">
                  <c:v>95</c:v>
                </c:pt>
                <c:pt idx="9">
                  <c:v>189.35000000000051</c:v>
                </c:pt>
                <c:pt idx="10">
                  <c:v>181.73999999999998</c:v>
                </c:pt>
                <c:pt idx="11">
                  <c:v>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E9A-4C0C-A6D9-3B48D044F169}"/>
            </c:ext>
          </c:extLst>
        </c:ser>
        <c:axId val="88611072"/>
        <c:axId val="88621056"/>
      </c:areaChar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</c:v>
                </c:pt>
              </c:strCache>
            </c:strRef>
          </c:tx>
          <c:spPr>
            <a:ln>
              <a:solidFill>
                <a:srgbClr val="4F81BD"/>
              </a:solidFill>
            </a:ln>
          </c:spPr>
          <c:dLbls>
            <c:dLbl>
              <c:idx val="3"/>
              <c:layout>
                <c:manualLayout>
                  <c:x val="0"/>
                  <c:y val="-4.510218463706842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E9A-4C0C-A6D9-3B48D044F169}"/>
                </c:ext>
              </c:extLst>
            </c:dLbl>
            <c:dLbl>
              <c:idx val="4"/>
              <c:layout>
                <c:manualLayout>
                  <c:x val="2.2333715823211104E-2"/>
                  <c:y val="-1.021711366538952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E9A-4C0C-A6D9-3B48D044F169}"/>
                </c:ext>
              </c:extLst>
            </c:dLbl>
            <c:dLbl>
              <c:idx val="5"/>
              <c:layout>
                <c:manualLayout>
                  <c:x val="-2.1401819154628571E-3"/>
                  <c:y val="-5.363984674329464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E9A-4C0C-A6D9-3B48D044F169}"/>
                </c:ext>
              </c:extLst>
            </c:dLbl>
            <c:dLbl>
              <c:idx val="6"/>
              <c:layout>
                <c:manualLayout>
                  <c:x val="2.2333891680625974E-3"/>
                  <c:y val="-3.575989782886393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E9A-4C0C-A6D9-3B48D044F169}"/>
                </c:ext>
              </c:extLst>
            </c:dLbl>
            <c:dLbl>
              <c:idx val="7"/>
              <c:layout>
                <c:manualLayout>
                  <c:x val="1.3400335008375402E-2"/>
                  <c:y val="-5.108556832694768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E9A-4C0C-A6D9-3B48D044F169}"/>
                </c:ext>
              </c:extLst>
            </c:dLbl>
            <c:dLbl>
              <c:idx val="9"/>
              <c:layout>
                <c:manualLayout>
                  <c:x val="-8.1889990162142988E-17"/>
                  <c:y val="-4.853128991060041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E9A-4C0C-A6D9-3B48D044F169}"/>
                </c:ext>
              </c:extLst>
            </c:dLbl>
            <c:dLbl>
              <c:idx val="10"/>
              <c:layout>
                <c:manualLayout>
                  <c:x val="1.3400335008375402E-2"/>
                  <c:y val="-4.342273307790549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E9A-4C0C-A6D9-3B48D044F169}"/>
                </c:ext>
              </c:extLst>
            </c:dLbl>
            <c:dLbl>
              <c:idx val="13"/>
              <c:layout>
                <c:manualLayout>
                  <c:x val="2.0100502512562814E-2"/>
                  <c:y val="-1.532567049808440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E9A-4C0C-A6D9-3B48D044F169}"/>
                </c:ext>
              </c:extLst>
            </c:dLbl>
            <c:dLbl>
              <c:idx val="14"/>
              <c:layout>
                <c:manualLayout>
                  <c:x val="4.2803638309256934E-3"/>
                  <c:y val="-5.619412515964246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E9A-4C0C-A6D9-3B48D044F169}"/>
                </c:ext>
              </c:extLst>
            </c:dLbl>
            <c:spPr>
              <a:solidFill>
                <a:sysClr val="window" lastClr="FFFFFF"/>
              </a:solidFill>
              <a:ln>
                <a:noFill/>
              </a:ln>
            </c:spPr>
            <c:txPr>
              <a:bodyPr/>
              <a:lstStyle/>
              <a:p>
                <a:pPr>
                  <a:defRPr b="1" i="0" baseline="0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2015 план, млн. руб</c:v>
                </c:pt>
                <c:pt idx="1">
                  <c:v>факт, млн. руб.</c:v>
                </c:pt>
                <c:pt idx="2">
                  <c:v>исполнение,%</c:v>
                </c:pt>
                <c:pt idx="3">
                  <c:v>2016 план, млн. руб</c:v>
                </c:pt>
                <c:pt idx="4">
                  <c:v>факт, млн. руб.</c:v>
                </c:pt>
                <c:pt idx="5">
                  <c:v>исполнение,%</c:v>
                </c:pt>
                <c:pt idx="6">
                  <c:v>2017 план, млн. руб.</c:v>
                </c:pt>
                <c:pt idx="7">
                  <c:v>факт, млн.руб.</c:v>
                </c:pt>
                <c:pt idx="8">
                  <c:v>исполнение,%</c:v>
                </c:pt>
                <c:pt idx="9">
                  <c:v>2018 план, млн. руб.</c:v>
                </c:pt>
                <c:pt idx="10">
                  <c:v>факт, млн.руб.</c:v>
                </c:pt>
                <c:pt idx="11">
                  <c:v>исполнение,%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177.3</c:v>
                </c:pt>
                <c:pt idx="1">
                  <c:v>159.80000000000001</c:v>
                </c:pt>
                <c:pt idx="2">
                  <c:v>90.1</c:v>
                </c:pt>
                <c:pt idx="3">
                  <c:v>248.7</c:v>
                </c:pt>
                <c:pt idx="4">
                  <c:v>189.2</c:v>
                </c:pt>
                <c:pt idx="5">
                  <c:v>76.099999999999994</c:v>
                </c:pt>
                <c:pt idx="6">
                  <c:v>309.2</c:v>
                </c:pt>
                <c:pt idx="7">
                  <c:v>291.89999999999969</c:v>
                </c:pt>
                <c:pt idx="8">
                  <c:v>94.4</c:v>
                </c:pt>
                <c:pt idx="9">
                  <c:v>189.85000000000051</c:v>
                </c:pt>
                <c:pt idx="10">
                  <c:v>186.87</c:v>
                </c:pt>
                <c:pt idx="11">
                  <c:v>98.4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BE9A-4C0C-A6D9-3B48D044F169}"/>
            </c:ext>
          </c:extLst>
        </c:ser>
        <c:gapWidth val="75"/>
        <c:overlap val="-25"/>
        <c:axId val="88611072"/>
        <c:axId val="88621056"/>
      </c:barChart>
      <c:catAx>
        <c:axId val="8861107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5400000" vert="horz"/>
          <a:lstStyle/>
          <a:p>
            <a:pPr>
              <a:defRPr sz="1200" b="0" baseline="0">
                <a:latin typeface="Times New Roman" pitchFamily="18" charset="0"/>
              </a:defRPr>
            </a:pPr>
            <a:endParaRPr lang="ru-RU"/>
          </a:p>
        </c:txPr>
        <c:crossAx val="88621056"/>
        <c:crosses val="autoZero"/>
        <c:auto val="1"/>
        <c:lblAlgn val="ctr"/>
        <c:lblOffset val="100"/>
      </c:catAx>
      <c:valAx>
        <c:axId val="88621056"/>
        <c:scaling>
          <c:orientation val="minMax"/>
        </c:scaling>
        <c:axPos val="l"/>
        <c:numFmt formatCode="General" sourceLinked="1"/>
        <c:majorTickMark val="none"/>
        <c:tickLblPos val="nextTo"/>
        <c:spPr>
          <a:ln w="9525">
            <a:noFill/>
          </a:ln>
        </c:spPr>
        <c:crossAx val="88611072"/>
        <c:crosses val="autoZero"/>
        <c:crossBetween val="between"/>
      </c:valAx>
    </c:plotArea>
    <c:legend>
      <c:legendPos val="b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Проведено конкурентных процедур для нужд администрации и бюджетных учреждений</a:t>
            </a:r>
          </a:p>
        </c:rich>
      </c:tx>
      <c:layout>
        <c:manualLayout>
          <c:xMode val="edge"/>
          <c:yMode val="edge"/>
          <c:x val="0.13120000000000001"/>
          <c:y val="2.3391812865497082E-2"/>
        </c:manualLayout>
      </c:layout>
      <c:spPr>
        <a:noFill/>
        <a:ln w="25419">
          <a:noFill/>
        </a:ln>
      </c:spPr>
    </c:title>
    <c:view3D>
      <c:rotX val="90"/>
      <c:hPercent val="68"/>
      <c:rotY val="43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pattFill prst="pct90">
          <a:fgClr>
            <a:srgbClr val="CCFFCC"/>
          </a:fgClr>
          <a:bgClr>
            <a:srgbClr val="000000"/>
          </a:bgClr>
        </a:pattFill>
        <a:ln w="12700">
          <a:solidFill>
            <a:srgbClr val="808080"/>
          </a:solidFill>
          <a:prstDash val="solid"/>
        </a:ln>
      </c:spPr>
    </c:sideWall>
    <c:backWall>
      <c:spPr>
        <a:pattFill prst="pct90">
          <a:fgClr>
            <a:srgbClr val="CCFFCC"/>
          </a:fgClr>
          <a:bgClr>
            <a:srgbClr val="000000"/>
          </a:bgClr>
        </a:patt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5040000000000073"/>
          <c:y val="0.20175438596491241"/>
          <c:w val="0.49440000000000134"/>
          <c:h val="0.6169590643274882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Аукцион в электронной форме</c:v>
                </c:pt>
              </c:strCache>
            </c:strRef>
          </c:tx>
          <c:spPr>
            <a:solidFill>
              <a:srgbClr val="9999FF"/>
            </a:solidFill>
            <a:ln w="1271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6.4804028535459393E-3"/>
                  <c:y val="-4.1528902509711287E-2"/>
                </c:manualLayout>
              </c:layout>
              <c:showVal val="1"/>
            </c:dLbl>
            <c:dLbl>
              <c:idx val="1"/>
              <c:layout>
                <c:manualLayout>
                  <c:x val="2.2766193608929456E-2"/>
                  <c:y val="-4.4677589612312336E-2"/>
                </c:manualLayout>
              </c:layout>
              <c:showVal val="1"/>
            </c:dLbl>
            <c:spPr>
              <a:noFill/>
              <a:ln w="25419">
                <a:noFill/>
              </a:ln>
            </c:spPr>
            <c:txPr>
              <a:bodyPr/>
              <a:lstStyle/>
              <a:p>
                <a:pPr>
                  <a:defRPr sz="1151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67</c:v>
                </c:pt>
                <c:pt idx="1">
                  <c:v>74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Открытый конкурс</c:v>
                </c:pt>
              </c:strCache>
            </c:strRef>
          </c:tx>
          <c:spPr>
            <a:solidFill>
              <a:srgbClr val="993366"/>
            </a:solidFill>
            <a:ln w="1271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2937594047072329E-2"/>
                  <c:y val="-4.9177279862204083E-2"/>
                </c:manualLayout>
              </c:layout>
              <c:showVal val="1"/>
            </c:dLbl>
            <c:dLbl>
              <c:idx val="1"/>
              <c:layout>
                <c:manualLayout>
                  <c:x val="1.9309159036614506E-2"/>
                  <c:y val="-3.3658554843613443E-2"/>
                </c:manualLayout>
              </c:layout>
              <c:showVal val="1"/>
            </c:dLbl>
            <c:spPr>
              <a:noFill/>
              <a:ln w="25419">
                <a:noFill/>
              </a:ln>
            </c:spPr>
            <c:txPr>
              <a:bodyPr/>
              <a:lstStyle/>
              <a:p>
                <a:pPr>
                  <a:defRPr sz="1151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32</c:v>
                </c:pt>
                <c:pt idx="1">
                  <c:v>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Запрос котировок</c:v>
                </c:pt>
              </c:strCache>
            </c:strRef>
          </c:tx>
          <c:spPr>
            <a:solidFill>
              <a:srgbClr val="3366FF"/>
            </a:solidFill>
            <a:ln w="1271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9080559474757331E-2"/>
                  <c:y val="-4.4647572968412035E-2"/>
                </c:manualLayout>
              </c:layout>
              <c:showVal val="1"/>
            </c:dLbl>
            <c:dLbl>
              <c:idx val="1"/>
              <c:layout>
                <c:manualLayout>
                  <c:x val="2.2880575995982116E-2"/>
                  <c:y val="-4.111253603994959E-2"/>
                </c:manualLayout>
              </c:layout>
              <c:showVal val="1"/>
            </c:dLbl>
            <c:spPr>
              <a:noFill/>
              <a:ln w="25419">
                <a:noFill/>
              </a:ln>
            </c:spPr>
            <c:txPr>
              <a:bodyPr/>
              <a:lstStyle/>
              <a:p>
                <a:pPr>
                  <a:defRPr sz="1151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8</c:v>
                </c:pt>
                <c:pt idx="1">
                  <c:v>28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Запрос предложений</c:v>
                </c:pt>
              </c:strCache>
            </c:strRef>
          </c:tx>
          <c:spPr>
            <a:solidFill>
              <a:srgbClr val="00CCFF"/>
            </a:solidFill>
            <a:ln w="12710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</c:numCache>
            </c:numRef>
          </c:cat>
          <c:val>
            <c:numRef>
              <c:f>Sheet1!$B$5:$E$5</c:f>
              <c:numCache>
                <c:formatCode>General</c:formatCode>
                <c:ptCount val="4"/>
                <c:pt idx="0">
                  <c:v>11</c:v>
                </c:pt>
                <c:pt idx="1">
                  <c:v>2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ИТОГО конкурентных процедур</c:v>
                </c:pt>
              </c:strCache>
            </c:strRef>
          </c:tx>
          <c:spPr>
            <a:solidFill>
              <a:srgbClr val="660066"/>
            </a:solidFill>
            <a:ln w="1271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1823393393492641E-2"/>
                  <c:y val="-5.1519915099658406E-2"/>
                </c:manualLayout>
              </c:layout>
              <c:showVal val="1"/>
            </c:dLbl>
            <c:dLbl>
              <c:idx val="1"/>
              <c:layout>
                <c:manualLayout>
                  <c:x val="2.0109184148876125E-2"/>
                  <c:y val="-3.8667699370132667E-2"/>
                </c:manualLayout>
              </c:layout>
              <c:showVal val="1"/>
            </c:dLbl>
            <c:spPr>
              <a:noFill/>
              <a:ln w="25419">
                <a:noFill/>
              </a:ln>
            </c:spPr>
            <c:txPr>
              <a:bodyPr/>
              <a:lstStyle/>
              <a:p>
                <a:pPr>
                  <a:defRPr sz="1151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</c:numCache>
            </c:numRef>
          </c:cat>
          <c:val>
            <c:numRef>
              <c:f>Sheet1!$B$6:$E$6</c:f>
              <c:numCache>
                <c:formatCode>General</c:formatCode>
                <c:ptCount val="4"/>
                <c:pt idx="0">
                  <c:v>118</c:v>
                </c:pt>
                <c:pt idx="1">
                  <c:v>108</c:v>
                </c:pt>
              </c:numCache>
            </c:numRef>
          </c:val>
        </c:ser>
        <c:gapWidth val="0"/>
        <c:gapDepth val="0"/>
        <c:shape val="box"/>
        <c:axId val="95331072"/>
        <c:axId val="95332992"/>
        <c:axId val="0"/>
      </c:bar3DChart>
      <c:catAx>
        <c:axId val="9533107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001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59839999999999949"/>
              <c:y val="0.84210526315789747"/>
            </c:manualLayout>
          </c:layout>
          <c:spPr>
            <a:noFill/>
            <a:ln w="25419">
              <a:noFill/>
            </a:ln>
          </c:spPr>
        </c:title>
        <c:numFmt formatCode="General" sourceLinked="1"/>
        <c:tickLblPos val="low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5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5332992"/>
        <c:crosses val="autoZero"/>
        <c:auto val="1"/>
        <c:lblAlgn val="ctr"/>
        <c:lblOffset val="100"/>
        <c:tickLblSkip val="1"/>
        <c:tickMarkSkip val="1"/>
      </c:catAx>
      <c:valAx>
        <c:axId val="95332992"/>
        <c:scaling>
          <c:orientation val="minMax"/>
        </c:scaling>
        <c:axPos val="l"/>
        <c:majorGridlines>
          <c:spPr>
            <a:ln w="3177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1001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Единиц</a:t>
                </a:r>
              </a:p>
            </c:rich>
          </c:tx>
          <c:layout>
            <c:manualLayout>
              <c:xMode val="edge"/>
              <c:yMode val="edge"/>
              <c:x val="5.9200000000000003E-2"/>
              <c:y val="0.16666666666666666"/>
            </c:manualLayout>
          </c:layout>
          <c:spPr>
            <a:noFill/>
            <a:ln w="25419">
              <a:noFill/>
            </a:ln>
          </c:spPr>
        </c:title>
        <c:numFmt formatCode="General" sourceLinked="1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5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5331072"/>
        <c:crosses val="autoZero"/>
        <c:crossBetween val="between"/>
      </c:valAx>
      <c:spPr>
        <a:noFill/>
        <a:ln w="25419">
          <a:noFill/>
        </a:ln>
      </c:spPr>
    </c:plotArea>
    <c:legend>
      <c:legendPos val="r"/>
      <c:layout>
        <c:manualLayout>
          <c:xMode val="edge"/>
          <c:yMode val="edge"/>
          <c:x val="0.73600000000000065"/>
          <c:y val="0.1871345029239766"/>
          <c:w val="0.24320000000000044"/>
          <c:h val="0.78947368421052633"/>
        </c:manualLayout>
      </c:layout>
      <c:spPr>
        <a:solidFill>
          <a:srgbClr val="CCFFCC"/>
        </a:solidFill>
        <a:ln w="3177">
          <a:solidFill>
            <a:srgbClr val="000000"/>
          </a:solidFill>
          <a:prstDash val="solid"/>
        </a:ln>
      </c:spPr>
      <c:txPr>
        <a:bodyPr/>
        <a:lstStyle/>
        <a:p>
          <a:pPr>
            <a:defRPr sz="1011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CCFFCC"/>
    </a:solidFill>
    <a:ln>
      <a:noFill/>
    </a:ln>
  </c:spPr>
  <c:txPr>
    <a:bodyPr/>
    <a:lstStyle/>
    <a:p>
      <a:pPr>
        <a:defRPr sz="115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3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Заключено Муниципальных контрактов на общую сумму (тыс.рублей)</a:t>
            </a:r>
          </a:p>
        </c:rich>
      </c:tx>
      <c:layout>
        <c:manualLayout>
          <c:xMode val="edge"/>
          <c:yMode val="edge"/>
          <c:x val="0.10333333333333333"/>
          <c:y val="2.0661157024793538E-2"/>
        </c:manualLayout>
      </c:layout>
      <c:spPr>
        <a:noFill/>
        <a:ln w="25454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276666666666668"/>
          <c:y val="0.42561983471074388"/>
          <c:w val="0.38333333333333336"/>
          <c:h val="0.37603305785123969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Заключено муниципальных контрактов и договоров на общую сумму</c:v>
                </c:pt>
              </c:strCache>
            </c:strRef>
          </c:tx>
          <c:spPr>
            <a:solidFill>
              <a:srgbClr val="9999FF"/>
            </a:solidFill>
            <a:ln w="12727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27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6.755392138346418E-2"/>
                  <c:y val="0.11629396678204003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3.1524713466638793E-2"/>
                  <c:y val="-0.20665597140404737"/>
                </c:manualLayout>
              </c:layout>
              <c:dLblPos val="bestFit"/>
              <c:showVal val="1"/>
            </c:dLbl>
            <c:numFmt formatCode="#,##0.0" sourceLinked="0"/>
            <c:spPr>
              <a:noFill/>
              <a:ln w="25454">
                <a:noFill/>
              </a:ln>
            </c:spPr>
            <c:txPr>
              <a:bodyPr/>
              <a:lstStyle/>
              <a:p>
                <a:pPr>
                  <a:defRPr sz="1102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Sheet1!$B$1:$C$1</c:f>
              <c:strCache>
                <c:ptCount val="2"/>
                <c:pt idx="0">
                  <c:v>2017 год</c:v>
                </c:pt>
                <c:pt idx="1">
                  <c:v>2018 год 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84083.4</c:v>
                </c:pt>
                <c:pt idx="1">
                  <c:v>35932.050000000003</c:v>
                </c:pt>
              </c:numCache>
            </c:numRef>
          </c:val>
        </c:ser>
        <c:dLbls>
          <c:showVal val="1"/>
        </c:dLbls>
      </c:pie3DChart>
      <c:spPr>
        <a:solidFill>
          <a:srgbClr val="CCFFCC"/>
        </a:solidFill>
        <a:ln w="12727">
          <a:solidFill>
            <a:srgbClr val="808080"/>
          </a:solidFill>
          <a:prstDash val="solid"/>
        </a:ln>
      </c:spPr>
    </c:plotArea>
    <c:legend>
      <c:legendPos val="r"/>
      <c:legendEntry>
        <c:idx val="0"/>
        <c:txPr>
          <a:bodyPr/>
          <a:lstStyle/>
          <a:p>
            <a:pPr>
              <a:defRPr sz="92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2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ayout>
        <c:manualLayout>
          <c:xMode val="edge"/>
          <c:yMode val="edge"/>
          <c:x val="0.81499999999999995"/>
          <c:y val="0.52479338842975209"/>
          <c:w val="0.14166666666666666"/>
          <c:h val="0.20247933884297636"/>
        </c:manualLayout>
      </c:layout>
      <c:spPr>
        <a:solidFill>
          <a:srgbClr val="CCFFCC"/>
        </a:solidFill>
        <a:ln w="3182">
          <a:solidFill>
            <a:srgbClr val="000000"/>
          </a:solidFill>
          <a:prstDash val="solid"/>
        </a:ln>
      </c:spPr>
      <c:txPr>
        <a:bodyPr/>
        <a:lstStyle/>
        <a:p>
          <a:pPr>
            <a:defRPr sz="737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solidFill>
      <a:srgbClr val="CCFFCC"/>
    </a:solidFill>
    <a:ln>
      <a:noFill/>
    </a:ln>
  </c:spPr>
  <c:txPr>
    <a:bodyPr/>
    <a:lstStyle/>
    <a:p>
      <a:pPr>
        <a:defRPr sz="187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Экономия в результате конкурентных процедур </a:t>
            </a:r>
          </a:p>
        </c:rich>
      </c:tx>
      <c:layout>
        <c:manualLayout>
          <c:xMode val="edge"/>
          <c:yMode val="edge"/>
          <c:x val="0.17741935483871074"/>
          <c:y val="1.9108280254777156E-2"/>
        </c:manualLayout>
      </c:layout>
      <c:spPr>
        <a:noFill/>
        <a:ln w="25441">
          <a:noFill/>
        </a:ln>
      </c:spPr>
    </c:title>
    <c:view3D>
      <c:hPercent val="4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CFFCC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CFFCC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5255356319123101"/>
          <c:y val="0.19108280254777071"/>
          <c:w val="0.81295975995489667"/>
          <c:h val="0.57554518151111167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2017 год</c:v>
                </c:pt>
              </c:strCache>
            </c:strRef>
          </c:tx>
          <c:spPr>
            <a:solidFill>
              <a:srgbClr val="9999FF"/>
            </a:solidFill>
            <a:ln w="12721">
              <a:solidFill>
                <a:srgbClr val="000000"/>
              </a:solidFill>
              <a:prstDash val="solid"/>
            </a:ln>
          </c:spPr>
          <c:dLbls>
            <c:showVal val="1"/>
          </c:dLbls>
          <c:cat>
            <c:strRef>
              <c:f>Sheet1!$B$1:$G$1</c:f>
              <c:strCache>
                <c:ptCount val="5"/>
                <c:pt idx="0">
                  <c:v>АЭФ</c:v>
                </c:pt>
                <c:pt idx="1">
                  <c:v>ОК</c:v>
                </c:pt>
                <c:pt idx="2">
                  <c:v>ЗК</c:v>
                </c:pt>
                <c:pt idx="3">
                  <c:v>ЗП</c:v>
                </c:pt>
                <c:pt idx="4">
                  <c:v>Всего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2493.3000000000002</c:v>
                </c:pt>
                <c:pt idx="1">
                  <c:v>3332.1</c:v>
                </c:pt>
                <c:pt idx="2">
                  <c:v>39.200000000000003</c:v>
                </c:pt>
                <c:pt idx="3">
                  <c:v>65.400000000000006</c:v>
                </c:pt>
                <c:pt idx="4">
                  <c:v>5930.1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rgbClr val="993366"/>
            </a:solidFill>
            <a:ln w="12721">
              <a:solidFill>
                <a:srgbClr val="000000"/>
              </a:solidFill>
              <a:prstDash val="solid"/>
            </a:ln>
          </c:spPr>
          <c:dLbls>
            <c:showVal val="1"/>
          </c:dLbls>
          <c:cat>
            <c:strRef>
              <c:f>Sheet1!$B$1:$G$1</c:f>
              <c:strCache>
                <c:ptCount val="5"/>
                <c:pt idx="0">
                  <c:v>АЭФ</c:v>
                </c:pt>
                <c:pt idx="1">
                  <c:v>ОК</c:v>
                </c:pt>
                <c:pt idx="2">
                  <c:v>ЗК</c:v>
                </c:pt>
                <c:pt idx="3">
                  <c:v>ЗП</c:v>
                </c:pt>
                <c:pt idx="4">
                  <c:v>Всего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927.3</c:v>
                </c:pt>
                <c:pt idx="1">
                  <c:v>518.70000000000005</c:v>
                </c:pt>
                <c:pt idx="2">
                  <c:v>79.8</c:v>
                </c:pt>
                <c:pt idx="3">
                  <c:v>0</c:v>
                </c:pt>
                <c:pt idx="4">
                  <c:v>1525.7</c:v>
                </c:pt>
              </c:numCache>
            </c:numRef>
          </c:val>
        </c:ser>
        <c:gapDepth val="0"/>
        <c:shape val="box"/>
        <c:axId val="98275712"/>
        <c:axId val="98277632"/>
        <c:axId val="0"/>
      </c:bar3DChart>
      <c:catAx>
        <c:axId val="9827571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002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Способ закупки</a:t>
                </a:r>
              </a:p>
            </c:rich>
          </c:tx>
          <c:layout>
            <c:manualLayout>
              <c:xMode val="edge"/>
              <c:yMode val="edge"/>
              <c:x val="1.5646889065142829E-2"/>
              <c:y val="0.7026902699557257"/>
            </c:manualLayout>
          </c:layout>
          <c:spPr>
            <a:noFill/>
            <a:ln w="25441">
              <a:noFill/>
            </a:ln>
          </c:spPr>
        </c:title>
        <c:numFmt formatCode="General" sourceLinked="1"/>
        <c:tickLblPos val="low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8277632"/>
        <c:crosses val="autoZero"/>
        <c:lblAlgn val="ctr"/>
        <c:lblOffset val="100"/>
        <c:tickLblSkip val="2"/>
        <c:tickMarkSkip val="1"/>
      </c:catAx>
      <c:valAx>
        <c:axId val="98277632"/>
        <c:scaling>
          <c:orientation val="minMax"/>
        </c:scaling>
        <c:axPos val="l"/>
        <c:majorGridlines>
          <c:spPr>
            <a:ln w="3180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1002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Тыс.рублей</a:t>
                </a:r>
              </a:p>
            </c:rich>
          </c:tx>
          <c:layout>
            <c:manualLayout>
              <c:xMode val="edge"/>
              <c:yMode val="edge"/>
              <c:x val="0.17419354838709691"/>
              <c:y val="0.10509554140127479"/>
            </c:manualLayout>
          </c:layout>
          <c:spPr>
            <a:noFill/>
            <a:ln w="25441">
              <a:noFill/>
            </a:ln>
          </c:spPr>
        </c:title>
        <c:numFmt formatCode="General" sourceLinked="1"/>
        <c:tickLblPos val="nextTo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827571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12721">
            <a:solidFill>
              <a:srgbClr val="0000FF"/>
            </a:solidFill>
            <a:prstDash val="solid"/>
          </a:ln>
        </c:spPr>
        <c:txPr>
          <a:bodyPr/>
          <a:lstStyle/>
          <a:p>
            <a:pPr rtl="0">
              <a:defRPr sz="80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dTable>
      <c:spPr>
        <a:solidFill>
          <a:srgbClr val="CCFFCC"/>
        </a:solidFill>
        <a:ln w="25441">
          <a:noFill/>
        </a:ln>
      </c:spPr>
    </c:plotArea>
    <c:legend>
      <c:legendPos val="r"/>
      <c:layout>
        <c:manualLayout>
          <c:xMode val="edge"/>
          <c:yMode val="edge"/>
          <c:x val="0.8654458234914445"/>
          <c:y val="6.1476613172779117E-2"/>
          <c:w val="9.6774193548387247E-2"/>
          <c:h val="0.12420382165605152"/>
        </c:manualLayout>
      </c:layout>
      <c:spPr>
        <a:noFill/>
        <a:ln w="3180">
          <a:solidFill>
            <a:srgbClr val="000000"/>
          </a:solidFill>
          <a:prstDash val="solid"/>
        </a:ln>
      </c:spPr>
      <c:txPr>
        <a:bodyPr/>
        <a:lstStyle/>
        <a:p>
          <a:pPr>
            <a:defRPr sz="781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solidFill>
      <a:srgbClr val="CCFFCC"/>
    </a:solidFill>
    <a:ln>
      <a:noFill/>
    </a:ln>
  </c:spPr>
  <c:txPr>
    <a:bodyPr/>
    <a:lstStyle/>
    <a:p>
      <a:pPr>
        <a:defRPr sz="85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5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Количество заключенных Муниципальных контрактов и Договоров гражданско-правового характера (единиц)</a:t>
            </a:r>
          </a:p>
        </c:rich>
      </c:tx>
      <c:layout>
        <c:manualLayout>
          <c:xMode val="edge"/>
          <c:yMode val="edge"/>
          <c:x val="0.12816453043321688"/>
          <c:y val="4.9207590111760872E-3"/>
        </c:manualLayout>
      </c:layout>
      <c:spPr>
        <a:noFill/>
        <a:ln w="25415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19462030737560018"/>
          <c:y val="0.46005613374474896"/>
          <c:w val="0.53639240506329111"/>
          <c:h val="0.44117647058823528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Заключено муниципальных контрактов и договоров</c:v>
                </c:pt>
              </c:strCache>
            </c:strRef>
          </c:tx>
          <c:spPr>
            <a:solidFill>
              <a:srgbClr val="9999FF"/>
            </a:solidFill>
            <a:ln w="12707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07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9.9143690269321114E-2"/>
                  <c:y val="5.4844188119750085E-3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0.13532742850894483"/>
                  <c:y val="-0.19487450216730492"/>
                </c:manualLayout>
              </c:layout>
              <c:dLblPos val="bestFit"/>
              <c:showVal val="1"/>
            </c:dLbl>
            <c:spPr>
              <a:noFill/>
              <a:ln w="25415">
                <a:noFill/>
              </a:ln>
            </c:spPr>
            <c:txPr>
              <a:bodyPr/>
              <a:lstStyle/>
              <a:p>
                <a:pPr>
                  <a:defRPr sz="1201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Sheet1!$B$1:$C$1</c:f>
              <c:strCache>
                <c:ptCount val="2"/>
                <c:pt idx="0">
                  <c:v>2017 год</c:v>
                </c:pt>
                <c:pt idx="1">
                  <c:v>2018 год 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72</c:v>
                </c:pt>
                <c:pt idx="1">
                  <c:v>82</c:v>
                </c:pt>
              </c:numCache>
            </c:numRef>
          </c:val>
        </c:ser>
        <c:dLbls>
          <c:showVal val="1"/>
        </c:dLbls>
      </c:pie3DChart>
      <c:spPr>
        <a:solidFill>
          <a:srgbClr val="CCFFCC"/>
        </a:solidFill>
        <a:ln w="12707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2753164556962022"/>
          <c:y val="0.53921568627451211"/>
          <c:w val="0.125"/>
          <c:h val="0.15359477124183021"/>
        </c:manualLayout>
      </c:layout>
      <c:spPr>
        <a:solidFill>
          <a:srgbClr val="CCFFCC"/>
        </a:solidFill>
        <a:ln w="3177">
          <a:solidFill>
            <a:srgbClr val="000000"/>
          </a:solidFill>
          <a:prstDash val="solid"/>
        </a:ln>
      </c:spPr>
      <c:txPr>
        <a:bodyPr/>
        <a:lstStyle/>
        <a:p>
          <a:pPr>
            <a:defRPr sz="1056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solidFill>
      <a:srgbClr val="CCFFCC"/>
    </a:solidFill>
    <a:ln>
      <a:noFill/>
    </a:ln>
  </c:spPr>
  <c:txPr>
    <a:bodyPr/>
    <a:lstStyle/>
    <a:p>
      <a:pPr>
        <a:defRPr sz="237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FB9288-F0E3-4DC2-AAA1-099F6972B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72</Pages>
  <Words>23050</Words>
  <Characters>131391</Characters>
  <Application>Microsoft Office Word</Application>
  <DocSecurity>0</DocSecurity>
  <Lines>1094</Lines>
  <Paragraphs>308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154133</CharactersWithSpaces>
  <SharedDoc>false</SharedDoc>
  <HLinks>
    <vt:vector size="90" baseType="variant">
      <vt:variant>
        <vt:i4>1507409</vt:i4>
      </vt:variant>
      <vt:variant>
        <vt:i4>57</vt:i4>
      </vt:variant>
      <vt:variant>
        <vt:i4>0</vt:i4>
      </vt:variant>
      <vt:variant>
        <vt:i4>5</vt:i4>
      </vt:variant>
      <vt:variant>
        <vt:lpwstr>http://dobryanka-city.ru/</vt:lpwstr>
      </vt:variant>
      <vt:variant>
        <vt:lpwstr/>
      </vt:variant>
      <vt:variant>
        <vt:i4>2162748</vt:i4>
      </vt:variant>
      <vt:variant>
        <vt:i4>54</vt:i4>
      </vt:variant>
      <vt:variant>
        <vt:i4>0</vt:i4>
      </vt:variant>
      <vt:variant>
        <vt:i4>5</vt:i4>
      </vt:variant>
      <vt:variant>
        <vt:lpwstr>https://rosreestr.ru/wps/portal</vt:lpwstr>
      </vt:variant>
      <vt:variant>
        <vt:lpwstr/>
      </vt:variant>
      <vt:variant>
        <vt:i4>4259859</vt:i4>
      </vt:variant>
      <vt:variant>
        <vt:i4>39</vt:i4>
      </vt:variant>
      <vt:variant>
        <vt:i4>0</vt:i4>
      </vt:variant>
      <vt:variant>
        <vt:i4>5</vt:i4>
      </vt:variant>
      <vt:variant>
        <vt:lpwstr>http://vk.com/sportdobryanka</vt:lpwstr>
      </vt:variant>
      <vt:variant>
        <vt:lpwstr/>
      </vt:variant>
      <vt:variant>
        <vt:i4>1507409</vt:i4>
      </vt:variant>
      <vt:variant>
        <vt:i4>36</vt:i4>
      </vt:variant>
      <vt:variant>
        <vt:i4>0</vt:i4>
      </vt:variant>
      <vt:variant>
        <vt:i4>5</vt:i4>
      </vt:variant>
      <vt:variant>
        <vt:lpwstr>http://dobryanka-city.ru/</vt:lpwstr>
      </vt:variant>
      <vt:variant>
        <vt:lpwstr/>
      </vt:variant>
      <vt:variant>
        <vt:i4>4259859</vt:i4>
      </vt:variant>
      <vt:variant>
        <vt:i4>33</vt:i4>
      </vt:variant>
      <vt:variant>
        <vt:i4>0</vt:i4>
      </vt:variant>
      <vt:variant>
        <vt:i4>5</vt:i4>
      </vt:variant>
      <vt:variant>
        <vt:lpwstr>http://vk.com/sportdobryanka</vt:lpwstr>
      </vt:variant>
      <vt:variant>
        <vt:lpwstr/>
      </vt:variant>
      <vt:variant>
        <vt:i4>1376322</vt:i4>
      </vt:variant>
      <vt:variant>
        <vt:i4>30</vt:i4>
      </vt:variant>
      <vt:variant>
        <vt:i4>0</vt:i4>
      </vt:variant>
      <vt:variant>
        <vt:i4>5</vt:i4>
      </vt:variant>
      <vt:variant>
        <vt:lpwstr>http://vkontakte.ru/</vt:lpwstr>
      </vt:variant>
      <vt:variant>
        <vt:lpwstr/>
      </vt:variant>
      <vt:variant>
        <vt:i4>1507336</vt:i4>
      </vt:variant>
      <vt:variant>
        <vt:i4>27</vt:i4>
      </vt:variant>
      <vt:variant>
        <vt:i4>0</vt:i4>
      </vt:variant>
      <vt:variant>
        <vt:i4>5</vt:i4>
      </vt:variant>
      <vt:variant>
        <vt:lpwstr>http://www.dobryanka-city.ru/</vt:lpwstr>
      </vt:variant>
      <vt:variant>
        <vt:lpwstr/>
      </vt:variant>
      <vt:variant>
        <vt:i4>132106</vt:i4>
      </vt:variant>
      <vt:variant>
        <vt:i4>24</vt:i4>
      </vt:variant>
      <vt:variant>
        <vt:i4>0</vt:i4>
      </vt:variant>
      <vt:variant>
        <vt:i4>5</vt:i4>
      </vt:variant>
      <vt:variant>
        <vt:lpwstr>http://dobrlib.permculture.ru/%D0%25Bиртуальные  обзоры и выставки2%D0%B8%D1%80%D1%82%D1%83%D0%B0%D0%BB%D1%8C%D0%BD%D1%8B%D0%B5-o%D0%B1%D0%B7%D0%BE%D1%80%D1%8B-%D0%B8-%D0%B2%D1%8B%D1%81%D1%82%D0%B0%D0%B2%D0%BA%D0%B8-.aspx</vt:lpwstr>
      </vt:variant>
      <vt:variant>
        <vt:lpwstr/>
      </vt:variant>
      <vt:variant>
        <vt:i4>5637221</vt:i4>
      </vt:variant>
      <vt:variant>
        <vt:i4>18</vt:i4>
      </vt:variant>
      <vt:variant>
        <vt:i4>0</vt:i4>
      </vt:variant>
      <vt:variant>
        <vt:i4>5</vt:i4>
      </vt:variant>
      <vt:variant>
        <vt:lpwstr>http://dobrlib.permculture.ru/%D1%81%D0%BF%D1%258Спроси библиографа0%D0%BE%D1%81%D0%B8-%D0%B1%D0%B8%D0%B1%D0%BB%D0%B8%D0%BE%D0%B3%D1%80%D0%B0%D1%84%D0%B0.aspx</vt:lpwstr>
      </vt:variant>
      <vt:variant>
        <vt:lpwstr/>
      </vt:variant>
      <vt:variant>
        <vt:i4>6488179</vt:i4>
      </vt:variant>
      <vt:variant>
        <vt:i4>15</vt:i4>
      </vt:variant>
      <vt:variant>
        <vt:i4>0</vt:i4>
      </vt:variant>
      <vt:variant>
        <vt:i4>5</vt:i4>
      </vt:variant>
      <vt:variant>
        <vt:lpwstr>http://dobrlib.permculture.ru/</vt:lpwstr>
      </vt:variant>
      <vt:variant>
        <vt:lpwstr/>
      </vt:variant>
      <vt:variant>
        <vt:i4>5046345</vt:i4>
      </vt:variant>
      <vt:variant>
        <vt:i4>12</vt:i4>
      </vt:variant>
      <vt:variant>
        <vt:i4>0</vt:i4>
      </vt:variant>
      <vt:variant>
        <vt:i4>5</vt:i4>
      </vt:variant>
      <vt:variant>
        <vt:lpwstr>http://fond59.ru/</vt:lpwstr>
      </vt:variant>
      <vt:variant>
        <vt:lpwstr/>
      </vt:variant>
      <vt:variant>
        <vt:i4>1507409</vt:i4>
      </vt:variant>
      <vt:variant>
        <vt:i4>9</vt:i4>
      </vt:variant>
      <vt:variant>
        <vt:i4>0</vt:i4>
      </vt:variant>
      <vt:variant>
        <vt:i4>5</vt:i4>
      </vt:variant>
      <vt:variant>
        <vt:lpwstr>http://dobryanka-city.ru/</vt:lpwstr>
      </vt:variant>
      <vt:variant>
        <vt:lpwstr/>
      </vt:variant>
      <vt:variant>
        <vt:i4>1048658</vt:i4>
      </vt:variant>
      <vt:variant>
        <vt:i4>6</vt:i4>
      </vt:variant>
      <vt:variant>
        <vt:i4>0</vt:i4>
      </vt:variant>
      <vt:variant>
        <vt:i4>5</vt:i4>
      </vt:variant>
      <vt:variant>
        <vt:lpwstr>http://dobryanka-city.ru/upload/versions/14582/62624/82_Prisvojenije_adresa_obektu_nedvizhimosti.doc</vt:lpwstr>
      </vt:variant>
      <vt:variant>
        <vt:lpwstr/>
      </vt:variant>
      <vt:variant>
        <vt:i4>393261</vt:i4>
      </vt:variant>
      <vt:variant>
        <vt:i4>3</vt:i4>
      </vt:variant>
      <vt:variant>
        <vt:i4>0</vt:i4>
      </vt:variant>
      <vt:variant>
        <vt:i4>5</vt:i4>
      </vt:variant>
      <vt:variant>
        <vt:lpwstr>http://dobryanka-city.ru/upload/versions/14582/16311/279_2013.doc</vt:lpwstr>
      </vt:variant>
      <vt:variant>
        <vt:lpwstr/>
      </vt:variant>
      <vt:variant>
        <vt:i4>7536708</vt:i4>
      </vt:variant>
      <vt:variant>
        <vt:i4>0</vt:i4>
      </vt:variant>
      <vt:variant>
        <vt:i4>0</vt:i4>
      </vt:variant>
      <vt:variant>
        <vt:i4>5</vt:i4>
      </vt:variant>
      <vt:variant>
        <vt:lpwstr>http://dobryanka-city.ru/upload/versions/14582/62624/279_Podgotovka_gradostroitelnogo_plana_zemelnogo_uchastka_i_jego_utverzhdenije_na_territorii_Dobranskogo_gorodskogo_poselenija.doc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Bazanov</dc:creator>
  <cp:lastModifiedBy>Пользователь</cp:lastModifiedBy>
  <cp:revision>4</cp:revision>
  <cp:lastPrinted>2019-03-28T05:18:00Z</cp:lastPrinted>
  <dcterms:created xsi:type="dcterms:W3CDTF">2019-04-11T07:21:00Z</dcterms:created>
  <dcterms:modified xsi:type="dcterms:W3CDTF">2019-04-15T06:26:00Z</dcterms:modified>
</cp:coreProperties>
</file>